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72" w:rsidRDefault="00DE6972" w:rsidP="005D5EC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DE6972" w:rsidRDefault="00DE6972" w:rsidP="005D5EC7">
      <w:pPr>
        <w:jc w:val="center"/>
        <w:rPr>
          <w:rFonts w:ascii="Times New Roman" w:hAnsi="Times New Roman" w:cs="Times New Roman"/>
          <w:b/>
        </w:rPr>
      </w:pPr>
    </w:p>
    <w:p w:rsidR="00DE6972" w:rsidRDefault="00DE6972" w:rsidP="005D5EC7">
      <w:pPr>
        <w:jc w:val="center"/>
        <w:rPr>
          <w:rFonts w:ascii="Times New Roman" w:hAnsi="Times New Roman" w:cs="Times New Roman"/>
          <w:b/>
        </w:rPr>
      </w:pPr>
    </w:p>
    <w:p w:rsidR="005D5EC7" w:rsidRPr="0024729F" w:rsidRDefault="005D5EC7" w:rsidP="005D5EC7">
      <w:pPr>
        <w:jc w:val="center"/>
        <w:rPr>
          <w:rFonts w:ascii="Times New Roman" w:hAnsi="Times New Roman" w:cs="Times New Roman"/>
          <w:b/>
        </w:rPr>
      </w:pPr>
      <w:proofErr w:type="spellStart"/>
      <w:r w:rsidRPr="0024729F">
        <w:rPr>
          <w:rFonts w:ascii="Times New Roman" w:hAnsi="Times New Roman" w:cs="Times New Roman"/>
          <w:b/>
        </w:rPr>
        <w:t>Formular</w:t>
      </w:r>
      <w:proofErr w:type="spellEnd"/>
      <w:r w:rsidRPr="0024729F">
        <w:rPr>
          <w:rFonts w:ascii="Times New Roman" w:hAnsi="Times New Roman" w:cs="Times New Roman"/>
          <w:b/>
        </w:rPr>
        <w:t xml:space="preserve"> de </w:t>
      </w:r>
      <w:proofErr w:type="spellStart"/>
      <w:r w:rsidRPr="0024729F">
        <w:rPr>
          <w:rFonts w:ascii="Times New Roman" w:hAnsi="Times New Roman" w:cs="Times New Roman"/>
          <w:b/>
        </w:rPr>
        <w:t>adeziune</w:t>
      </w:r>
      <w:proofErr w:type="spellEnd"/>
      <w:r w:rsidRPr="0024729F">
        <w:rPr>
          <w:rFonts w:ascii="Times New Roman" w:hAnsi="Times New Roman" w:cs="Times New Roman"/>
          <w:b/>
        </w:rPr>
        <w:t xml:space="preserve"> la </w:t>
      </w:r>
      <w:proofErr w:type="spellStart"/>
      <w:r w:rsidRPr="0024729F">
        <w:rPr>
          <w:rFonts w:ascii="Times New Roman" w:hAnsi="Times New Roman" w:cs="Times New Roman"/>
          <w:b/>
        </w:rPr>
        <w:t>Consiliul</w:t>
      </w:r>
      <w:proofErr w:type="spellEnd"/>
      <w:r w:rsidRPr="0024729F">
        <w:rPr>
          <w:rFonts w:ascii="Times New Roman" w:hAnsi="Times New Roman" w:cs="Times New Roman"/>
          <w:b/>
        </w:rPr>
        <w:t xml:space="preserve"> </w:t>
      </w:r>
      <w:proofErr w:type="spellStart"/>
      <w:r w:rsidRPr="0024729F">
        <w:rPr>
          <w:rFonts w:ascii="Times New Roman" w:hAnsi="Times New Roman" w:cs="Times New Roman"/>
          <w:b/>
        </w:rPr>
        <w:t>Consultativ</w:t>
      </w:r>
      <w:proofErr w:type="spellEnd"/>
      <w:r w:rsidRPr="0024729F">
        <w:rPr>
          <w:rFonts w:ascii="Times New Roman" w:hAnsi="Times New Roman" w:cs="Times New Roman"/>
          <w:b/>
        </w:rPr>
        <w:t xml:space="preserve"> de </w:t>
      </w:r>
      <w:proofErr w:type="spellStart"/>
      <w:r w:rsidRPr="0024729F">
        <w:rPr>
          <w:rFonts w:ascii="Times New Roman" w:hAnsi="Times New Roman" w:cs="Times New Roman"/>
          <w:b/>
        </w:rPr>
        <w:t>Tineret</w:t>
      </w:r>
      <w:proofErr w:type="spellEnd"/>
      <w:r w:rsidRPr="0024729F">
        <w:rPr>
          <w:rFonts w:ascii="Times New Roman" w:hAnsi="Times New Roman" w:cs="Times New Roman"/>
          <w:b/>
        </w:rPr>
        <w:t xml:space="preserve"> Piatra – </w:t>
      </w:r>
      <w:proofErr w:type="spellStart"/>
      <w:r w:rsidRPr="0024729F">
        <w:rPr>
          <w:rFonts w:ascii="Times New Roman" w:hAnsi="Times New Roman" w:cs="Times New Roman"/>
          <w:b/>
        </w:rPr>
        <w:t>Neamţ</w:t>
      </w:r>
      <w:proofErr w:type="spellEnd"/>
    </w:p>
    <w:p w:rsidR="005D5EC7" w:rsidRPr="00D0127E" w:rsidRDefault="005D5EC7" w:rsidP="00DE6972">
      <w:pPr>
        <w:jc w:val="both"/>
        <w:rPr>
          <w:rFonts w:ascii="Times New Roman" w:hAnsi="Times New Roman" w:cs="Times New Roman"/>
        </w:rPr>
      </w:pPr>
      <w:r w:rsidRPr="00D0127E">
        <w:rPr>
          <w:rFonts w:ascii="Times New Roman" w:hAnsi="Times New Roman" w:cs="Times New Roman"/>
        </w:rPr>
        <w:t xml:space="preserve">     </w:t>
      </w:r>
      <w:proofErr w:type="spellStart"/>
      <w:r w:rsidRPr="00D0127E">
        <w:rPr>
          <w:rFonts w:ascii="Times New Roman" w:hAnsi="Times New Roman" w:cs="Times New Roman"/>
        </w:rPr>
        <w:t>Subsemnatul</w:t>
      </w:r>
      <w:proofErr w:type="spellEnd"/>
      <w:r w:rsidRPr="00D0127E">
        <w:rPr>
          <w:rFonts w:ascii="Times New Roman" w:hAnsi="Times New Roman" w:cs="Times New Roman"/>
        </w:rPr>
        <w:t xml:space="preserve">/a ………………………………………………………………………………………,       </w:t>
      </w:r>
      <w:proofErr w:type="spellStart"/>
      <w:r w:rsidRPr="00D0127E">
        <w:rPr>
          <w:rFonts w:ascii="Times New Roman" w:hAnsi="Times New Roman" w:cs="Times New Roman"/>
        </w:rPr>
        <w:t>în</w:t>
      </w:r>
      <w:proofErr w:type="spellEnd"/>
      <w:r w:rsidRPr="00D0127E">
        <w:rPr>
          <w:rFonts w:ascii="Times New Roman" w:hAnsi="Times New Roman" w:cs="Times New Roman"/>
        </w:rPr>
        <w:t xml:space="preserve"> </w:t>
      </w:r>
      <w:proofErr w:type="spellStart"/>
      <w:r w:rsidRPr="00D0127E">
        <w:rPr>
          <w:rFonts w:ascii="Times New Roman" w:hAnsi="Times New Roman" w:cs="Times New Roman"/>
        </w:rPr>
        <w:t>calitate</w:t>
      </w:r>
      <w:proofErr w:type="spellEnd"/>
      <w:r w:rsidRPr="00D0127E">
        <w:rPr>
          <w:rFonts w:ascii="Times New Roman" w:hAnsi="Times New Roman" w:cs="Times New Roman"/>
        </w:rPr>
        <w:t xml:space="preserve"> de </w:t>
      </w:r>
      <w:proofErr w:type="spellStart"/>
      <w:r w:rsidRPr="00D0127E">
        <w:rPr>
          <w:rFonts w:ascii="Times New Roman" w:hAnsi="Times New Roman" w:cs="Times New Roman"/>
        </w:rPr>
        <w:t>preşedinte</w:t>
      </w:r>
      <w:proofErr w:type="spellEnd"/>
      <w:r w:rsidRPr="00D0127E">
        <w:rPr>
          <w:rFonts w:ascii="Times New Roman" w:hAnsi="Times New Roman" w:cs="Times New Roman"/>
        </w:rPr>
        <w:t xml:space="preserve"> / </w:t>
      </w:r>
      <w:proofErr w:type="spellStart"/>
      <w:r w:rsidRPr="00D0127E">
        <w:rPr>
          <w:rFonts w:ascii="Times New Roman" w:hAnsi="Times New Roman" w:cs="Times New Roman"/>
        </w:rPr>
        <w:t>reprezentant</w:t>
      </w:r>
      <w:proofErr w:type="spellEnd"/>
      <w:r w:rsidRPr="00D0127E">
        <w:rPr>
          <w:rFonts w:ascii="Times New Roman" w:hAnsi="Times New Roman" w:cs="Times New Roman"/>
        </w:rPr>
        <w:t xml:space="preserve"> legal / </w:t>
      </w:r>
      <w:proofErr w:type="spellStart"/>
      <w:r w:rsidRPr="00D0127E">
        <w:rPr>
          <w:rFonts w:ascii="Times New Roman" w:hAnsi="Times New Roman" w:cs="Times New Roman"/>
        </w:rPr>
        <w:t>reprezen</w:t>
      </w:r>
      <w:r w:rsidR="00DE6972">
        <w:rPr>
          <w:rFonts w:ascii="Times New Roman" w:hAnsi="Times New Roman" w:cs="Times New Roman"/>
        </w:rPr>
        <w:t>tant</w:t>
      </w:r>
      <w:proofErr w:type="spellEnd"/>
      <w:r w:rsidR="00DE6972">
        <w:rPr>
          <w:rFonts w:ascii="Times New Roman" w:hAnsi="Times New Roman" w:cs="Times New Roman"/>
        </w:rPr>
        <w:t xml:space="preserve"> al …………………………………………... ……………………………………….…..,</w:t>
      </w:r>
      <w:r w:rsidRPr="00D0127E">
        <w:rPr>
          <w:rFonts w:ascii="Times New Roman" w:hAnsi="Times New Roman" w:cs="Times New Roman"/>
        </w:rPr>
        <w:t xml:space="preserve"> cu </w:t>
      </w:r>
      <w:proofErr w:type="spellStart"/>
      <w:r w:rsidRPr="00D0127E">
        <w:rPr>
          <w:rFonts w:ascii="Times New Roman" w:hAnsi="Times New Roman" w:cs="Times New Roman"/>
        </w:rPr>
        <w:t>sediul</w:t>
      </w:r>
      <w:proofErr w:type="spellEnd"/>
      <w:r w:rsidRPr="00D0127E">
        <w:rPr>
          <w:rFonts w:ascii="Times New Roman" w:hAnsi="Times New Roman" w:cs="Times New Roman"/>
        </w:rPr>
        <w:t xml:space="preserve"> </w:t>
      </w:r>
      <w:proofErr w:type="spellStart"/>
      <w:r w:rsidRPr="00D0127E">
        <w:rPr>
          <w:rFonts w:ascii="Times New Roman" w:hAnsi="Times New Roman" w:cs="Times New Roman"/>
        </w:rPr>
        <w:t>în</w:t>
      </w:r>
      <w:proofErr w:type="spellEnd"/>
      <w:r w:rsidRPr="00D0127E">
        <w:rPr>
          <w:rFonts w:ascii="Times New Roman" w:hAnsi="Times New Roman" w:cs="Times New Roman"/>
        </w:rPr>
        <w:t xml:space="preserve"> …………………</w:t>
      </w:r>
      <w:r w:rsidR="00DE6972">
        <w:rPr>
          <w:rFonts w:ascii="Times New Roman" w:hAnsi="Times New Roman" w:cs="Times New Roman"/>
        </w:rPr>
        <w:t>…</w:t>
      </w:r>
      <w:r w:rsidRPr="00D0127E">
        <w:rPr>
          <w:rFonts w:ascii="Times New Roman" w:hAnsi="Times New Roman" w:cs="Times New Roman"/>
        </w:rPr>
        <w:t>…</w:t>
      </w:r>
      <w:r w:rsidR="00DE6972">
        <w:rPr>
          <w:rFonts w:ascii="Times New Roman" w:hAnsi="Times New Roman" w:cs="Times New Roman"/>
        </w:rPr>
        <w:t>…..</w:t>
      </w:r>
      <w:r w:rsidRPr="00D0127E">
        <w:rPr>
          <w:rFonts w:ascii="Times New Roman" w:hAnsi="Times New Roman" w:cs="Times New Roman"/>
        </w:rPr>
        <w:t>……………</w:t>
      </w:r>
      <w:r w:rsidR="00DE6972">
        <w:rPr>
          <w:rFonts w:ascii="Times New Roman" w:hAnsi="Times New Roman" w:cs="Times New Roman"/>
        </w:rPr>
        <w:t xml:space="preserve">……….,  </w:t>
      </w:r>
      <w:proofErr w:type="spellStart"/>
      <w:r w:rsidR="00DE6972">
        <w:rPr>
          <w:rFonts w:ascii="Times New Roman" w:hAnsi="Times New Roman" w:cs="Times New Roman"/>
        </w:rPr>
        <w:t>str</w:t>
      </w:r>
      <w:proofErr w:type="spellEnd"/>
      <w:r w:rsidR="00DE6972">
        <w:rPr>
          <w:rFonts w:ascii="Times New Roman" w:hAnsi="Times New Roman" w:cs="Times New Roman"/>
        </w:rPr>
        <w:t>……………………………………………….,</w:t>
      </w:r>
      <w:r w:rsidRPr="00D0127E">
        <w:rPr>
          <w:rFonts w:ascii="Times New Roman" w:hAnsi="Times New Roman" w:cs="Times New Roman"/>
        </w:rPr>
        <w:t xml:space="preserve"> nr. …….., </w:t>
      </w:r>
      <w:proofErr w:type="spellStart"/>
      <w:r w:rsidRPr="00D0127E">
        <w:rPr>
          <w:rFonts w:ascii="Times New Roman" w:hAnsi="Times New Roman" w:cs="Times New Roman"/>
        </w:rPr>
        <w:t>bl</w:t>
      </w:r>
      <w:proofErr w:type="spellEnd"/>
      <w:r w:rsidRPr="00D0127E">
        <w:rPr>
          <w:rFonts w:ascii="Times New Roman" w:hAnsi="Times New Roman" w:cs="Times New Roman"/>
        </w:rPr>
        <w:t xml:space="preserve">………, </w:t>
      </w:r>
      <w:proofErr w:type="spellStart"/>
      <w:r w:rsidRPr="00D0127E">
        <w:rPr>
          <w:rFonts w:ascii="Times New Roman" w:hAnsi="Times New Roman" w:cs="Times New Roman"/>
        </w:rPr>
        <w:t>sc</w:t>
      </w:r>
      <w:proofErr w:type="spellEnd"/>
      <w:r w:rsidRPr="00D0127E">
        <w:rPr>
          <w:rFonts w:ascii="Times New Roman" w:hAnsi="Times New Roman" w:cs="Times New Roman"/>
        </w:rPr>
        <w:t xml:space="preserve">………, </w:t>
      </w:r>
      <w:proofErr w:type="spellStart"/>
      <w:r w:rsidRPr="00D0127E">
        <w:rPr>
          <w:rFonts w:ascii="Times New Roman" w:hAnsi="Times New Roman" w:cs="Times New Roman"/>
        </w:rPr>
        <w:t>ap</w:t>
      </w:r>
      <w:proofErr w:type="spellEnd"/>
      <w:r w:rsidRPr="00D0127E">
        <w:rPr>
          <w:rFonts w:ascii="Times New Roman" w:hAnsi="Times New Roman" w:cs="Times New Roman"/>
        </w:rPr>
        <w:t xml:space="preserve">………, </w:t>
      </w:r>
      <w:proofErr w:type="spellStart"/>
      <w:r w:rsidRPr="00D0127E">
        <w:rPr>
          <w:rFonts w:ascii="Times New Roman" w:hAnsi="Times New Roman" w:cs="Times New Roman"/>
        </w:rPr>
        <w:t>înregistrat</w:t>
      </w:r>
      <w:proofErr w:type="spellEnd"/>
      <w:r w:rsidRPr="00D0127E">
        <w:rPr>
          <w:rFonts w:ascii="Times New Roman" w:hAnsi="Times New Roman" w:cs="Times New Roman"/>
        </w:rPr>
        <w:t xml:space="preserve"> la …………………………</w:t>
      </w:r>
      <w:r w:rsidR="00DE6972">
        <w:rPr>
          <w:rFonts w:ascii="Times New Roman" w:hAnsi="Times New Roman" w:cs="Times New Roman"/>
        </w:rPr>
        <w:t>…………</w:t>
      </w:r>
      <w:r w:rsidRPr="00D0127E">
        <w:rPr>
          <w:rFonts w:ascii="Times New Roman" w:hAnsi="Times New Roman" w:cs="Times New Roman"/>
        </w:rPr>
        <w:t xml:space="preserve">…………………….., CIF ……………………., </w:t>
      </w:r>
      <w:proofErr w:type="spellStart"/>
      <w:r w:rsidRPr="00D0127E">
        <w:rPr>
          <w:rFonts w:ascii="Times New Roman" w:hAnsi="Times New Roman" w:cs="Times New Roman"/>
        </w:rPr>
        <w:t>domicileat</w:t>
      </w:r>
      <w:proofErr w:type="spellEnd"/>
      <w:r w:rsidRPr="00D0127E">
        <w:rPr>
          <w:rFonts w:ascii="Times New Roman" w:hAnsi="Times New Roman" w:cs="Times New Roman"/>
        </w:rPr>
        <w:t xml:space="preserve"> / ă </w:t>
      </w:r>
      <w:proofErr w:type="spellStart"/>
      <w:r w:rsidRPr="00D0127E">
        <w:rPr>
          <w:rFonts w:ascii="Times New Roman" w:hAnsi="Times New Roman" w:cs="Times New Roman"/>
        </w:rPr>
        <w:t>în</w:t>
      </w:r>
      <w:proofErr w:type="spellEnd"/>
      <w:r w:rsidRPr="00D0127E">
        <w:rPr>
          <w:rFonts w:ascii="Times New Roman" w:hAnsi="Times New Roman" w:cs="Times New Roman"/>
        </w:rPr>
        <w:t xml:space="preserve"> ………………………………………………………………, str</w:t>
      </w:r>
      <w:r w:rsidR="00DE6972">
        <w:rPr>
          <w:rFonts w:ascii="Times New Roman" w:hAnsi="Times New Roman" w:cs="Times New Roman"/>
        </w:rPr>
        <w:t>. ……</w:t>
      </w:r>
      <w:r w:rsidRPr="00D0127E">
        <w:rPr>
          <w:rFonts w:ascii="Times New Roman" w:hAnsi="Times New Roman" w:cs="Times New Roman"/>
        </w:rPr>
        <w:t xml:space="preserve">…………………….., nr. …….., </w:t>
      </w:r>
      <w:proofErr w:type="spellStart"/>
      <w:r w:rsidRPr="00D0127E">
        <w:rPr>
          <w:rFonts w:ascii="Times New Roman" w:hAnsi="Times New Roman" w:cs="Times New Roman"/>
        </w:rPr>
        <w:t>bl</w:t>
      </w:r>
      <w:proofErr w:type="spellEnd"/>
      <w:r w:rsidRPr="00D0127E">
        <w:rPr>
          <w:rFonts w:ascii="Times New Roman" w:hAnsi="Times New Roman" w:cs="Times New Roman"/>
        </w:rPr>
        <w:t xml:space="preserve">………, </w:t>
      </w:r>
      <w:proofErr w:type="spellStart"/>
      <w:r w:rsidRPr="00D0127E">
        <w:rPr>
          <w:rFonts w:ascii="Times New Roman" w:hAnsi="Times New Roman" w:cs="Times New Roman"/>
        </w:rPr>
        <w:t>sc</w:t>
      </w:r>
      <w:proofErr w:type="spellEnd"/>
      <w:r w:rsidRPr="00D0127E">
        <w:rPr>
          <w:rFonts w:ascii="Times New Roman" w:hAnsi="Times New Roman" w:cs="Times New Roman"/>
        </w:rPr>
        <w:t xml:space="preserve">………, </w:t>
      </w:r>
      <w:proofErr w:type="spellStart"/>
      <w:r w:rsidRPr="00D0127E">
        <w:rPr>
          <w:rFonts w:ascii="Times New Roman" w:hAnsi="Times New Roman" w:cs="Times New Roman"/>
        </w:rPr>
        <w:t>ap</w:t>
      </w:r>
      <w:proofErr w:type="spellEnd"/>
      <w:r w:rsidRPr="00D0127E">
        <w:rPr>
          <w:rFonts w:ascii="Times New Roman" w:hAnsi="Times New Roman" w:cs="Times New Roman"/>
        </w:rPr>
        <w:t xml:space="preserve">………, </w:t>
      </w:r>
      <w:proofErr w:type="spellStart"/>
      <w:r w:rsidRPr="00D0127E">
        <w:rPr>
          <w:rFonts w:ascii="Times New Roman" w:hAnsi="Times New Roman" w:cs="Times New Roman"/>
        </w:rPr>
        <w:t>judeţul</w:t>
      </w:r>
      <w:proofErr w:type="spellEnd"/>
      <w:r w:rsidRPr="00D0127E">
        <w:rPr>
          <w:rFonts w:ascii="Times New Roman" w:hAnsi="Times New Roman" w:cs="Times New Roman"/>
        </w:rPr>
        <w:t xml:space="preserve"> ……………………………, tel. …………………., e-mail …………………………….., </w:t>
      </w:r>
      <w:proofErr w:type="spellStart"/>
      <w:r w:rsidRPr="00D0127E">
        <w:rPr>
          <w:rFonts w:ascii="Times New Roman" w:hAnsi="Times New Roman" w:cs="Times New Roman"/>
        </w:rPr>
        <w:t>legitimat</w:t>
      </w:r>
      <w:proofErr w:type="spellEnd"/>
      <w:r w:rsidRPr="00D0127E">
        <w:rPr>
          <w:rFonts w:ascii="Times New Roman" w:hAnsi="Times New Roman" w:cs="Times New Roman"/>
        </w:rPr>
        <w:t xml:space="preserve"> / ă cu CI, </w:t>
      </w:r>
      <w:proofErr w:type="spellStart"/>
      <w:r w:rsidRPr="00D0127E">
        <w:rPr>
          <w:rFonts w:ascii="Times New Roman" w:hAnsi="Times New Roman" w:cs="Times New Roman"/>
        </w:rPr>
        <w:t>Seria</w:t>
      </w:r>
      <w:proofErr w:type="spellEnd"/>
      <w:r w:rsidRPr="00D0127E">
        <w:rPr>
          <w:rFonts w:ascii="Times New Roman" w:hAnsi="Times New Roman" w:cs="Times New Roman"/>
        </w:rPr>
        <w:t xml:space="preserve"> ………, nr………, </w:t>
      </w:r>
      <w:proofErr w:type="spellStart"/>
      <w:r w:rsidRPr="00D0127E">
        <w:rPr>
          <w:rFonts w:ascii="Times New Roman" w:hAnsi="Times New Roman" w:cs="Times New Roman"/>
        </w:rPr>
        <w:t>eliberat</w:t>
      </w:r>
      <w:proofErr w:type="spellEnd"/>
      <w:r w:rsidRPr="00D0127E">
        <w:rPr>
          <w:rFonts w:ascii="Times New Roman" w:hAnsi="Times New Roman" w:cs="Times New Roman"/>
        </w:rPr>
        <w:t xml:space="preserve"> de ……………………………., la data de ……………………………., solicit </w:t>
      </w:r>
      <w:proofErr w:type="spellStart"/>
      <w:r w:rsidRPr="00D0127E">
        <w:rPr>
          <w:rFonts w:ascii="Times New Roman" w:hAnsi="Times New Roman" w:cs="Times New Roman"/>
        </w:rPr>
        <w:t>înscrierea</w:t>
      </w:r>
      <w:proofErr w:type="spellEnd"/>
      <w:r w:rsidRPr="00D0127E">
        <w:rPr>
          <w:rFonts w:ascii="Times New Roman" w:hAnsi="Times New Roman" w:cs="Times New Roman"/>
        </w:rPr>
        <w:t xml:space="preserve"> </w:t>
      </w:r>
      <w:proofErr w:type="spellStart"/>
      <w:r w:rsidRPr="00D0127E">
        <w:rPr>
          <w:rFonts w:ascii="Times New Roman" w:hAnsi="Times New Roman" w:cs="Times New Roman"/>
        </w:rPr>
        <w:t>Organizaţiei</w:t>
      </w:r>
      <w:proofErr w:type="spellEnd"/>
      <w:r w:rsidRPr="00D0127E">
        <w:rPr>
          <w:rFonts w:ascii="Times New Roman" w:hAnsi="Times New Roman" w:cs="Times New Roman"/>
        </w:rPr>
        <w:t xml:space="preserve"> / </w:t>
      </w:r>
      <w:proofErr w:type="spellStart"/>
      <w:r w:rsidRPr="00D0127E">
        <w:rPr>
          <w:rFonts w:ascii="Times New Roman" w:hAnsi="Times New Roman" w:cs="Times New Roman"/>
        </w:rPr>
        <w:t>Asociaţiei</w:t>
      </w:r>
      <w:proofErr w:type="spellEnd"/>
      <w:r w:rsidRPr="00D0127E">
        <w:rPr>
          <w:rFonts w:ascii="Times New Roman" w:hAnsi="Times New Roman" w:cs="Times New Roman"/>
        </w:rPr>
        <w:t xml:space="preserve"> / </w:t>
      </w:r>
      <w:proofErr w:type="spellStart"/>
      <w:r w:rsidRPr="00D0127E">
        <w:rPr>
          <w:rFonts w:ascii="Times New Roman" w:hAnsi="Times New Roman" w:cs="Times New Roman"/>
        </w:rPr>
        <w:t>Unităţii</w:t>
      </w:r>
      <w:proofErr w:type="spellEnd"/>
      <w:r w:rsidRPr="00D0127E">
        <w:rPr>
          <w:rFonts w:ascii="Times New Roman" w:hAnsi="Times New Roman" w:cs="Times New Roman"/>
        </w:rPr>
        <w:t xml:space="preserve"> de </w:t>
      </w:r>
      <w:proofErr w:type="spellStart"/>
      <w:r w:rsidRPr="00D0127E">
        <w:rPr>
          <w:rFonts w:ascii="Times New Roman" w:hAnsi="Times New Roman" w:cs="Times New Roman"/>
        </w:rPr>
        <w:t>învătământ</w:t>
      </w:r>
      <w:proofErr w:type="spellEnd"/>
      <w:r w:rsidRPr="00D0127E">
        <w:rPr>
          <w:rFonts w:ascii="Times New Roman" w:hAnsi="Times New Roman" w:cs="Times New Roman"/>
        </w:rPr>
        <w:t xml:space="preserve"> …………………………………………………… </w:t>
      </w:r>
      <w:proofErr w:type="spellStart"/>
      <w:r w:rsidRPr="00D0127E">
        <w:rPr>
          <w:rFonts w:ascii="Times New Roman" w:hAnsi="Times New Roman" w:cs="Times New Roman"/>
        </w:rPr>
        <w:t>în</w:t>
      </w:r>
      <w:proofErr w:type="spellEnd"/>
      <w:r w:rsidRPr="00D0127E">
        <w:rPr>
          <w:rFonts w:ascii="Times New Roman" w:hAnsi="Times New Roman" w:cs="Times New Roman"/>
        </w:rPr>
        <w:t xml:space="preserve"> </w:t>
      </w:r>
      <w:proofErr w:type="spellStart"/>
      <w:r w:rsidRPr="00D0127E">
        <w:rPr>
          <w:rFonts w:ascii="Times New Roman" w:hAnsi="Times New Roman" w:cs="Times New Roman"/>
        </w:rPr>
        <w:t>Consiliul</w:t>
      </w:r>
      <w:proofErr w:type="spellEnd"/>
      <w:r w:rsidRPr="00D0127E">
        <w:rPr>
          <w:rFonts w:ascii="Times New Roman" w:hAnsi="Times New Roman" w:cs="Times New Roman"/>
        </w:rPr>
        <w:t xml:space="preserve"> </w:t>
      </w:r>
      <w:proofErr w:type="spellStart"/>
      <w:r w:rsidRPr="00D0127E">
        <w:rPr>
          <w:rFonts w:ascii="Times New Roman" w:hAnsi="Times New Roman" w:cs="Times New Roman"/>
        </w:rPr>
        <w:t>Consultativ</w:t>
      </w:r>
      <w:proofErr w:type="spellEnd"/>
      <w:r w:rsidRPr="00D0127E">
        <w:rPr>
          <w:rFonts w:ascii="Times New Roman" w:hAnsi="Times New Roman" w:cs="Times New Roman"/>
        </w:rPr>
        <w:t xml:space="preserve"> de </w:t>
      </w:r>
      <w:proofErr w:type="spellStart"/>
      <w:r w:rsidRPr="00D0127E">
        <w:rPr>
          <w:rFonts w:ascii="Times New Roman" w:hAnsi="Times New Roman" w:cs="Times New Roman"/>
        </w:rPr>
        <w:t>Tineret</w:t>
      </w:r>
      <w:proofErr w:type="spellEnd"/>
      <w:r w:rsidRPr="00D0127E">
        <w:rPr>
          <w:rFonts w:ascii="Times New Roman" w:hAnsi="Times New Roman" w:cs="Times New Roman"/>
        </w:rPr>
        <w:t xml:space="preserve"> Piatra – </w:t>
      </w:r>
      <w:proofErr w:type="spellStart"/>
      <w:r w:rsidRPr="00D0127E">
        <w:rPr>
          <w:rFonts w:ascii="Times New Roman" w:hAnsi="Times New Roman" w:cs="Times New Roman"/>
        </w:rPr>
        <w:t>Neamţ</w:t>
      </w:r>
      <w:proofErr w:type="spellEnd"/>
      <w:r w:rsidRPr="00D0127E">
        <w:rPr>
          <w:rFonts w:ascii="Times New Roman" w:hAnsi="Times New Roman" w:cs="Times New Roman"/>
        </w:rPr>
        <w:t>.</w:t>
      </w:r>
    </w:p>
    <w:p w:rsidR="005D5EC7" w:rsidRPr="00D0127E" w:rsidRDefault="005D5EC7" w:rsidP="00DE6972">
      <w:pPr>
        <w:jc w:val="both"/>
        <w:rPr>
          <w:rFonts w:ascii="Times New Roman" w:hAnsi="Times New Roman" w:cs="Times New Roman"/>
        </w:rPr>
      </w:pPr>
      <w:r w:rsidRPr="00D0127E">
        <w:rPr>
          <w:rFonts w:ascii="Times New Roman" w:hAnsi="Times New Roman" w:cs="Times New Roman"/>
        </w:rPr>
        <w:t xml:space="preserve">    </w:t>
      </w:r>
      <w:proofErr w:type="spellStart"/>
      <w:proofErr w:type="gramStart"/>
      <w:r w:rsidRPr="00D0127E">
        <w:rPr>
          <w:rFonts w:ascii="Times New Roman" w:hAnsi="Times New Roman" w:cs="Times New Roman"/>
        </w:rPr>
        <w:t>Declar</w:t>
      </w:r>
      <w:proofErr w:type="spellEnd"/>
      <w:r w:rsidRPr="00D0127E">
        <w:rPr>
          <w:rFonts w:ascii="Times New Roman" w:hAnsi="Times New Roman" w:cs="Times New Roman"/>
        </w:rPr>
        <w:t xml:space="preserve"> </w:t>
      </w:r>
      <w:proofErr w:type="spellStart"/>
      <w:r w:rsidRPr="00D0127E">
        <w:rPr>
          <w:rFonts w:ascii="Times New Roman" w:hAnsi="Times New Roman" w:cs="Times New Roman"/>
        </w:rPr>
        <w:t>pe</w:t>
      </w:r>
      <w:proofErr w:type="spellEnd"/>
      <w:r w:rsidRPr="00D0127E">
        <w:rPr>
          <w:rFonts w:ascii="Times New Roman" w:hAnsi="Times New Roman" w:cs="Times New Roman"/>
        </w:rPr>
        <w:t xml:space="preserve"> </w:t>
      </w:r>
      <w:proofErr w:type="spellStart"/>
      <w:r w:rsidRPr="00D0127E">
        <w:rPr>
          <w:rFonts w:ascii="Times New Roman" w:hAnsi="Times New Roman" w:cs="Times New Roman"/>
        </w:rPr>
        <w:t>proprie</w:t>
      </w:r>
      <w:proofErr w:type="spellEnd"/>
      <w:r w:rsidRPr="00D0127E">
        <w:rPr>
          <w:rFonts w:ascii="Times New Roman" w:hAnsi="Times New Roman" w:cs="Times New Roman"/>
        </w:rPr>
        <w:t xml:space="preserve"> </w:t>
      </w:r>
      <w:proofErr w:type="spellStart"/>
      <w:r w:rsidRPr="00D0127E">
        <w:rPr>
          <w:rFonts w:ascii="Times New Roman" w:hAnsi="Times New Roman" w:cs="Times New Roman"/>
        </w:rPr>
        <w:t>răspundere</w:t>
      </w:r>
      <w:proofErr w:type="spellEnd"/>
      <w:r w:rsidRPr="00D0127E">
        <w:rPr>
          <w:rFonts w:ascii="Times New Roman" w:hAnsi="Times New Roman" w:cs="Times New Roman"/>
        </w:rPr>
        <w:t xml:space="preserve"> </w:t>
      </w:r>
      <w:proofErr w:type="spellStart"/>
      <w:r w:rsidRPr="00D0127E">
        <w:rPr>
          <w:rFonts w:ascii="Times New Roman" w:hAnsi="Times New Roman" w:cs="Times New Roman"/>
        </w:rPr>
        <w:t>că</w:t>
      </w:r>
      <w:proofErr w:type="spellEnd"/>
      <w:r w:rsidRPr="00D0127E">
        <w:rPr>
          <w:rFonts w:ascii="Times New Roman" w:hAnsi="Times New Roman" w:cs="Times New Roman"/>
        </w:rPr>
        <w:t xml:space="preserve"> </w:t>
      </w:r>
      <w:proofErr w:type="spellStart"/>
      <w:r w:rsidRPr="00D0127E">
        <w:rPr>
          <w:rFonts w:ascii="Times New Roman" w:hAnsi="Times New Roman" w:cs="Times New Roman"/>
        </w:rPr>
        <w:t>sunt</w:t>
      </w:r>
      <w:proofErr w:type="spellEnd"/>
      <w:r w:rsidRPr="00D0127E">
        <w:rPr>
          <w:rFonts w:ascii="Times New Roman" w:hAnsi="Times New Roman" w:cs="Times New Roman"/>
        </w:rPr>
        <w:t xml:space="preserve"> de accord cu </w:t>
      </w:r>
      <w:proofErr w:type="spellStart"/>
      <w:r w:rsidRPr="0024729F">
        <w:rPr>
          <w:rFonts w:ascii="Times New Roman" w:hAnsi="Times New Roman" w:cs="Times New Roman"/>
        </w:rPr>
        <w:t>Regulamentul</w:t>
      </w:r>
      <w:proofErr w:type="spellEnd"/>
      <w:r w:rsidRPr="0024729F">
        <w:rPr>
          <w:rFonts w:ascii="Times New Roman" w:hAnsi="Times New Roman" w:cs="Times New Roman"/>
        </w:rPr>
        <w:t xml:space="preserve"> de </w:t>
      </w:r>
      <w:proofErr w:type="spellStart"/>
      <w:r w:rsidRPr="0024729F">
        <w:rPr>
          <w:rFonts w:ascii="Times New Roman" w:hAnsi="Times New Roman" w:cs="Times New Roman"/>
        </w:rPr>
        <w:t>Organizare</w:t>
      </w:r>
      <w:proofErr w:type="spellEnd"/>
      <w:r w:rsidRPr="0024729F">
        <w:rPr>
          <w:rFonts w:ascii="Times New Roman" w:hAnsi="Times New Roman" w:cs="Times New Roman"/>
        </w:rPr>
        <w:t xml:space="preserve"> </w:t>
      </w:r>
      <w:proofErr w:type="spellStart"/>
      <w:r w:rsidRPr="0024729F">
        <w:rPr>
          <w:rFonts w:ascii="Times New Roman" w:hAnsi="Times New Roman" w:cs="Times New Roman"/>
        </w:rPr>
        <w:t>și</w:t>
      </w:r>
      <w:proofErr w:type="spellEnd"/>
      <w:r w:rsidRPr="0024729F">
        <w:rPr>
          <w:rFonts w:ascii="Times New Roman" w:hAnsi="Times New Roman" w:cs="Times New Roman"/>
        </w:rPr>
        <w:t xml:space="preserve"> </w:t>
      </w:r>
      <w:proofErr w:type="spellStart"/>
      <w:r w:rsidRPr="0024729F">
        <w:rPr>
          <w:rFonts w:ascii="Times New Roman" w:hAnsi="Times New Roman" w:cs="Times New Roman"/>
        </w:rPr>
        <w:t>Funcționare</w:t>
      </w:r>
      <w:proofErr w:type="spellEnd"/>
      <w:r w:rsidRPr="0024729F">
        <w:rPr>
          <w:rFonts w:ascii="Times New Roman" w:hAnsi="Times New Roman" w:cs="Times New Roman"/>
        </w:rPr>
        <w:t xml:space="preserve"> al</w:t>
      </w:r>
      <w:r w:rsidRPr="00D0127E">
        <w:rPr>
          <w:rFonts w:ascii="Times New Roman" w:hAnsi="Times New Roman" w:cs="Times New Roman"/>
          <w:b/>
        </w:rPr>
        <w:t xml:space="preserve"> </w:t>
      </w:r>
      <w:proofErr w:type="spellStart"/>
      <w:r w:rsidRPr="00D0127E">
        <w:rPr>
          <w:rFonts w:ascii="Times New Roman" w:hAnsi="Times New Roman" w:cs="Times New Roman"/>
        </w:rPr>
        <w:t>Consiliul</w:t>
      </w:r>
      <w:proofErr w:type="spellEnd"/>
      <w:r w:rsidRPr="00D0127E">
        <w:rPr>
          <w:rFonts w:ascii="Times New Roman" w:hAnsi="Times New Roman" w:cs="Times New Roman"/>
        </w:rPr>
        <w:t xml:space="preserve"> </w:t>
      </w:r>
      <w:proofErr w:type="spellStart"/>
      <w:r w:rsidRPr="00D0127E">
        <w:rPr>
          <w:rFonts w:ascii="Times New Roman" w:hAnsi="Times New Roman" w:cs="Times New Roman"/>
        </w:rPr>
        <w:t>Consultativ</w:t>
      </w:r>
      <w:proofErr w:type="spellEnd"/>
      <w:r w:rsidRPr="00D0127E">
        <w:rPr>
          <w:rFonts w:ascii="Times New Roman" w:hAnsi="Times New Roman" w:cs="Times New Roman"/>
        </w:rPr>
        <w:t xml:space="preserve"> de </w:t>
      </w:r>
      <w:proofErr w:type="spellStart"/>
      <w:r w:rsidRPr="00D0127E">
        <w:rPr>
          <w:rFonts w:ascii="Times New Roman" w:hAnsi="Times New Roman" w:cs="Times New Roman"/>
        </w:rPr>
        <w:t>Tineret</w:t>
      </w:r>
      <w:proofErr w:type="spellEnd"/>
      <w:r w:rsidRPr="00D0127E">
        <w:rPr>
          <w:rFonts w:ascii="Times New Roman" w:hAnsi="Times New Roman" w:cs="Times New Roman"/>
        </w:rPr>
        <w:t xml:space="preserve"> Piatra – </w:t>
      </w:r>
      <w:proofErr w:type="spellStart"/>
      <w:r w:rsidRPr="00D0127E">
        <w:rPr>
          <w:rFonts w:ascii="Times New Roman" w:hAnsi="Times New Roman" w:cs="Times New Roman"/>
        </w:rPr>
        <w:t>Neamţ</w:t>
      </w:r>
      <w:proofErr w:type="spellEnd"/>
      <w:r w:rsidRPr="00D0127E">
        <w:rPr>
          <w:rFonts w:ascii="Times New Roman" w:hAnsi="Times New Roman" w:cs="Times New Roman"/>
        </w:rPr>
        <w:t>.</w:t>
      </w:r>
      <w:proofErr w:type="gramEnd"/>
    </w:p>
    <w:p w:rsidR="005D5EC7" w:rsidRPr="00D0127E" w:rsidRDefault="005D5EC7" w:rsidP="005D5EC7">
      <w:pPr>
        <w:rPr>
          <w:rFonts w:ascii="Times New Roman" w:hAnsi="Times New Roman" w:cs="Times New Roman"/>
        </w:rPr>
      </w:pPr>
    </w:p>
    <w:p w:rsidR="005D5EC7" w:rsidRPr="00D0127E" w:rsidRDefault="005D5EC7" w:rsidP="005D5EC7">
      <w:pPr>
        <w:rPr>
          <w:rFonts w:ascii="Times New Roman" w:hAnsi="Times New Roman" w:cs="Times New Roman"/>
        </w:rPr>
      </w:pPr>
      <w:r w:rsidRPr="00D0127E">
        <w:rPr>
          <w:rFonts w:ascii="Times New Roman" w:hAnsi="Times New Roman" w:cs="Times New Roman"/>
        </w:rPr>
        <w:t xml:space="preserve">                      Data:                                                                              </w:t>
      </w:r>
      <w:proofErr w:type="spellStart"/>
      <w:r w:rsidRPr="00D0127E">
        <w:rPr>
          <w:rFonts w:ascii="Times New Roman" w:hAnsi="Times New Roman" w:cs="Times New Roman"/>
        </w:rPr>
        <w:t>Semnătura</w:t>
      </w:r>
      <w:proofErr w:type="spellEnd"/>
      <w:r w:rsidRPr="00D0127E">
        <w:rPr>
          <w:rFonts w:ascii="Times New Roman" w:hAnsi="Times New Roman" w:cs="Times New Roman"/>
        </w:rPr>
        <w:t xml:space="preserve">:       </w:t>
      </w:r>
    </w:p>
    <w:p w:rsidR="005D5EC7" w:rsidRPr="00D0127E" w:rsidRDefault="005D5EC7" w:rsidP="005D5EC7">
      <w:pPr>
        <w:rPr>
          <w:rFonts w:ascii="Times New Roman" w:hAnsi="Times New Roman" w:cs="Times New Roman"/>
        </w:rPr>
      </w:pPr>
    </w:p>
    <w:p w:rsidR="005D5EC7" w:rsidRDefault="005D5EC7" w:rsidP="005D5EC7">
      <w:pPr>
        <w:rPr>
          <w:rFonts w:ascii="Times New Roman" w:hAnsi="Times New Roman" w:cs="Times New Roman"/>
        </w:rPr>
      </w:pPr>
    </w:p>
    <w:p w:rsidR="005D5EC7" w:rsidRDefault="005D5EC7" w:rsidP="005D5EC7">
      <w:pPr>
        <w:rPr>
          <w:rFonts w:ascii="Times New Roman" w:hAnsi="Times New Roman" w:cs="Times New Roman"/>
        </w:rPr>
      </w:pPr>
    </w:p>
    <w:p w:rsidR="005D5EC7" w:rsidRDefault="005D5EC7" w:rsidP="005D5EC7">
      <w:pPr>
        <w:rPr>
          <w:rFonts w:ascii="Times New Roman" w:hAnsi="Times New Roman" w:cs="Times New Roman"/>
        </w:rPr>
      </w:pPr>
    </w:p>
    <w:p w:rsidR="005D5EC7" w:rsidRDefault="005D5EC7" w:rsidP="005D5EC7">
      <w:pPr>
        <w:rPr>
          <w:rFonts w:ascii="Times New Roman" w:hAnsi="Times New Roman" w:cs="Times New Roman"/>
        </w:rPr>
      </w:pPr>
    </w:p>
    <w:p w:rsidR="005D5EC7" w:rsidRDefault="005D5EC7" w:rsidP="005D5EC7">
      <w:pPr>
        <w:rPr>
          <w:rFonts w:ascii="Times New Roman" w:hAnsi="Times New Roman" w:cs="Times New Roman"/>
        </w:rPr>
      </w:pPr>
    </w:p>
    <w:p w:rsidR="005D5EC7" w:rsidRDefault="005D5EC7" w:rsidP="005D5EC7">
      <w:pPr>
        <w:rPr>
          <w:rFonts w:ascii="Times New Roman" w:hAnsi="Times New Roman" w:cs="Times New Roman"/>
        </w:rPr>
      </w:pPr>
    </w:p>
    <w:p w:rsidR="005D5EC7" w:rsidRDefault="005D5EC7" w:rsidP="005D5EC7">
      <w:pPr>
        <w:rPr>
          <w:rFonts w:ascii="Times New Roman" w:hAnsi="Times New Roman" w:cs="Times New Roman"/>
        </w:rPr>
      </w:pPr>
    </w:p>
    <w:p w:rsidR="005D5EC7" w:rsidRDefault="005D5EC7" w:rsidP="005D5EC7">
      <w:pPr>
        <w:rPr>
          <w:rFonts w:ascii="Times New Roman" w:hAnsi="Times New Roman" w:cs="Times New Roman"/>
        </w:rPr>
      </w:pPr>
    </w:p>
    <w:p w:rsidR="005D5EC7" w:rsidRDefault="005D5EC7" w:rsidP="005D5EC7">
      <w:pPr>
        <w:rPr>
          <w:rFonts w:ascii="Times New Roman" w:hAnsi="Times New Roman" w:cs="Times New Roman"/>
        </w:rPr>
      </w:pPr>
    </w:p>
    <w:p w:rsidR="00762C32" w:rsidRPr="00DE6972" w:rsidRDefault="005D5EC7" w:rsidP="00DE6972">
      <w:pPr>
        <w:jc w:val="both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 w:rsidRPr="00B76D2E">
        <w:rPr>
          <w:rFonts w:ascii="Times New Roman" w:hAnsi="Times New Roman" w:cs="Times New Roman"/>
          <w:sz w:val="16"/>
          <w:szCs w:val="16"/>
        </w:rPr>
        <w:t>Datele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personale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care </w:t>
      </w:r>
      <w:proofErr w:type="spellStart"/>
      <w:proofErr w:type="gramStart"/>
      <w:r w:rsidRPr="00B76D2E">
        <w:rPr>
          <w:rFonts w:ascii="Times New Roman" w:hAnsi="Times New Roman" w:cs="Times New Roman"/>
          <w:sz w:val="16"/>
          <w:szCs w:val="16"/>
        </w:rPr>
        <w:t>vă</w:t>
      </w:r>
      <w:proofErr w:type="spellEnd"/>
      <w:proofErr w:type="gram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sunt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solicitate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prin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prezenta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cerere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vor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fi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prelucrate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numai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vederea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procesării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şi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soluţion</w:t>
      </w:r>
      <w:r w:rsidR="00DE6972">
        <w:rPr>
          <w:rFonts w:ascii="Times New Roman" w:hAnsi="Times New Roman" w:cs="Times New Roman"/>
          <w:sz w:val="16"/>
          <w:szCs w:val="16"/>
        </w:rPr>
        <w:t>ării</w:t>
      </w:r>
      <w:proofErr w:type="spellEnd"/>
      <w:r w:rsidR="00DE69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DE6972">
        <w:rPr>
          <w:rFonts w:ascii="Times New Roman" w:hAnsi="Times New Roman" w:cs="Times New Roman"/>
          <w:sz w:val="16"/>
          <w:szCs w:val="16"/>
        </w:rPr>
        <w:t>solicitării</w:t>
      </w:r>
      <w:proofErr w:type="spellEnd"/>
      <w:r w:rsidR="00DE697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DE6972">
        <w:rPr>
          <w:rFonts w:ascii="Times New Roman" w:hAnsi="Times New Roman" w:cs="Times New Roman"/>
          <w:sz w:val="16"/>
          <w:szCs w:val="16"/>
        </w:rPr>
        <w:t>dumneavoastră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Consiliul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Consultativ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Tineret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Piatra –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Neamţ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garantează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securitatea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procesării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datelor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şi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arhivarea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acestora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conformitate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cu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prevederile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legale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vigoare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proofErr w:type="gramStart"/>
      <w:r w:rsidRPr="00B76D2E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conformitate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cu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Regulamentul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nr.</w:t>
      </w:r>
      <w:proofErr w:type="gramEnd"/>
      <w:r w:rsidRPr="00B76D2E">
        <w:rPr>
          <w:rFonts w:ascii="Times New Roman" w:hAnsi="Times New Roman" w:cs="Times New Roman"/>
          <w:sz w:val="16"/>
          <w:szCs w:val="16"/>
        </w:rPr>
        <w:t xml:space="preserve"> 679/2016 al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Parlamentului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European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şi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al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Consiliului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Uniunii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Europene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din 27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aprilie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2016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privind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protecţia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persoanelor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fizice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ceea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ce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priveşte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prelucrarea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datelor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cu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caracter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personal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şi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privind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libera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circulaţie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a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acestor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date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şi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abrogare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a </w:t>
      </w:r>
      <w:proofErr w:type="spellStart"/>
      <w:r w:rsidR="007F09BD" w:rsidRPr="00B76D2E">
        <w:rPr>
          <w:rFonts w:ascii="Times New Roman" w:hAnsi="Times New Roman" w:cs="Times New Roman"/>
          <w:sz w:val="16"/>
          <w:szCs w:val="16"/>
        </w:rPr>
        <w:fldChar w:fldCharType="begin"/>
      </w:r>
      <w:r w:rsidRPr="00B76D2E">
        <w:rPr>
          <w:rFonts w:ascii="Times New Roman" w:hAnsi="Times New Roman" w:cs="Times New Roman"/>
          <w:sz w:val="16"/>
          <w:szCs w:val="16"/>
        </w:rPr>
        <w:instrText xml:space="preserve"> HYPERLINK "https://www.ilegis.ro/eurolegis/ro/index/act/61026" \l "A0" \o "" \t "_blank" </w:instrText>
      </w:r>
      <w:r w:rsidR="007F09BD" w:rsidRPr="00B76D2E">
        <w:rPr>
          <w:rFonts w:ascii="Times New Roman" w:hAnsi="Times New Roman" w:cs="Times New Roman"/>
          <w:sz w:val="16"/>
          <w:szCs w:val="16"/>
        </w:rPr>
        <w:fldChar w:fldCharType="separate"/>
      </w:r>
      <w:r w:rsidRPr="00B76D2E">
        <w:rPr>
          <w:rFonts w:ascii="Times New Roman" w:hAnsi="Times New Roman" w:cs="Times New Roman"/>
          <w:sz w:val="16"/>
          <w:szCs w:val="16"/>
        </w:rPr>
        <w:t>Directivei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95/46/CE</w:t>
      </w:r>
      <w:r w:rsidR="007F09BD" w:rsidRPr="00B76D2E">
        <w:rPr>
          <w:rFonts w:ascii="Times New Roman" w:hAnsi="Times New Roman" w:cs="Times New Roman"/>
          <w:sz w:val="16"/>
          <w:szCs w:val="16"/>
        </w:rPr>
        <w:fldChar w:fldCharType="end"/>
      </w:r>
      <w:r w:rsidRPr="00B76D2E">
        <w:rPr>
          <w:rFonts w:ascii="Times New Roman" w:hAnsi="Times New Roman" w:cs="Times New Roman"/>
          <w:sz w:val="16"/>
          <w:szCs w:val="16"/>
        </w:rPr>
        <w:t> (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Regulamentul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general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privind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protecţia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datelor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),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aveţi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dreptul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de a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solicita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Consiliului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Consultativ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Tineret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Piatra –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Neamţ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ceea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ce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priveşte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datele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cu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caracter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personal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referitoare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la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persoana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vizată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accesul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la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acestea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rectificarea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sau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ştergerea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acestora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sau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restrucţionarea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prelucrării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sau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a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dreptului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de a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vă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opune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prelucrării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precum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şi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a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dreptului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la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portabilitatea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76D2E">
        <w:rPr>
          <w:rFonts w:ascii="Times New Roman" w:hAnsi="Times New Roman" w:cs="Times New Roman"/>
          <w:sz w:val="16"/>
          <w:szCs w:val="16"/>
        </w:rPr>
        <w:t>datelor</w:t>
      </w:r>
      <w:proofErr w:type="spellEnd"/>
      <w:r w:rsidRPr="00B76D2E">
        <w:rPr>
          <w:rFonts w:ascii="Times New Roman" w:hAnsi="Times New Roman" w:cs="Times New Roman"/>
          <w:sz w:val="16"/>
          <w:szCs w:val="16"/>
        </w:rPr>
        <w:t>.</w:t>
      </w:r>
    </w:p>
    <w:sectPr w:rsidR="00762C32" w:rsidRPr="00DE6972" w:rsidSect="00DE6972">
      <w:pgSz w:w="11907" w:h="16839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584"/>
    <w:multiLevelType w:val="hybridMultilevel"/>
    <w:tmpl w:val="B5E83C02"/>
    <w:lvl w:ilvl="0" w:tplc="AE384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0A41F5"/>
    <w:multiLevelType w:val="hybridMultilevel"/>
    <w:tmpl w:val="CB005260"/>
    <w:lvl w:ilvl="0" w:tplc="8C40F32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46D520C1"/>
    <w:multiLevelType w:val="hybridMultilevel"/>
    <w:tmpl w:val="0A6AD6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22375"/>
    <w:multiLevelType w:val="hybridMultilevel"/>
    <w:tmpl w:val="8730CD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44718"/>
    <w:multiLevelType w:val="hybridMultilevel"/>
    <w:tmpl w:val="6A8CE096"/>
    <w:lvl w:ilvl="0" w:tplc="473E9C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32"/>
    <w:rsid w:val="00183214"/>
    <w:rsid w:val="00235E35"/>
    <w:rsid w:val="002571FE"/>
    <w:rsid w:val="003757E5"/>
    <w:rsid w:val="00381346"/>
    <w:rsid w:val="00397ADE"/>
    <w:rsid w:val="003F0331"/>
    <w:rsid w:val="003F4763"/>
    <w:rsid w:val="00425B07"/>
    <w:rsid w:val="004A2438"/>
    <w:rsid w:val="00573EC3"/>
    <w:rsid w:val="005C3872"/>
    <w:rsid w:val="005D5EC7"/>
    <w:rsid w:val="006A2428"/>
    <w:rsid w:val="006C7BB3"/>
    <w:rsid w:val="007002BB"/>
    <w:rsid w:val="00717124"/>
    <w:rsid w:val="0072343B"/>
    <w:rsid w:val="00762C32"/>
    <w:rsid w:val="00776874"/>
    <w:rsid w:val="007F09BD"/>
    <w:rsid w:val="00931772"/>
    <w:rsid w:val="0095232A"/>
    <w:rsid w:val="009D764E"/>
    <w:rsid w:val="00B26D91"/>
    <w:rsid w:val="00BD6AB6"/>
    <w:rsid w:val="00C42DDF"/>
    <w:rsid w:val="00C61448"/>
    <w:rsid w:val="00D0798B"/>
    <w:rsid w:val="00D774F2"/>
    <w:rsid w:val="00D83EFB"/>
    <w:rsid w:val="00DE6972"/>
    <w:rsid w:val="00E016F8"/>
    <w:rsid w:val="00FC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D5EC7"/>
    <w:pPr>
      <w:widowControl w:val="0"/>
      <w:autoSpaceDE w:val="0"/>
      <w:autoSpaceDN w:val="0"/>
      <w:spacing w:after="0" w:line="240" w:lineRule="auto"/>
      <w:ind w:left="5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litbdy">
    <w:name w:val="s_lit_bdy"/>
    <w:basedOn w:val="DefaultParagraphFont"/>
    <w:rsid w:val="00762C32"/>
    <w:rPr>
      <w:rFonts w:ascii="Verdana" w:hAnsi="Verdana" w:hint="default"/>
      <w:b w:val="0"/>
      <w:bCs w:val="0"/>
      <w:color w:val="000000"/>
      <w:sz w:val="14"/>
      <w:szCs w:val="14"/>
      <w:shd w:val="clear" w:color="auto" w:fill="FFFFFF"/>
    </w:rPr>
  </w:style>
  <w:style w:type="paragraph" w:styleId="BodyText">
    <w:name w:val="Body Text"/>
    <w:basedOn w:val="Normal"/>
    <w:link w:val="BodyTextChar"/>
    <w:uiPriority w:val="1"/>
    <w:qFormat/>
    <w:rsid w:val="00762C32"/>
    <w:pPr>
      <w:widowControl w:val="0"/>
      <w:autoSpaceDE w:val="0"/>
      <w:autoSpaceDN w:val="0"/>
      <w:spacing w:after="0" w:line="275" w:lineRule="exact"/>
      <w:ind w:left="5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62C32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762C32"/>
    <w:pPr>
      <w:widowControl w:val="0"/>
      <w:autoSpaceDE w:val="0"/>
      <w:autoSpaceDN w:val="0"/>
      <w:spacing w:after="0" w:line="275" w:lineRule="exact"/>
      <w:ind w:left="57"/>
    </w:pPr>
    <w:rPr>
      <w:rFonts w:ascii="Times New Roman" w:eastAsia="Times New Roman" w:hAnsi="Times New Roman" w:cs="Times New Roman"/>
    </w:rPr>
  </w:style>
  <w:style w:type="character" w:styleId="Hyperlink">
    <w:name w:val="Hyperlink"/>
    <w:rsid w:val="005D5EC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5D5EC7"/>
    <w:rPr>
      <w:rFonts w:ascii="Times New Roman" w:eastAsia="Times New Roman" w:hAnsi="Times New Roman" w:cs="Times New Roman"/>
      <w:b/>
      <w:bCs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D5EC7"/>
    <w:pPr>
      <w:widowControl w:val="0"/>
      <w:autoSpaceDE w:val="0"/>
      <w:autoSpaceDN w:val="0"/>
      <w:spacing w:after="0" w:line="240" w:lineRule="auto"/>
      <w:ind w:left="5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litbdy">
    <w:name w:val="s_lit_bdy"/>
    <w:basedOn w:val="DefaultParagraphFont"/>
    <w:rsid w:val="00762C32"/>
    <w:rPr>
      <w:rFonts w:ascii="Verdana" w:hAnsi="Verdana" w:hint="default"/>
      <w:b w:val="0"/>
      <w:bCs w:val="0"/>
      <w:color w:val="000000"/>
      <w:sz w:val="14"/>
      <w:szCs w:val="14"/>
      <w:shd w:val="clear" w:color="auto" w:fill="FFFFFF"/>
    </w:rPr>
  </w:style>
  <w:style w:type="paragraph" w:styleId="BodyText">
    <w:name w:val="Body Text"/>
    <w:basedOn w:val="Normal"/>
    <w:link w:val="BodyTextChar"/>
    <w:uiPriority w:val="1"/>
    <w:qFormat/>
    <w:rsid w:val="00762C32"/>
    <w:pPr>
      <w:widowControl w:val="0"/>
      <w:autoSpaceDE w:val="0"/>
      <w:autoSpaceDN w:val="0"/>
      <w:spacing w:after="0" w:line="275" w:lineRule="exact"/>
      <w:ind w:left="5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62C32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762C32"/>
    <w:pPr>
      <w:widowControl w:val="0"/>
      <w:autoSpaceDE w:val="0"/>
      <w:autoSpaceDN w:val="0"/>
      <w:spacing w:after="0" w:line="275" w:lineRule="exact"/>
      <w:ind w:left="57"/>
    </w:pPr>
    <w:rPr>
      <w:rFonts w:ascii="Times New Roman" w:eastAsia="Times New Roman" w:hAnsi="Times New Roman" w:cs="Times New Roman"/>
    </w:rPr>
  </w:style>
  <w:style w:type="character" w:styleId="Hyperlink">
    <w:name w:val="Hyperlink"/>
    <w:rsid w:val="005D5EC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5D5EC7"/>
    <w:rPr>
      <w:rFonts w:ascii="Times New Roman" w:eastAsia="Times New Roman" w:hAnsi="Times New Roman" w:cs="Times New Roman"/>
      <w:b/>
      <w:bCs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2025-05-06T10:09:00Z</cp:lastPrinted>
  <dcterms:created xsi:type="dcterms:W3CDTF">2025-05-06T10:11:00Z</dcterms:created>
  <dcterms:modified xsi:type="dcterms:W3CDTF">2025-05-06T10:11:00Z</dcterms:modified>
</cp:coreProperties>
</file>