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3453DF" w:rsidRPr="003300A2" w:rsidRDefault="003453DF" w:rsidP="003453DF">
      <w:pPr>
        <w:jc w:val="center"/>
        <w:rPr>
          <w:b/>
          <w:sz w:val="22"/>
          <w:szCs w:val="22"/>
        </w:rPr>
      </w:pPr>
      <w:r w:rsidRPr="003300A2">
        <w:rPr>
          <w:b/>
          <w:sz w:val="22"/>
          <w:szCs w:val="22"/>
        </w:rPr>
        <w:t>Serviciul de pază</w:t>
      </w:r>
      <w:r w:rsidR="006B60D2">
        <w:rPr>
          <w:b/>
          <w:sz w:val="22"/>
          <w:szCs w:val="22"/>
        </w:rPr>
        <w:t xml:space="preserve"> și transport valori monetare</w:t>
      </w:r>
      <w:r w:rsidRPr="003300A2">
        <w:rPr>
          <w:b/>
          <w:sz w:val="22"/>
          <w:szCs w:val="22"/>
        </w:rPr>
        <w:t>;</w:t>
      </w:r>
    </w:p>
    <w:p w:rsidR="003453DF" w:rsidRPr="003300A2" w:rsidRDefault="006B60D2" w:rsidP="003453DF">
      <w:pPr>
        <w:jc w:val="center"/>
        <w:rPr>
          <w:rStyle w:val="tpa1"/>
          <w:sz w:val="22"/>
          <w:szCs w:val="22"/>
        </w:rPr>
      </w:pPr>
      <w:r>
        <w:rPr>
          <w:rFonts w:eastAsia="Batang"/>
          <w:sz w:val="22"/>
          <w:szCs w:val="22"/>
        </w:rPr>
        <w:t>Coduri</w:t>
      </w:r>
      <w:r w:rsidR="003453DF" w:rsidRPr="003300A2">
        <w:rPr>
          <w:rFonts w:eastAsia="Batang"/>
          <w:sz w:val="22"/>
          <w:szCs w:val="22"/>
        </w:rPr>
        <w:t xml:space="preserve"> de clasificare C.P.V.: </w:t>
      </w:r>
      <w:r w:rsidR="003453DF" w:rsidRPr="003300A2">
        <w:rPr>
          <w:b/>
          <w:i/>
          <w:spacing w:val="30"/>
          <w:sz w:val="22"/>
          <w:szCs w:val="22"/>
        </w:rPr>
        <w:t xml:space="preserve"> </w:t>
      </w:r>
      <w:r w:rsidR="00DF7466">
        <w:rPr>
          <w:sz w:val="22"/>
          <w:szCs w:val="22"/>
        </w:rPr>
        <w:t>79713000-5 Servicii de pază ( R</w:t>
      </w:r>
      <w:r w:rsidR="003453DF" w:rsidRPr="003300A2">
        <w:rPr>
          <w:sz w:val="22"/>
          <w:szCs w:val="22"/>
        </w:rPr>
        <w:t>ev.2)</w:t>
      </w:r>
    </w:p>
    <w:p w:rsidR="006B60D2" w:rsidRDefault="00F316DD" w:rsidP="006B60D2">
      <w:pPr>
        <w:widowControl/>
        <w:tabs>
          <w:tab w:val="left" w:pos="3968"/>
        </w:tabs>
        <w:suppressAutoHyphens w:val="0"/>
        <w:overflowPunct/>
        <w:autoSpaceDE/>
        <w:jc w:val="both"/>
        <w:textAlignment w:val="auto"/>
        <w:rPr>
          <w:rStyle w:val="Strong"/>
          <w:b w:val="0"/>
          <w:sz w:val="22"/>
          <w:szCs w:val="22"/>
        </w:rPr>
      </w:pPr>
      <w:r>
        <w:rPr>
          <w:sz w:val="22"/>
          <w:szCs w:val="22"/>
        </w:rPr>
        <w:tab/>
      </w:r>
      <w:r w:rsidR="006B60D2" w:rsidRPr="006B60D2">
        <w:rPr>
          <w:rStyle w:val="Hyperlink"/>
          <w:color w:val="000000" w:themeColor="text1"/>
          <w:sz w:val="22"/>
          <w:szCs w:val="22"/>
          <w:u w:val="none"/>
        </w:rPr>
        <w:t>C.P.V.</w:t>
      </w:r>
      <w:r w:rsidR="006B60D2" w:rsidRPr="006B60D2">
        <w:rPr>
          <w:rFonts w:eastAsia="Batang"/>
          <w:sz w:val="22"/>
          <w:szCs w:val="22"/>
        </w:rPr>
        <w:t xml:space="preserve"> :</w:t>
      </w:r>
      <w:r w:rsidR="006B60D2" w:rsidRPr="006B60D2">
        <w:rPr>
          <w:rFonts w:eastAsia="Batang"/>
          <w:b/>
          <w:sz w:val="22"/>
          <w:szCs w:val="22"/>
        </w:rPr>
        <w:t xml:space="preserve"> </w:t>
      </w:r>
      <w:r w:rsidR="006B60D2" w:rsidRPr="006B60D2">
        <w:rPr>
          <w:rStyle w:val="Strong"/>
          <w:b w:val="0"/>
          <w:sz w:val="22"/>
          <w:szCs w:val="22"/>
        </w:rPr>
        <w:t>79710000-4 Servicii de siguranta (Rev.2)</w:t>
      </w:r>
    </w:p>
    <w:p w:rsidR="006B60D2" w:rsidRPr="006B60D2" w:rsidRDefault="006B60D2" w:rsidP="006B60D2">
      <w:pPr>
        <w:widowControl/>
        <w:tabs>
          <w:tab w:val="left" w:pos="3968"/>
        </w:tabs>
        <w:suppressAutoHyphens w:val="0"/>
        <w:overflowPunct/>
        <w:autoSpaceDE/>
        <w:jc w:val="both"/>
        <w:textAlignment w:val="auto"/>
        <w:rPr>
          <w:rStyle w:val="Strong"/>
          <w:b w:val="0"/>
          <w:sz w:val="22"/>
          <w:szCs w:val="22"/>
        </w:rPr>
      </w:pPr>
    </w:p>
    <w:p w:rsidR="00A126A7" w:rsidRPr="003300A2" w:rsidRDefault="00A126A7" w:rsidP="006B60D2">
      <w:pPr>
        <w:widowControl/>
        <w:tabs>
          <w:tab w:val="left" w:pos="3968"/>
        </w:tabs>
        <w:suppressAutoHyphens w:val="0"/>
        <w:overflowPunct/>
        <w:autoSpaceDE/>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od fiscal, nr.  inreg. la Oficiul Registrului Comertului</w:t>
            </w:r>
            <w:r w:rsidRPr="003300A2">
              <w:rPr>
                <w:b/>
                <w:sz w:val="22"/>
                <w:szCs w:val="22"/>
                <w:lang w:val="fr-FR"/>
              </w:rPr>
              <w:t xml:space="preserve">  </w:t>
            </w:r>
            <w:r w:rsidRPr="003300A2">
              <w:rPr>
                <w:i/>
                <w:sz w:val="22"/>
                <w:szCs w:val="22"/>
                <w:lang w:val="it-IT"/>
              </w:rPr>
              <w:t>)</w:t>
            </w:r>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 xml:space="preserve">ii contractante         </w:t>
            </w:r>
            <w:r w:rsidR="006B60D2">
              <w:rPr>
                <w:sz w:val="22"/>
                <w:szCs w:val="22"/>
                <w:lang w:val="it-IT"/>
              </w:rPr>
              <w:t xml:space="preserve">                   </w:t>
            </w:r>
            <w:r w:rsidRPr="003300A2">
              <w:rPr>
                <w:sz w:val="22"/>
                <w:szCs w:val="22"/>
                <w:lang w:val="it-IT"/>
              </w:rPr>
              <w:t>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3453DF" w:rsidRPr="003300A2" w:rsidRDefault="00BE54C3" w:rsidP="003453DF">
      <w:pPr>
        <w:ind w:firstLine="708"/>
        <w:rPr>
          <w:rStyle w:val="tpa1"/>
          <w:sz w:val="22"/>
          <w:szCs w:val="22"/>
        </w:rPr>
      </w:pPr>
      <w:r w:rsidRPr="003300A2">
        <w:rPr>
          <w:sz w:val="22"/>
          <w:szCs w:val="22"/>
          <w:lang w:val="it-IT"/>
        </w:rPr>
        <w:t xml:space="preserve">Ca urmare a </w:t>
      </w:r>
      <w:r w:rsidR="003453DF" w:rsidRPr="003300A2">
        <w:rPr>
          <w:sz w:val="22"/>
          <w:szCs w:val="22"/>
          <w:lang w:val="it-IT"/>
        </w:rPr>
        <w:t>invitației</w:t>
      </w:r>
      <w:r w:rsidRPr="003300A2">
        <w:rPr>
          <w:sz w:val="22"/>
          <w:szCs w:val="22"/>
          <w:lang w:val="it-IT"/>
        </w:rPr>
        <w:t xml:space="preserve"> de participare </w:t>
      </w:r>
      <w:r w:rsidR="00B12BB1" w:rsidRPr="003300A2">
        <w:rPr>
          <w:sz w:val="22"/>
          <w:szCs w:val="22"/>
          <w:lang w:val="it-IT"/>
        </w:rPr>
        <w:t>publicată pe SEAP și pe site-ul Municipiului Piatra Neamț,</w:t>
      </w:r>
      <w:r w:rsidRPr="003300A2">
        <w:rPr>
          <w:sz w:val="22"/>
          <w:szCs w:val="22"/>
          <w:lang w:val="it-IT"/>
        </w:rPr>
        <w:t xml:space="preserve"> privind aplicarea procedurii </w:t>
      </w:r>
      <w:r w:rsidR="009E06AF" w:rsidRPr="003300A2">
        <w:rPr>
          <w:sz w:val="22"/>
          <w:szCs w:val="22"/>
          <w:lang w:val="it-IT"/>
        </w:rPr>
        <w:t>operaționale</w:t>
      </w:r>
      <w:r w:rsidR="003453DF" w:rsidRPr="003300A2">
        <w:rPr>
          <w:sz w:val="22"/>
          <w:szCs w:val="22"/>
          <w:lang w:val="it-IT"/>
        </w:rPr>
        <w:t xml:space="preserve"> </w:t>
      </w:r>
      <w:r w:rsidRPr="003300A2">
        <w:rPr>
          <w:i/>
          <w:sz w:val="22"/>
          <w:szCs w:val="22"/>
          <w:lang w:val="it-IT"/>
        </w:rPr>
        <w:t xml:space="preserve">(denumire procedură) </w:t>
      </w:r>
      <w:r w:rsidRPr="003300A2">
        <w:rPr>
          <w:sz w:val="22"/>
          <w:szCs w:val="22"/>
          <w:lang w:val="it-IT"/>
        </w:rPr>
        <w:t xml:space="preserve">pentru atribuirea contractului </w:t>
      </w:r>
      <w:r w:rsidR="003453DF" w:rsidRPr="003300A2">
        <w:rPr>
          <w:b/>
          <w:sz w:val="22"/>
          <w:szCs w:val="22"/>
        </w:rPr>
        <w:t>Serviciul de pază</w:t>
      </w:r>
      <w:r w:rsidR="006B60D2">
        <w:rPr>
          <w:b/>
          <w:sz w:val="22"/>
          <w:szCs w:val="22"/>
        </w:rPr>
        <w:t xml:space="preserve"> și transport valori monetare</w:t>
      </w:r>
      <w:r w:rsidR="003453DF" w:rsidRPr="003300A2">
        <w:rPr>
          <w:b/>
          <w:sz w:val="22"/>
          <w:szCs w:val="22"/>
        </w:rPr>
        <w:t xml:space="preserve">, </w:t>
      </w:r>
      <w:r w:rsidR="006B60D2">
        <w:rPr>
          <w:rFonts w:eastAsia="Batang"/>
          <w:sz w:val="22"/>
          <w:szCs w:val="22"/>
        </w:rPr>
        <w:t>Coduri</w:t>
      </w:r>
      <w:r w:rsidR="003453DF" w:rsidRPr="003300A2">
        <w:rPr>
          <w:rFonts w:eastAsia="Batang"/>
          <w:sz w:val="22"/>
          <w:szCs w:val="22"/>
        </w:rPr>
        <w:t xml:space="preserve"> de clasificare C.P.V.: </w:t>
      </w:r>
      <w:r w:rsidR="003453DF" w:rsidRPr="003300A2">
        <w:rPr>
          <w:b/>
          <w:i/>
          <w:spacing w:val="30"/>
          <w:sz w:val="22"/>
          <w:szCs w:val="22"/>
        </w:rPr>
        <w:t xml:space="preserve"> </w:t>
      </w:r>
      <w:r w:rsidR="00DF7466">
        <w:rPr>
          <w:sz w:val="22"/>
          <w:szCs w:val="22"/>
        </w:rPr>
        <w:t>79713000-5 S</w:t>
      </w:r>
      <w:r w:rsidR="003453DF" w:rsidRPr="003300A2">
        <w:rPr>
          <w:sz w:val="22"/>
          <w:szCs w:val="22"/>
        </w:rPr>
        <w:t xml:space="preserve">ervicii de pază ( </w:t>
      </w:r>
      <w:r w:rsidR="00DF7466">
        <w:rPr>
          <w:sz w:val="22"/>
          <w:szCs w:val="22"/>
        </w:rPr>
        <w:t>R</w:t>
      </w:r>
      <w:r w:rsidR="003453DF" w:rsidRPr="003300A2">
        <w:rPr>
          <w:sz w:val="22"/>
          <w:szCs w:val="22"/>
        </w:rPr>
        <w:t>ev.2</w:t>
      </w:r>
      <w:r w:rsidR="003453DF" w:rsidRPr="006B60D2">
        <w:rPr>
          <w:sz w:val="22"/>
          <w:szCs w:val="22"/>
        </w:rPr>
        <w:t>)</w:t>
      </w:r>
      <w:r w:rsidR="006B60D2">
        <w:rPr>
          <w:sz w:val="22"/>
          <w:szCs w:val="22"/>
        </w:rPr>
        <w:t>,</w:t>
      </w:r>
      <w:r w:rsidR="00F316DD" w:rsidRPr="006B60D2">
        <w:rPr>
          <w:rFonts w:eastAsia="Batang"/>
          <w:sz w:val="22"/>
          <w:szCs w:val="22"/>
        </w:rPr>
        <w:t xml:space="preserve"> C.P.V</w:t>
      </w:r>
      <w:r w:rsidR="006B60D2">
        <w:rPr>
          <w:rFonts w:eastAsia="Batang"/>
          <w:sz w:val="22"/>
          <w:szCs w:val="22"/>
        </w:rPr>
        <w:t>.</w:t>
      </w:r>
      <w:r w:rsidR="006B60D2" w:rsidRPr="006B60D2">
        <w:rPr>
          <w:rFonts w:eastAsia="Batang"/>
          <w:sz w:val="22"/>
          <w:szCs w:val="22"/>
        </w:rPr>
        <w:t xml:space="preserve"> </w:t>
      </w:r>
      <w:r w:rsidR="006B60D2" w:rsidRPr="003300A2">
        <w:rPr>
          <w:rFonts w:eastAsia="Batang"/>
          <w:sz w:val="22"/>
          <w:szCs w:val="22"/>
        </w:rPr>
        <w:t>:</w:t>
      </w:r>
      <w:r w:rsidR="006B60D2">
        <w:rPr>
          <w:rFonts w:eastAsia="Batang"/>
          <w:sz w:val="22"/>
          <w:szCs w:val="22"/>
        </w:rPr>
        <w:t xml:space="preserve"> </w:t>
      </w:r>
      <w:r w:rsidR="006B60D2" w:rsidRPr="006B60D2">
        <w:rPr>
          <w:rStyle w:val="Strong"/>
          <w:b w:val="0"/>
          <w:color w:val="000000" w:themeColor="text1"/>
          <w:sz w:val="22"/>
          <w:szCs w:val="22"/>
        </w:rPr>
        <w:t>79710000-4 Servicii de siguranta (Rev.2</w:t>
      </w:r>
      <w:r w:rsidR="006B60D2" w:rsidRPr="006B60D2">
        <w:rPr>
          <w:rStyle w:val="Strong"/>
          <w:b w:val="0"/>
          <w:color w:val="444444"/>
          <w:sz w:val="22"/>
          <w:szCs w:val="22"/>
        </w:rPr>
        <w:t>)</w:t>
      </w:r>
      <w:r w:rsidR="006B60D2">
        <w:rPr>
          <w:rStyle w:val="Strong"/>
          <w:b w:val="0"/>
          <w:color w:val="444444"/>
          <w:sz w:val="22"/>
          <w:szCs w:val="22"/>
        </w:rPr>
        <w:t>,</w:t>
      </w:r>
    </w:p>
    <w:p w:rsidR="00BE54C3" w:rsidRPr="003300A2" w:rsidRDefault="009E06AF" w:rsidP="006E0D2C">
      <w:pPr>
        <w:spacing w:line="360" w:lineRule="auto"/>
        <w:rPr>
          <w:sz w:val="22"/>
          <w:szCs w:val="22"/>
          <w:lang w:val="it-IT"/>
        </w:rPr>
      </w:pPr>
      <w:r w:rsidRPr="003300A2">
        <w:rPr>
          <w:i/>
          <w:sz w:val="22"/>
          <w:szCs w:val="22"/>
          <w:lang w:val="it-IT"/>
        </w:rPr>
        <w:t xml:space="preserve"> </w:t>
      </w:r>
      <w:r w:rsidR="00BE54C3"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w:t>
      </w:r>
      <w:r w:rsidR="006B60D2">
        <w:rPr>
          <w:sz w:val="22"/>
          <w:szCs w:val="22"/>
          <w:lang w:val="it-IT"/>
        </w:rPr>
        <w:t>al şi într-un număr de _____</w:t>
      </w:r>
      <w:r w:rsidRPr="003300A2">
        <w:rPr>
          <w:sz w:val="22"/>
          <w:szCs w:val="22"/>
          <w:lang w:val="it-IT"/>
        </w:rPr>
        <w:t>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r w:rsidRPr="003300A2">
        <w:rPr>
          <w:b/>
          <w:sz w:val="22"/>
          <w:szCs w:val="22"/>
        </w:rPr>
        <w:t>Formularul nr.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(denumirea/numele)</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r w:rsidRPr="003300A2">
        <w:rPr>
          <w:sz w:val="22"/>
          <w:szCs w:val="22"/>
        </w:rPr>
        <w:t>pentru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B91CBE" w:rsidRDefault="00844095" w:rsidP="00B91CBE">
      <w:pPr>
        <w:ind w:firstLine="708"/>
        <w:rPr>
          <w:sz w:val="22"/>
          <w:szCs w:val="22"/>
        </w:rPr>
      </w:pPr>
      <w:r w:rsidRPr="003300A2">
        <w:rPr>
          <w:sz w:val="22"/>
          <w:szCs w:val="22"/>
        </w:rPr>
        <w:tab/>
        <w:t xml:space="preserve">Subsemnatul ………………. </w:t>
      </w:r>
      <w:r w:rsidRPr="003300A2">
        <w:rPr>
          <w:i/>
          <w:sz w:val="22"/>
          <w:szCs w:val="22"/>
        </w:rPr>
        <w:t>(numele şi prenumele)</w:t>
      </w:r>
      <w:r w:rsidRPr="003300A2">
        <w:rPr>
          <w:sz w:val="22"/>
          <w:szCs w:val="22"/>
        </w:rPr>
        <w:t xml:space="preserve">, posesor al actului de identitate …………… </w:t>
      </w:r>
      <w:r w:rsidRPr="003300A2">
        <w:rPr>
          <w:i/>
          <w:sz w:val="22"/>
          <w:szCs w:val="22"/>
        </w:rPr>
        <w:t xml:space="preserve">(tipul actului) </w:t>
      </w:r>
      <w:r w:rsidRPr="003300A2">
        <w:rPr>
          <w:sz w:val="22"/>
          <w:szCs w:val="22"/>
        </w:rPr>
        <w:t xml:space="preserve">seria …….. nr………………, emis de ………………. </w:t>
      </w:r>
      <w:r w:rsidRPr="003300A2">
        <w:rPr>
          <w:i/>
          <w:sz w:val="22"/>
          <w:szCs w:val="22"/>
        </w:rPr>
        <w:t xml:space="preserve">(emitent) </w:t>
      </w:r>
      <w:r w:rsidRPr="003300A2">
        <w:rPr>
          <w:sz w:val="22"/>
          <w:szCs w:val="22"/>
        </w:rPr>
        <w:t xml:space="preserve">la data de …………………, cod numeric personal ……………………………, în calitate de ………………… </w:t>
      </w:r>
      <w:r w:rsidRPr="003300A2">
        <w:rPr>
          <w:i/>
          <w:sz w:val="22"/>
          <w:szCs w:val="22"/>
        </w:rPr>
        <w:t xml:space="preserve">(funcţia),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 xml:space="preserve">(se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B91CBE" w:rsidRPr="003300A2">
        <w:rPr>
          <w:b/>
          <w:sz w:val="22"/>
          <w:szCs w:val="22"/>
        </w:rPr>
        <w:t>Serviciul de pază</w:t>
      </w:r>
      <w:r w:rsidR="00B91CBE">
        <w:rPr>
          <w:b/>
          <w:sz w:val="22"/>
          <w:szCs w:val="22"/>
        </w:rPr>
        <w:t xml:space="preserve"> și transport valori monetare</w:t>
      </w:r>
      <w:r w:rsidR="00B91CBE" w:rsidRPr="003300A2">
        <w:rPr>
          <w:b/>
          <w:sz w:val="22"/>
          <w:szCs w:val="22"/>
        </w:rPr>
        <w:t xml:space="preserve">, </w:t>
      </w:r>
      <w:r w:rsidR="00B91CBE">
        <w:rPr>
          <w:rFonts w:eastAsia="Batang"/>
          <w:sz w:val="22"/>
          <w:szCs w:val="22"/>
        </w:rPr>
        <w:t>Coduri</w:t>
      </w:r>
      <w:r w:rsidR="00B91CBE" w:rsidRPr="003300A2">
        <w:rPr>
          <w:rFonts w:eastAsia="Batang"/>
          <w:sz w:val="22"/>
          <w:szCs w:val="22"/>
        </w:rPr>
        <w:t xml:space="preserve"> de clasificare C.P.V.: </w:t>
      </w:r>
      <w:r w:rsidR="00B91CBE" w:rsidRPr="003300A2">
        <w:rPr>
          <w:b/>
          <w:i/>
          <w:spacing w:val="30"/>
          <w:sz w:val="22"/>
          <w:szCs w:val="22"/>
        </w:rPr>
        <w:t xml:space="preserve"> </w:t>
      </w:r>
      <w:r w:rsidR="00B91CBE">
        <w:rPr>
          <w:sz w:val="22"/>
          <w:szCs w:val="22"/>
        </w:rPr>
        <w:t>79713000-5 S</w:t>
      </w:r>
      <w:r w:rsidR="00B91CBE" w:rsidRPr="003300A2">
        <w:rPr>
          <w:sz w:val="22"/>
          <w:szCs w:val="22"/>
        </w:rPr>
        <w:t xml:space="preserve">ervicii de pază ( </w:t>
      </w:r>
      <w:r w:rsidR="00B91CBE">
        <w:rPr>
          <w:sz w:val="22"/>
          <w:szCs w:val="22"/>
        </w:rPr>
        <w:t>R</w:t>
      </w:r>
      <w:r w:rsidR="00B91CBE" w:rsidRPr="003300A2">
        <w:rPr>
          <w:sz w:val="22"/>
          <w:szCs w:val="22"/>
        </w:rPr>
        <w:t>ev.2</w:t>
      </w:r>
      <w:r w:rsidR="00B91CBE" w:rsidRPr="006B60D2">
        <w:rPr>
          <w:sz w:val="22"/>
          <w:szCs w:val="22"/>
        </w:rPr>
        <w:t>)</w:t>
      </w:r>
      <w:r w:rsidR="00B91CBE">
        <w:rPr>
          <w:sz w:val="22"/>
          <w:szCs w:val="22"/>
        </w:rPr>
        <w:t>,</w:t>
      </w:r>
      <w:r w:rsidR="00B91CBE" w:rsidRPr="006B60D2">
        <w:rPr>
          <w:rFonts w:eastAsia="Batang"/>
          <w:sz w:val="22"/>
          <w:szCs w:val="22"/>
        </w:rPr>
        <w:t xml:space="preserve"> C.P.V</w:t>
      </w:r>
      <w:r w:rsidR="00B91CBE">
        <w:rPr>
          <w:rFonts w:eastAsia="Batang"/>
          <w:sz w:val="22"/>
          <w:szCs w:val="22"/>
        </w:rPr>
        <w:t>.</w:t>
      </w:r>
      <w:r w:rsidR="00B91CBE" w:rsidRPr="006B60D2">
        <w:rPr>
          <w:rFonts w:eastAsia="Batang"/>
          <w:sz w:val="22"/>
          <w:szCs w:val="22"/>
        </w:rPr>
        <w:t xml:space="preserve"> </w:t>
      </w:r>
      <w:r w:rsidR="00B91CBE" w:rsidRPr="003300A2">
        <w:rPr>
          <w:rFonts w:eastAsia="Batang"/>
          <w:sz w:val="22"/>
          <w:szCs w:val="22"/>
        </w:rPr>
        <w:t>:</w:t>
      </w:r>
      <w:r w:rsidR="00B91CBE">
        <w:rPr>
          <w:rFonts w:eastAsia="Batang"/>
          <w:sz w:val="22"/>
          <w:szCs w:val="22"/>
        </w:rPr>
        <w:t xml:space="preserve"> </w:t>
      </w:r>
      <w:r w:rsidR="00B91CBE" w:rsidRPr="006B60D2">
        <w:rPr>
          <w:rStyle w:val="Strong"/>
          <w:b w:val="0"/>
          <w:color w:val="000000" w:themeColor="text1"/>
          <w:sz w:val="22"/>
          <w:szCs w:val="22"/>
        </w:rPr>
        <w:t>79710000-4 Servicii de siguranta (Rev.2</w:t>
      </w:r>
      <w:r w:rsidR="00B91CBE" w:rsidRPr="006B60D2">
        <w:rPr>
          <w:rStyle w:val="Strong"/>
          <w:b w:val="0"/>
          <w:color w:val="444444"/>
          <w:sz w:val="22"/>
          <w:szCs w:val="22"/>
        </w:rPr>
        <w:t>)</w:t>
      </w:r>
      <w:r w:rsidR="00B91CBE">
        <w:rPr>
          <w:rStyle w:val="Strong"/>
          <w:b w:val="0"/>
          <w:color w:val="444444"/>
          <w:sz w:val="22"/>
          <w:szCs w:val="22"/>
        </w:rPr>
        <w:t>,</w:t>
      </w:r>
      <w:r w:rsidRPr="003300A2">
        <w:rPr>
          <w:bCs/>
          <w:sz w:val="22"/>
          <w:szCs w:val="22"/>
        </w:rPr>
        <w:t xml:space="preserve"> </w:t>
      </w:r>
      <w:r w:rsidRPr="003300A2">
        <w:rPr>
          <w:sz w:val="22"/>
          <w:szCs w:val="22"/>
        </w:rPr>
        <w:t xml:space="preserve">aplicată de </w:t>
      </w:r>
      <w:r w:rsidR="002E299F" w:rsidRPr="003300A2">
        <w:rPr>
          <w:sz w:val="22"/>
          <w:szCs w:val="22"/>
        </w:rPr>
        <w:t>Municipiul Piatra Neamț</w:t>
      </w:r>
      <w:r w:rsidR="00B91CBE" w:rsidRPr="003300A2">
        <w:rPr>
          <w:rFonts w:eastAsia="Batang"/>
          <w:sz w:val="22"/>
          <w:szCs w:val="22"/>
        </w:rPr>
        <w:t>:</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(numele şi prenumele)</w:t>
      </w:r>
      <w:r w:rsidRPr="003300A2">
        <w:rPr>
          <w:sz w:val="22"/>
          <w:szCs w:val="22"/>
        </w:rPr>
        <w:t xml:space="preserve">, act de identitate …………… </w:t>
      </w:r>
      <w:r w:rsidRPr="003300A2">
        <w:rPr>
          <w:i/>
          <w:sz w:val="22"/>
          <w:szCs w:val="22"/>
        </w:rPr>
        <w:t xml:space="preserve">(tipul actului) </w:t>
      </w:r>
      <w:r w:rsidRPr="003300A2">
        <w:rPr>
          <w:sz w:val="22"/>
          <w:szCs w:val="22"/>
        </w:rPr>
        <w:t xml:space="preserve">seria ……..nr………………, emis de ………………. </w:t>
      </w:r>
      <w:r w:rsidRPr="003300A2">
        <w:rPr>
          <w:i/>
          <w:sz w:val="22"/>
          <w:szCs w:val="22"/>
        </w:rPr>
        <w:t xml:space="preserve">(emitent)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(se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În îndeplinirea mandatului său, împuternicitul va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Prin prezenta, împuternicitul nostru este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(ziua,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 denumirea/numele operatorului economic)</w:t>
      </w:r>
    </w:p>
    <w:p w:rsidR="00844095" w:rsidRPr="003300A2" w:rsidRDefault="00844095" w:rsidP="00844095">
      <w:pPr>
        <w:jc w:val="center"/>
        <w:rPr>
          <w:sz w:val="22"/>
          <w:szCs w:val="22"/>
        </w:rPr>
      </w:pPr>
      <w:r w:rsidRPr="003300A2">
        <w:rPr>
          <w:sz w:val="22"/>
          <w:szCs w:val="22"/>
        </w:rPr>
        <w:t>reprezentată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r w:rsidRPr="003300A2">
        <w:rPr>
          <w:i/>
          <w:sz w:val="22"/>
          <w:szCs w:val="22"/>
        </w:rPr>
        <w:t>Se vor ataşa copii după actele de identitate ale persoanelor nominalizate.</w:t>
      </w: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t>Notă:</w:t>
      </w:r>
    </w:p>
    <w:p w:rsidR="00844095" w:rsidRPr="003300A2" w:rsidRDefault="00844095" w:rsidP="00844095">
      <w:pPr>
        <w:jc w:val="both"/>
        <w:rPr>
          <w:i/>
          <w:sz w:val="22"/>
          <w:szCs w:val="22"/>
        </w:rPr>
      </w:pPr>
      <w:r w:rsidRPr="003300A2">
        <w:rPr>
          <w:i/>
          <w:sz w:val="22"/>
          <w:szCs w:val="22"/>
        </w:rPr>
        <w:t>Acest formular se va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r w:rsidRPr="003300A2">
        <w:rPr>
          <w:b/>
          <w:sz w:val="22"/>
          <w:szCs w:val="22"/>
        </w:rPr>
        <w:t>Formularul nr.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(denumirea/numele)</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w:t>
      </w:r>
      <w:r w:rsidR="00B91CBE">
        <w:rPr>
          <w:b/>
          <w:sz w:val="22"/>
          <w:szCs w:val="22"/>
        </w:rPr>
        <w:t>I</w:t>
      </w:r>
      <w:r w:rsidRPr="003300A2">
        <w:rPr>
          <w:b/>
          <w:sz w:val="22"/>
          <w:szCs w:val="22"/>
        </w:rPr>
        <w:t>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r w:rsidRPr="003300A2">
        <w:rPr>
          <w:sz w:val="22"/>
          <w:szCs w:val="22"/>
        </w:rPr>
        <w:t>ofertantului conform art. 63 alin. (2) din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Ofertant/Lider</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(ziua,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(numele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(numele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Default="00721966" w:rsidP="00844095">
      <w:pPr>
        <w:jc w:val="both"/>
        <w:rPr>
          <w:i/>
          <w:sz w:val="22"/>
          <w:szCs w:val="22"/>
        </w:rPr>
      </w:pPr>
    </w:p>
    <w:p w:rsidR="00AE0670" w:rsidRPr="003300A2" w:rsidRDefault="00AE0670"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lastRenderedPageBreak/>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nr………./…………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La contractul de achizitie publica nr……/…….. incheiat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 xml:space="preserve">__________________________ </w:t>
      </w:r>
      <w:r w:rsidRPr="003300A2">
        <w:rPr>
          <w:i/>
          <w:sz w:val="22"/>
          <w:szCs w:val="22"/>
          <w:lang w:eastAsia="en-US"/>
        </w:rPr>
        <w:t xml:space="preserve"> (denumire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este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(adresa),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reprezentanti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si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S.C. _______________ cu sediul in __________ ( adresa),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2</w:t>
      </w:r>
      <w:r w:rsidR="00B91CBE">
        <w:rPr>
          <w:b/>
          <w:i/>
          <w:sz w:val="22"/>
          <w:szCs w:val="22"/>
          <w:u w:val="single"/>
          <w:lang w:eastAsia="en-US"/>
        </w:rPr>
        <w:t>. Obiectul contractului- servicii</w:t>
      </w:r>
      <w:r w:rsidRPr="003300A2">
        <w:rPr>
          <w:b/>
          <w:i/>
          <w:sz w:val="22"/>
          <w:szCs w:val="22"/>
          <w:u w:val="single"/>
          <w:lang w:eastAsia="en-US"/>
        </w:rPr>
        <w:t xml:space="preserve"> ce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00B91CBE">
        <w:rPr>
          <w:sz w:val="22"/>
          <w:szCs w:val="22"/>
          <w:lang w:eastAsia="en-US"/>
        </w:rPr>
        <w:t xml:space="preserve"> Serviciile</w:t>
      </w:r>
      <w:r w:rsidRPr="003300A2">
        <w:rPr>
          <w:sz w:val="22"/>
          <w:szCs w:val="22"/>
          <w:lang w:eastAsia="en-US"/>
        </w:rPr>
        <w:t xml:space="preserve"> ce fac obiectul prezentului contract su</w:t>
      </w:r>
      <w:r w:rsidR="00B91CBE">
        <w:rPr>
          <w:sz w:val="22"/>
          <w:szCs w:val="22"/>
          <w:lang w:eastAsia="en-US"/>
        </w:rPr>
        <w:t xml:space="preserve">nt parte componenta a serviciilor ce se vor presta </w:t>
      </w:r>
      <w:r w:rsidRPr="003300A2">
        <w:rPr>
          <w:sz w:val="22"/>
          <w:szCs w:val="22"/>
          <w:lang w:eastAsia="en-US"/>
        </w:rPr>
        <w:t xml:space="preserve">pentru </w:t>
      </w:r>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r w:rsidRPr="003300A2">
        <w:rPr>
          <w:sz w:val="22"/>
          <w:szCs w:val="22"/>
          <w:lang w:eastAsia="en-US"/>
        </w:rPr>
        <w:t xml:space="preserve">Valoarea </w:t>
      </w:r>
      <w:r w:rsidR="00B91CBE">
        <w:rPr>
          <w:sz w:val="22"/>
          <w:szCs w:val="22"/>
          <w:lang w:eastAsia="en-US"/>
        </w:rPr>
        <w:t>serviciilor</w:t>
      </w:r>
      <w:r w:rsidRPr="003300A2">
        <w:rPr>
          <w:sz w:val="22"/>
          <w:szCs w:val="22"/>
          <w:lang w:eastAsia="en-US"/>
        </w:rPr>
        <w:t xml:space="preserve"> este de ….. lei din care  …….. lei  fara TVA la care se adauga TVA in suma de …. lei, conform ofertei prezentate de subcontractant, anexa la prezentul </w:t>
      </w:r>
      <w:r w:rsidR="00B91CBE">
        <w:rPr>
          <w:sz w:val="22"/>
          <w:szCs w:val="22"/>
          <w:lang w:eastAsia="en-US"/>
        </w:rPr>
        <w:t>contract/</w:t>
      </w:r>
      <w:r w:rsidRPr="003300A2">
        <w:rPr>
          <w:sz w:val="22"/>
          <w:szCs w:val="22"/>
          <w:lang w:eastAsia="en-US"/>
        </w:rPr>
        <w:t>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va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lunar,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 facturii intocmite de subcontractant, con</w:t>
      </w:r>
      <w:r w:rsidR="00B91CBE">
        <w:rPr>
          <w:sz w:val="22"/>
          <w:szCs w:val="22"/>
          <w:lang w:eastAsia="en-US"/>
        </w:rPr>
        <w:t>travaloarea serviciilor prestate</w:t>
      </w:r>
      <w:r w:rsidRPr="003300A2">
        <w:rPr>
          <w:sz w:val="22"/>
          <w:szCs w:val="22"/>
          <w:lang w:eastAsia="en-US"/>
        </w:rPr>
        <w:t xml:space="preserve"> in perioada respectiva.</w:t>
      </w:r>
    </w:p>
    <w:p w:rsidR="00721966" w:rsidRPr="003300A2" w:rsidRDefault="00B91CBE"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Pr>
          <w:sz w:val="22"/>
          <w:szCs w:val="22"/>
          <w:lang w:eastAsia="en-US"/>
        </w:rPr>
        <w:t>- plata serviciilor</w:t>
      </w:r>
      <w:r w:rsidR="00721966" w:rsidRPr="003300A2">
        <w:rPr>
          <w:sz w:val="22"/>
          <w:szCs w:val="22"/>
          <w:lang w:eastAsia="en-US"/>
        </w:rPr>
        <w:t xml:space="preserve"> se va face in limita asigurarii finantarii </w:t>
      </w:r>
      <w:r>
        <w:rPr>
          <w:sz w:val="22"/>
          <w:szCs w:val="22"/>
          <w:lang w:eastAsia="en-US"/>
        </w:rPr>
        <w:t>de catre beneficiarul serviciilor</w:t>
      </w:r>
      <w:r w:rsidR="00721966" w:rsidRPr="003300A2">
        <w:rPr>
          <w:sz w:val="22"/>
          <w:szCs w:val="22"/>
          <w:lang w:eastAsia="en-US"/>
        </w:rPr>
        <w:t xml:space="preserve"> </w:t>
      </w:r>
      <w:r w:rsidR="00721966"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va solicita acest lucru cu conditia exprimarii optiunii in acest sens, conform art. 218 alin. (1) din Legea 98/2016. Daca subcontractantul va solicita acest lucru, vor fi incidente prevederile ar</w:t>
      </w:r>
      <w:r w:rsidR="00B91CBE">
        <w:rPr>
          <w:sz w:val="22"/>
          <w:szCs w:val="22"/>
          <w:lang w:eastAsia="en-US"/>
        </w:rPr>
        <w:t>t. 218 alin.(2) si (3)</w:t>
      </w:r>
      <w:r w:rsidRPr="003300A2">
        <w:rPr>
          <w:sz w:val="22"/>
          <w:szCs w:val="22"/>
          <w:lang w:eastAsia="en-US"/>
        </w:rPr>
        <w:t>din Legea 98/2016.</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00B91CBE">
        <w:rPr>
          <w:sz w:val="22"/>
          <w:szCs w:val="22"/>
          <w:lang w:eastAsia="en-US"/>
        </w:rPr>
        <w:t>Durata de prestare a serviciilor</w:t>
      </w:r>
      <w:r w:rsidRPr="003300A2">
        <w:rPr>
          <w:sz w:val="22"/>
          <w:szCs w:val="22"/>
          <w:lang w:eastAsia="en-US"/>
        </w:rPr>
        <w:t xml:space="preserve"> este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este de ____ luni si incepe de la data semnarii procesului verbal incheiat la receptia </w:t>
      </w:r>
      <w:r w:rsidR="00B91CBE">
        <w:rPr>
          <w:sz w:val="22"/>
          <w:szCs w:val="22"/>
          <w:lang w:eastAsia="en-US"/>
        </w:rPr>
        <w:t>serviciilor.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Contractantul general va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w:t>
      </w:r>
      <w:r w:rsidR="00B91CBE">
        <w:rPr>
          <w:sz w:val="22"/>
          <w:szCs w:val="22"/>
          <w:lang w:eastAsia="en-US"/>
        </w:rPr>
        <w:t>prestare a serviciilor</w:t>
      </w:r>
      <w:r w:rsidRPr="003300A2">
        <w:rPr>
          <w:sz w:val="22"/>
          <w:szCs w:val="22"/>
          <w:lang w:eastAsia="en-US"/>
        </w:rPr>
        <w:t xml:space="preserve"> si neincadrarea din vina subcontractantului,  in durata de </w:t>
      </w:r>
      <w:r w:rsidR="00B91CBE">
        <w:rPr>
          <w:sz w:val="22"/>
          <w:szCs w:val="22"/>
          <w:lang w:eastAsia="en-US"/>
        </w:rPr>
        <w:t>prestare</w:t>
      </w:r>
      <w:r w:rsidRPr="003300A2">
        <w:rPr>
          <w:sz w:val="22"/>
          <w:szCs w:val="22"/>
          <w:lang w:eastAsia="en-US"/>
        </w:rPr>
        <w:t xml:space="preserv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Pentru nerespectarea termenelor de plata prevazute la art. 3, contractantul general va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ce se va incheia. Subcontractantul isi asuma respectarea prevederilor caietului de sarcini si a propunerii tehnice depuse de catre contractant la oferta, aferenta activitatii supuse subcontractarii.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Neintelegerile dintre parti se vor rezolva pe cale amiabila. Daca acest lucru nu este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Prezentul contract s-a incheiat in doua exemplare, cate un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lastRenderedPageBreak/>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(denumirea/numele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r w:rsidRPr="003300A2">
        <w:rPr>
          <w:b/>
          <w:sz w:val="22"/>
          <w:szCs w:val="22"/>
        </w:rPr>
        <w:lastRenderedPageBreak/>
        <w:t>Formularul nr.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r w:rsidRPr="003300A2">
        <w:rPr>
          <w:b/>
          <w:sz w:val="22"/>
          <w:szCs w:val="22"/>
        </w:rPr>
        <w:t>în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Prezentul acord de asociere are ca temei legal art. 53 din Legea nr. 98/2016.</w:t>
      </w:r>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Părţile acordului</w:t>
      </w:r>
      <w:r w:rsidRPr="003300A2">
        <w:rPr>
          <w:sz w:val="22"/>
          <w:szCs w:val="22"/>
        </w:rPr>
        <w:t xml:space="preserve"> :</w:t>
      </w:r>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(denumire operator economic, sediu, telefon)</w:t>
      </w:r>
    </w:p>
    <w:p w:rsidR="00721966" w:rsidRPr="003300A2" w:rsidRDefault="00721966" w:rsidP="00721966">
      <w:pPr>
        <w:jc w:val="both"/>
        <w:rPr>
          <w:b/>
          <w:i/>
          <w:sz w:val="22"/>
          <w:szCs w:val="22"/>
        </w:rPr>
      </w:pPr>
      <w:r w:rsidRPr="003300A2">
        <w:rPr>
          <w:b/>
          <w:i/>
          <w:sz w:val="22"/>
          <w:szCs w:val="22"/>
        </w:rPr>
        <w:t>şi</w:t>
      </w:r>
    </w:p>
    <w:p w:rsidR="00721966" w:rsidRPr="003300A2" w:rsidRDefault="00721966" w:rsidP="00721966">
      <w:pPr>
        <w:jc w:val="both"/>
        <w:rPr>
          <w:b/>
          <w:sz w:val="22"/>
          <w:szCs w:val="22"/>
        </w:rPr>
      </w:pPr>
      <w:r w:rsidRPr="003300A2">
        <w:rPr>
          <w:sz w:val="22"/>
          <w:szCs w:val="22"/>
        </w:rPr>
        <w:t xml:space="preserve">  ________________________ reprezentată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(denumire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2.1 Asociaţii au convenit să desfăşoare în comun următoarele activităţi:</w:t>
      </w:r>
    </w:p>
    <w:p w:rsidR="00721966" w:rsidRPr="003300A2" w:rsidRDefault="00721966" w:rsidP="00721966">
      <w:pPr>
        <w:rPr>
          <w:i/>
          <w:sz w:val="22"/>
          <w:szCs w:val="22"/>
        </w:rPr>
      </w:pPr>
      <w:r w:rsidRPr="003300A2">
        <w:rPr>
          <w:sz w:val="22"/>
          <w:szCs w:val="22"/>
        </w:rPr>
        <w:t>a) participarea la procedura de achiziţie publică organizată de ...................................</w:t>
      </w:r>
      <w:r w:rsidRPr="003300A2">
        <w:rPr>
          <w:i/>
          <w:sz w:val="22"/>
          <w:szCs w:val="22"/>
        </w:rPr>
        <w:t xml:space="preserve"> ................................(denumire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derularea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ce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2.3 Contribuţia financiară/tehnică/profesională a fiecarei părţi la îndeplinirea contractului de achiziţie publică este:</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2.4 Repartizarea beneficiilor sau pierderilor rezultate din activităţile comune desfăşurate de asociaţi se va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 </w:t>
      </w:r>
      <w:r w:rsidRPr="003300A2">
        <w:rPr>
          <w:i/>
          <w:sz w:val="22"/>
          <w:szCs w:val="22"/>
        </w:rPr>
        <w:t xml:space="preserve">în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4. Condiţiile de administrare şi conducere a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5.1 Asocierea îşi încetează activitatea ca urmare a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neîndeplinirea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alte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este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r w:rsidRPr="003300A2">
        <w:rPr>
          <w:sz w:val="22"/>
          <w:szCs w:val="22"/>
        </w:rPr>
        <w:t>:____________________________________________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cerinţele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r w:rsidRPr="003300A2">
        <w:rPr>
          <w:b/>
          <w:sz w:val="22"/>
          <w:szCs w:val="22"/>
        </w:rPr>
        <w:lastRenderedPageBreak/>
        <w:t>Formularul nr.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privind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 xml:space="preserve">Subsemnatul ………………. (numele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 xml:space="preserve">Subsemnatul ………………. (numele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 xml:space="preserve">Subsemnatul ………………. (numele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să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Înţelegem că în cazul neconformării cu această cerinţă, încheierea contractului de achiziţie publică cu autoritatea contractantă nu va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(semnătura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(semnătura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(semnătura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DF7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Acest formular se va completa de către toţi asociati</w:t>
      </w:r>
    </w:p>
    <w:p w:rsidR="00844095" w:rsidRDefault="00844095" w:rsidP="00721966">
      <w:pPr>
        <w:jc w:val="center"/>
        <w:rPr>
          <w:i/>
          <w:sz w:val="22"/>
          <w:szCs w:val="22"/>
        </w:rPr>
      </w:pPr>
    </w:p>
    <w:p w:rsidR="00903EA2" w:rsidRPr="003300A2" w:rsidRDefault="00903EA2" w:rsidP="00721966">
      <w:pPr>
        <w:jc w:val="center"/>
        <w:rPr>
          <w:i/>
          <w:sz w:val="22"/>
          <w:szCs w:val="22"/>
        </w:rPr>
      </w:pPr>
    </w:p>
    <w:p w:rsidR="00844095" w:rsidRPr="003300A2" w:rsidRDefault="00844095" w:rsidP="00844095">
      <w:pPr>
        <w:jc w:val="both"/>
        <w:rPr>
          <w:i/>
          <w:sz w:val="22"/>
          <w:szCs w:val="22"/>
        </w:rPr>
      </w:pPr>
      <w:r w:rsidRPr="003300A2">
        <w:rPr>
          <w:b/>
          <w:i/>
          <w:sz w:val="22"/>
          <w:szCs w:val="22"/>
        </w:rPr>
        <w:t xml:space="preserve">Notă: </w:t>
      </w:r>
      <w:r w:rsidRPr="003300A2">
        <w:rPr>
          <w:i/>
          <w:sz w:val="22"/>
          <w:szCs w:val="22"/>
        </w:rPr>
        <w:t>Acest formular se va completa numai de către ofertant/liderul  de asociaţie.</w:t>
      </w:r>
    </w:p>
    <w:p w:rsidR="00844095" w:rsidRPr="003300A2" w:rsidRDefault="00844095" w:rsidP="00844095">
      <w:pPr>
        <w:rPr>
          <w:b/>
          <w:sz w:val="22"/>
          <w:szCs w:val="22"/>
        </w:rPr>
      </w:pPr>
    </w:p>
    <w:p w:rsidR="00844095" w:rsidRPr="003300A2" w:rsidRDefault="00844095" w:rsidP="00844095">
      <w:pPr>
        <w:jc w:val="right"/>
        <w:rPr>
          <w:b/>
          <w:sz w:val="22"/>
          <w:szCs w:val="22"/>
        </w:rPr>
      </w:pPr>
      <w:r w:rsidRPr="003300A2">
        <w:rPr>
          <w:b/>
          <w:sz w:val="22"/>
          <w:szCs w:val="22"/>
        </w:rPr>
        <w:t xml:space="preserve">Formularul nr.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(denumirea)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r w:rsidRPr="003300A2">
        <w:rPr>
          <w:sz w:val="22"/>
          <w:szCs w:val="22"/>
        </w:rPr>
        <w:t>pentru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(denumirea autoritatii contractante si adresa completa)</w:t>
      </w:r>
    </w:p>
    <w:p w:rsidR="00837301" w:rsidRDefault="00844095" w:rsidP="002E299F">
      <w:pPr>
        <w:ind w:firstLine="708"/>
        <w:rPr>
          <w:iCs/>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 </w:t>
      </w:r>
      <w:r w:rsidR="00837301">
        <w:rPr>
          <w:sz w:val="22"/>
          <w:szCs w:val="22"/>
        </w:rPr>
        <w:t>R</w:t>
      </w:r>
      <w:r w:rsidR="00837301" w:rsidRPr="003300A2">
        <w:rPr>
          <w:sz w:val="22"/>
          <w:szCs w:val="22"/>
        </w:rPr>
        <w:t>ev.2</w:t>
      </w:r>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Pr="003300A2">
        <w:rPr>
          <w:iCs/>
          <w:noProof/>
          <w:sz w:val="22"/>
          <w:szCs w:val="22"/>
        </w:rPr>
        <w:t>,</w:t>
      </w:r>
    </w:p>
    <w:p w:rsidR="00844095" w:rsidRPr="003300A2" w:rsidRDefault="00837301" w:rsidP="00837301">
      <w:pPr>
        <w:rPr>
          <w:noProof/>
          <w:sz w:val="22"/>
          <w:szCs w:val="22"/>
        </w:rPr>
      </w:pPr>
      <w:r>
        <w:rPr>
          <w:noProof/>
          <w:sz w:val="22"/>
          <w:szCs w:val="22"/>
        </w:rPr>
        <w:t xml:space="preserve"> N</w:t>
      </w:r>
      <w:r w:rsidR="00844095" w:rsidRPr="003300A2">
        <w:rPr>
          <w:noProof/>
          <w:sz w:val="22"/>
          <w:szCs w:val="22"/>
        </w:rPr>
        <w:t>oi  ___________________ (</w:t>
      </w:r>
      <w:r w:rsidR="00844095" w:rsidRPr="003300A2">
        <w:rPr>
          <w:iCs/>
          <w:noProof/>
          <w:sz w:val="22"/>
          <w:szCs w:val="22"/>
        </w:rPr>
        <w:t>denumirea emitentului),</w:t>
      </w:r>
      <w:r w:rsidR="00844095" w:rsidRPr="003300A2">
        <w:rPr>
          <w:noProof/>
          <w:sz w:val="22"/>
          <w:szCs w:val="22"/>
        </w:rPr>
        <w:t xml:space="preserve"> avand sediul inregistrat la _____________ </w:t>
      </w:r>
      <w:r w:rsidR="00844095" w:rsidRPr="003300A2">
        <w:rPr>
          <w:iCs/>
          <w:noProof/>
          <w:sz w:val="22"/>
          <w:szCs w:val="22"/>
        </w:rPr>
        <w:t>(adresa emitentului</w:t>
      </w:r>
      <w:r w:rsidR="00844095"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Default="00721966" w:rsidP="00844095">
      <w:pPr>
        <w:rPr>
          <w:rFonts w:eastAsia="MS Mincho"/>
          <w:sz w:val="22"/>
          <w:szCs w:val="22"/>
        </w:rPr>
      </w:pPr>
    </w:p>
    <w:p w:rsidR="00DF7466" w:rsidRPr="003300A2" w:rsidRDefault="00DF74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903EA2">
      <w:pPr>
        <w:jc w:val="right"/>
        <w:rPr>
          <w:sz w:val="22"/>
          <w:szCs w:val="22"/>
          <w:lang w:val="it-IT"/>
        </w:rPr>
      </w:pPr>
      <w:r w:rsidRPr="003300A2">
        <w:rPr>
          <w:b/>
          <w:sz w:val="22"/>
          <w:szCs w:val="22"/>
        </w:rPr>
        <w:t xml:space="preserve">Formularul nr.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AE0670" w:rsidRDefault="00765AE3" w:rsidP="00765AE3">
      <w:pPr>
        <w:jc w:val="both"/>
        <w:rPr>
          <w:sz w:val="22"/>
          <w:szCs w:val="22"/>
          <w:lang w:val="es-ES"/>
        </w:rPr>
      </w:pPr>
      <w:r w:rsidRPr="003300A2">
        <w:rPr>
          <w:sz w:val="22"/>
          <w:szCs w:val="22"/>
          <w:lang w:val="es-ES"/>
        </w:rPr>
        <w:t xml:space="preserve">        </w:t>
      </w: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lastRenderedPageBreak/>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21966" w:rsidRPr="00AE0670" w:rsidRDefault="00765AE3" w:rsidP="00AE0670">
      <w:pPr>
        <w:jc w:val="both"/>
        <w:rPr>
          <w:b/>
          <w:i/>
          <w:sz w:val="22"/>
          <w:szCs w:val="22"/>
          <w:lang w:val="es-ES"/>
        </w:rPr>
      </w:pPr>
      <w:r w:rsidRPr="003300A2">
        <w:rPr>
          <w:i/>
          <w:sz w:val="22"/>
          <w:szCs w:val="22"/>
          <w:lang w:val="es-ES"/>
        </w:rPr>
        <w:t xml:space="preserve">      (denumirea/numele)</w:t>
      </w:r>
    </w:p>
    <w:p w:rsidR="00765AE3" w:rsidRPr="003300A2" w:rsidRDefault="00844095" w:rsidP="00903EA2">
      <w:pPr>
        <w:pStyle w:val="DefaultText"/>
        <w:jc w:val="right"/>
        <w:rPr>
          <w:b/>
          <w:i/>
          <w:sz w:val="22"/>
          <w:szCs w:val="22"/>
          <w:lang w:val="es-ES"/>
        </w:rPr>
      </w:pPr>
      <w:r w:rsidRPr="003300A2">
        <w:rPr>
          <w:b/>
          <w:sz w:val="22"/>
          <w:szCs w:val="22"/>
        </w:rPr>
        <w:t xml:space="preserve">Formularul nr.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 </w:t>
      </w:r>
      <w:r w:rsidR="00837301">
        <w:rPr>
          <w:sz w:val="22"/>
          <w:szCs w:val="22"/>
        </w:rPr>
        <w:t>R</w:t>
      </w:r>
      <w:r w:rsidR="00837301" w:rsidRPr="003300A2">
        <w:rPr>
          <w:sz w:val="22"/>
          <w:szCs w:val="22"/>
        </w:rPr>
        <w:t>ev.2</w:t>
      </w:r>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00837301">
        <w:rPr>
          <w:rStyle w:val="Strong"/>
          <w:b w:val="0"/>
          <w:color w:val="444444"/>
          <w:sz w:val="22"/>
          <w:szCs w:val="22"/>
        </w:rPr>
        <w:t>,</w:t>
      </w:r>
      <w:r w:rsidR="00837301" w:rsidRPr="003300A2">
        <w:rPr>
          <w:bCs/>
          <w:sz w:val="22"/>
          <w:szCs w:val="22"/>
        </w:rPr>
        <w:t xml:space="preserve"> </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pPr>
        <w:rPr>
          <w:sz w:val="22"/>
          <w:szCs w:val="22"/>
          <w:lang w:val="es-ES"/>
        </w:rPr>
      </w:pPr>
    </w:p>
    <w:p w:rsidR="00844095" w:rsidRPr="003300A2" w:rsidRDefault="00844095" w:rsidP="00903EA2">
      <w:pPr>
        <w:jc w:val="right"/>
        <w:rPr>
          <w:sz w:val="22"/>
          <w:szCs w:val="22"/>
          <w:lang w:val="es-ES"/>
        </w:rPr>
      </w:pPr>
      <w:r w:rsidRPr="003300A2">
        <w:rPr>
          <w:b/>
          <w:sz w:val="22"/>
          <w:szCs w:val="22"/>
        </w:rPr>
        <w:t xml:space="preserve">Formularul nr.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operațională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 </w:t>
      </w:r>
      <w:r w:rsidR="00837301">
        <w:rPr>
          <w:sz w:val="22"/>
          <w:szCs w:val="22"/>
        </w:rPr>
        <w:t>R</w:t>
      </w:r>
      <w:r w:rsidR="00837301" w:rsidRPr="003300A2">
        <w:rPr>
          <w:sz w:val="22"/>
          <w:szCs w:val="22"/>
        </w:rPr>
        <w:t>ev.2</w:t>
      </w:r>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00837301">
        <w:rPr>
          <w:rStyle w:val="Strong"/>
          <w:b w:val="0"/>
          <w:color w:val="444444"/>
          <w:sz w:val="22"/>
          <w:szCs w:val="22"/>
        </w:rPr>
        <w:t>,</w:t>
      </w:r>
      <w:r w:rsidR="00837301" w:rsidRPr="003300A2">
        <w:rPr>
          <w:bCs/>
          <w:sz w:val="22"/>
          <w:szCs w:val="22"/>
        </w:rPr>
        <w:t xml:space="preserve"> </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Default="00721966">
      <w:pPr>
        <w:rPr>
          <w:sz w:val="22"/>
          <w:szCs w:val="22"/>
          <w:lang w:val="es-ES"/>
        </w:rPr>
      </w:pPr>
    </w:p>
    <w:p w:rsidR="00903EA2" w:rsidRPr="003300A2" w:rsidRDefault="00903EA2">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3453DF" w:rsidP="00903EA2">
      <w:pPr>
        <w:jc w:val="right"/>
        <w:rPr>
          <w:i/>
          <w:iCs/>
          <w:sz w:val="22"/>
          <w:szCs w:val="22"/>
          <w:lang w:val="fr-FR"/>
        </w:rPr>
      </w:pPr>
      <w:r w:rsidRPr="003300A2">
        <w:rPr>
          <w:i/>
          <w:iCs/>
          <w:sz w:val="22"/>
          <w:szCs w:val="22"/>
          <w:lang w:val="fr-FR"/>
        </w:rPr>
        <w:t xml:space="preserve">  </w:t>
      </w:r>
      <w:r w:rsidR="00844095" w:rsidRPr="003300A2">
        <w:rPr>
          <w:b/>
          <w:sz w:val="22"/>
          <w:szCs w:val="22"/>
        </w:rPr>
        <w:t xml:space="preserve">Formularul nr.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r w:rsidRPr="003300A2">
        <w:rPr>
          <w:b/>
          <w:sz w:val="22"/>
          <w:szCs w:val="22"/>
          <w:lang w:val="fr-FR"/>
        </w:rPr>
        <w:t>privind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D9131E" w:rsidRDefault="00903EA2" w:rsidP="00D9131E">
      <w:pPr>
        <w:autoSpaceDN w:val="0"/>
        <w:adjustRightInd w:val="0"/>
        <w:jc w:val="both"/>
        <w:rPr>
          <w:sz w:val="22"/>
          <w:szCs w:val="22"/>
        </w:rPr>
      </w:pPr>
      <w:r w:rsidRPr="007B45C3">
        <w:rPr>
          <w:sz w:val="22"/>
          <w:szCs w:val="22"/>
        </w:rPr>
        <w:t xml:space="preserve">Persoanele ce detin functii de decizie în cadrul autoritãtii contractante, sunt următoarele: </w:t>
      </w:r>
    </w:p>
    <w:p w:rsidR="00D9131E" w:rsidRDefault="00D9131E" w:rsidP="00D9131E">
      <w:pPr>
        <w:autoSpaceDN w:val="0"/>
        <w:adjustRightInd w:val="0"/>
        <w:jc w:val="both"/>
        <w:rPr>
          <w:sz w:val="22"/>
          <w:szCs w:val="22"/>
        </w:rPr>
      </w:pPr>
      <w:r w:rsidRPr="00C86E68">
        <w:rPr>
          <w:sz w:val="22"/>
          <w:szCs w:val="22"/>
        </w:rPr>
        <w:t xml:space="preserve">Primar – </w:t>
      </w:r>
      <w:r>
        <w:rPr>
          <w:sz w:val="22"/>
          <w:szCs w:val="22"/>
        </w:rPr>
        <w:t>Andrei Carabelea</w:t>
      </w:r>
      <w:r w:rsidR="00DF7466">
        <w:rPr>
          <w:sz w:val="22"/>
          <w:szCs w:val="22"/>
        </w:rPr>
        <w:t xml:space="preserve">, </w:t>
      </w:r>
      <w:r w:rsidR="00DF7466" w:rsidRPr="00C86E68">
        <w:rPr>
          <w:sz w:val="22"/>
          <w:szCs w:val="22"/>
        </w:rPr>
        <w:t>Viceprimar:</w:t>
      </w:r>
      <w:r w:rsidR="00DF7466">
        <w:rPr>
          <w:sz w:val="22"/>
          <w:szCs w:val="22"/>
        </w:rPr>
        <w:t xml:space="preserve"> </w:t>
      </w:r>
      <w:r w:rsidR="00DF7466" w:rsidRPr="00B13796">
        <w:rPr>
          <w:bCs/>
          <w:sz w:val="22"/>
          <w:szCs w:val="22"/>
        </w:rPr>
        <w:t>Irimia Marius Ioan</w:t>
      </w:r>
      <w:r w:rsidR="00DF7466">
        <w:rPr>
          <w:sz w:val="22"/>
          <w:szCs w:val="22"/>
        </w:rPr>
        <w:t xml:space="preserve">, </w:t>
      </w:r>
      <w:r w:rsidRPr="00C86E68">
        <w:rPr>
          <w:sz w:val="22"/>
          <w:szCs w:val="22"/>
        </w:rPr>
        <w:t xml:space="preserve">Viceprimar: </w:t>
      </w:r>
      <w:r>
        <w:rPr>
          <w:sz w:val="22"/>
          <w:szCs w:val="22"/>
        </w:rPr>
        <w:t>Alin - Ștefan Lehăduș</w:t>
      </w:r>
      <w:r w:rsidRPr="00C86E68">
        <w:rPr>
          <w:sz w:val="22"/>
          <w:szCs w:val="22"/>
        </w:rPr>
        <w:t xml:space="preserve">, Administrator public </w:t>
      </w:r>
      <w:r>
        <w:rPr>
          <w:sz w:val="22"/>
          <w:szCs w:val="22"/>
        </w:rPr>
        <w:t>–</w:t>
      </w:r>
      <w:r w:rsidRPr="00C86E68">
        <w:rPr>
          <w:sz w:val="22"/>
          <w:szCs w:val="22"/>
        </w:rPr>
        <w:t xml:space="preserve"> </w:t>
      </w:r>
      <w:r>
        <w:rPr>
          <w:sz w:val="22"/>
          <w:szCs w:val="22"/>
        </w:rPr>
        <w:t>Vlad Moscalu</w:t>
      </w:r>
      <w:r w:rsidRPr="00C86E68">
        <w:rPr>
          <w:sz w:val="22"/>
          <w:szCs w:val="22"/>
        </w:rPr>
        <w:t>, Secretarul Gene</w:t>
      </w:r>
      <w:r w:rsidR="00DF7466">
        <w:rPr>
          <w:sz w:val="22"/>
          <w:szCs w:val="22"/>
        </w:rPr>
        <w:t>ral al Municipiului –</w:t>
      </w:r>
      <w:r w:rsidR="00DF7466" w:rsidRPr="00DF7466">
        <w:rPr>
          <w:sz w:val="22"/>
          <w:szCs w:val="22"/>
        </w:rPr>
        <w:t xml:space="preserve"> </w:t>
      </w:r>
      <w:r w:rsidR="00DF7466" w:rsidRPr="00B13796">
        <w:rPr>
          <w:sz w:val="22"/>
          <w:szCs w:val="22"/>
        </w:rPr>
        <w:t>Dragoș Eduard Ștefan</w:t>
      </w:r>
      <w:r w:rsidRPr="00C86E68">
        <w:rPr>
          <w:sz w:val="22"/>
          <w:szCs w:val="22"/>
        </w:rPr>
        <w:t>,  Director Economic – Cătălina Hizan</w:t>
      </w:r>
      <w:r>
        <w:rPr>
          <w:sz w:val="22"/>
          <w:szCs w:val="22"/>
        </w:rPr>
        <w:t>;</w:t>
      </w:r>
    </w:p>
    <w:p w:rsidR="00D9131E" w:rsidRPr="00D9131E" w:rsidRDefault="00D9131E" w:rsidP="00D9131E">
      <w:pPr>
        <w:pStyle w:val="ListParagraph"/>
        <w:widowControl/>
        <w:numPr>
          <w:ilvl w:val="3"/>
          <w:numId w:val="18"/>
        </w:numPr>
        <w:suppressAutoHyphens w:val="0"/>
        <w:overflowPunct/>
        <w:autoSpaceDN w:val="0"/>
        <w:adjustRightInd w:val="0"/>
        <w:ind w:left="284" w:firstLine="142"/>
        <w:jc w:val="both"/>
        <w:textAlignment w:val="auto"/>
        <w:rPr>
          <w:rStyle w:val="labeldatatext"/>
          <w:sz w:val="22"/>
          <w:szCs w:val="22"/>
        </w:rPr>
      </w:pPr>
      <w:r w:rsidRPr="00D9131E">
        <w:rPr>
          <w:rStyle w:val="labeldatatext"/>
          <w:sz w:val="22"/>
          <w:szCs w:val="22"/>
        </w:rPr>
        <w:t>Compartiment Achizitii</w:t>
      </w:r>
      <w:r w:rsidR="00DF7466">
        <w:rPr>
          <w:rStyle w:val="labeldatatext"/>
          <w:sz w:val="22"/>
          <w:szCs w:val="22"/>
        </w:rPr>
        <w:t xml:space="preserve"> Publice: </w:t>
      </w:r>
      <w:r w:rsidR="00983405">
        <w:rPr>
          <w:rStyle w:val="labeldatatext"/>
          <w:sz w:val="22"/>
          <w:szCs w:val="22"/>
        </w:rPr>
        <w:t>Genoveva Zănoagă</w:t>
      </w:r>
      <w:r w:rsidR="00DF7466">
        <w:rPr>
          <w:rStyle w:val="labeldatatext"/>
          <w:sz w:val="22"/>
          <w:szCs w:val="22"/>
        </w:rPr>
        <w:t>, Luies Emanuela Stîngu.</w:t>
      </w:r>
      <w:r w:rsidRPr="00D9131E">
        <w:rPr>
          <w:rStyle w:val="labeldatatext"/>
          <w:sz w:val="22"/>
          <w:szCs w:val="22"/>
        </w:rPr>
        <w:t xml:space="preserve">  </w:t>
      </w:r>
    </w:p>
    <w:p w:rsidR="00D9131E" w:rsidRDefault="00D9131E" w:rsidP="00D9131E">
      <w:pPr>
        <w:widowControl/>
        <w:numPr>
          <w:ilvl w:val="0"/>
          <w:numId w:val="18"/>
        </w:numPr>
        <w:suppressAutoHyphens w:val="0"/>
        <w:overflowPunct/>
        <w:autoSpaceDN w:val="0"/>
        <w:adjustRightInd w:val="0"/>
        <w:spacing w:before="120" w:after="120"/>
        <w:ind w:hanging="294"/>
        <w:jc w:val="both"/>
        <w:textAlignment w:val="auto"/>
        <w:rPr>
          <w:rStyle w:val="labeldatatext"/>
          <w:sz w:val="22"/>
          <w:szCs w:val="22"/>
          <w:lang w:eastAsia="ro-RO"/>
        </w:rPr>
      </w:pPr>
      <w:r w:rsidRPr="001923C7">
        <w:rPr>
          <w:rStyle w:val="labeldatatext"/>
          <w:sz w:val="22"/>
          <w:szCs w:val="22"/>
        </w:rPr>
        <w:t>Di</w:t>
      </w:r>
      <w:r w:rsidR="00983405">
        <w:rPr>
          <w:rStyle w:val="labeldatatext"/>
          <w:sz w:val="22"/>
          <w:szCs w:val="22"/>
        </w:rPr>
        <w:t>recția Patrimoniu :</w:t>
      </w:r>
      <w:r w:rsidR="00DF7466">
        <w:rPr>
          <w:rStyle w:val="labeldatatext"/>
          <w:sz w:val="22"/>
          <w:szCs w:val="22"/>
        </w:rPr>
        <w:t xml:space="preserve"> Irina Știrbu,</w:t>
      </w:r>
      <w:r w:rsidR="00983405">
        <w:rPr>
          <w:rStyle w:val="labeldatatext"/>
          <w:sz w:val="22"/>
          <w:szCs w:val="22"/>
        </w:rPr>
        <w:t xml:space="preserve"> Răzvan</w:t>
      </w:r>
      <w:r w:rsidR="00C56CCB">
        <w:rPr>
          <w:rStyle w:val="labeldatatext"/>
          <w:sz w:val="22"/>
          <w:szCs w:val="22"/>
        </w:rPr>
        <w:t xml:space="preserve"> Orza</w:t>
      </w:r>
      <w:r w:rsidR="00DF7466">
        <w:rPr>
          <w:rStyle w:val="labeldatatext"/>
          <w:sz w:val="22"/>
          <w:szCs w:val="22"/>
        </w:rPr>
        <w:t>, Florin Pașcu</w:t>
      </w:r>
      <w:r w:rsidR="0055560D">
        <w:rPr>
          <w:rStyle w:val="labeldatatext"/>
          <w:sz w:val="22"/>
          <w:szCs w:val="22"/>
        </w:rPr>
        <w:t xml:space="preserve">, Alexandru Zota, Alisa Gâdioi </w:t>
      </w:r>
      <w:r w:rsidR="00983405">
        <w:rPr>
          <w:rStyle w:val="labeldatatext"/>
          <w:sz w:val="22"/>
          <w:szCs w:val="22"/>
        </w:rPr>
        <w:t>.</w:t>
      </w:r>
    </w:p>
    <w:p w:rsidR="003453DF" w:rsidRPr="003300A2" w:rsidRDefault="003453DF" w:rsidP="00D9131E">
      <w:pPr>
        <w:autoSpaceDN w:val="0"/>
        <w:adjustRightInd w:val="0"/>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Default="003453DF" w:rsidP="003453DF">
      <w:pPr>
        <w:tabs>
          <w:tab w:val="left" w:pos="5954"/>
        </w:tabs>
        <w:rPr>
          <w:i/>
          <w:sz w:val="22"/>
          <w:szCs w:val="22"/>
          <w:lang w:val="ro-RO"/>
        </w:rPr>
      </w:pPr>
    </w:p>
    <w:p w:rsidR="00903EA2" w:rsidRPr="003300A2" w:rsidRDefault="00903EA2"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Default="006E0D2C" w:rsidP="004A7319">
      <w:pPr>
        <w:pStyle w:val="Heading1"/>
        <w:numPr>
          <w:ilvl w:val="0"/>
          <w:numId w:val="0"/>
        </w:numPr>
        <w:rPr>
          <w:rFonts w:ascii="Times New Roman" w:hAnsi="Times New Roman" w:cs="Times New Roman"/>
          <w:sz w:val="22"/>
          <w:szCs w:val="22"/>
          <w:lang w:val="ro-RO"/>
        </w:rPr>
      </w:pPr>
    </w:p>
    <w:p w:rsidR="00903EA2" w:rsidRPr="00903EA2" w:rsidRDefault="00903EA2" w:rsidP="00903EA2">
      <w:pPr>
        <w:rPr>
          <w:lang w:val="ro-RO" w:eastAsia="ro-RO"/>
        </w:rPr>
      </w:pPr>
    </w:p>
    <w:p w:rsidR="006E0D2C" w:rsidRPr="003300A2" w:rsidRDefault="005059FE" w:rsidP="004A7319">
      <w:pPr>
        <w:pStyle w:val="Heading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r w:rsidR="00844095" w:rsidRPr="003300A2">
        <w:rPr>
          <w:rFonts w:ascii="Times New Roman" w:hAnsi="Times New Roman" w:cs="Times New Roman"/>
          <w:b w:val="0"/>
          <w:sz w:val="22"/>
          <w:szCs w:val="22"/>
        </w:rPr>
        <w:t xml:space="preserve">Formularul nr. </w:t>
      </w:r>
      <w:r w:rsidR="00721966" w:rsidRPr="003300A2">
        <w:rPr>
          <w:rFonts w:ascii="Times New Roman" w:hAnsi="Times New Roman" w:cs="Times New Roman"/>
          <w:b w:val="0"/>
          <w:sz w:val="22"/>
          <w:szCs w:val="22"/>
        </w:rPr>
        <w:t>12</w:t>
      </w: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4A7319" w:rsidRPr="003300A2" w:rsidRDefault="004A7319" w:rsidP="004A7319">
      <w:pPr>
        <w:pStyle w:val="Heading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722739" w:rsidRDefault="004A7319" w:rsidP="003B1734">
      <w:pPr>
        <w:jc w:val="both"/>
        <w:rPr>
          <w:b/>
          <w:sz w:val="22"/>
          <w:szCs w:val="22"/>
        </w:rPr>
      </w:pPr>
      <w:r w:rsidRPr="003300A2">
        <w:rPr>
          <w:sz w:val="22"/>
          <w:szCs w:val="22"/>
        </w:rPr>
        <w:t xml:space="preserve">1. Examinând documentaţia de atribuire, subsemnaţii, reprezentanţi ai ofertantului ............................................... (denumirea/numele ofertantului) ne oferim ca, în conformitate cu prevederile şi cerinţele cuprinse în documentaţia de atribuire, să prestăm - </w:t>
      </w:r>
      <w:r w:rsidR="000F0B88" w:rsidRPr="003300A2">
        <w:rPr>
          <w:b/>
          <w:sz w:val="22"/>
          <w:szCs w:val="22"/>
        </w:rPr>
        <w:t>Serviciul de pază</w:t>
      </w:r>
      <w:r w:rsidR="000F0B88">
        <w:rPr>
          <w:b/>
          <w:sz w:val="22"/>
          <w:szCs w:val="22"/>
        </w:rPr>
        <w:t xml:space="preserve"> și transport valori monetare</w:t>
      </w:r>
      <w:r w:rsidR="000F0B88" w:rsidRPr="003300A2">
        <w:rPr>
          <w:b/>
          <w:sz w:val="22"/>
          <w:szCs w:val="22"/>
        </w:rPr>
        <w:t xml:space="preserve">, </w:t>
      </w:r>
      <w:r w:rsidR="000F0B88">
        <w:rPr>
          <w:rFonts w:eastAsia="Batang"/>
          <w:sz w:val="22"/>
          <w:szCs w:val="22"/>
        </w:rPr>
        <w:t>Coduri</w:t>
      </w:r>
      <w:r w:rsidR="000F0B88" w:rsidRPr="003300A2">
        <w:rPr>
          <w:rFonts w:eastAsia="Batang"/>
          <w:sz w:val="22"/>
          <w:szCs w:val="22"/>
        </w:rPr>
        <w:t xml:space="preserve"> de clasificare C.P.V.: </w:t>
      </w:r>
      <w:r w:rsidR="000F0B88" w:rsidRPr="003300A2">
        <w:rPr>
          <w:b/>
          <w:i/>
          <w:spacing w:val="30"/>
          <w:sz w:val="22"/>
          <w:szCs w:val="22"/>
        </w:rPr>
        <w:t xml:space="preserve"> </w:t>
      </w:r>
      <w:r w:rsidR="000F0B88">
        <w:rPr>
          <w:sz w:val="22"/>
          <w:szCs w:val="22"/>
        </w:rPr>
        <w:t>79713000-5 S</w:t>
      </w:r>
      <w:r w:rsidR="000F0B88" w:rsidRPr="003300A2">
        <w:rPr>
          <w:sz w:val="22"/>
          <w:szCs w:val="22"/>
        </w:rPr>
        <w:t xml:space="preserve">ervicii de pază ( </w:t>
      </w:r>
      <w:r w:rsidR="000F0B88">
        <w:rPr>
          <w:sz w:val="22"/>
          <w:szCs w:val="22"/>
        </w:rPr>
        <w:t>R</w:t>
      </w:r>
      <w:r w:rsidR="000F0B88" w:rsidRPr="003300A2">
        <w:rPr>
          <w:sz w:val="22"/>
          <w:szCs w:val="22"/>
        </w:rPr>
        <w:t>ev.2</w:t>
      </w:r>
      <w:r w:rsidR="000F0B88" w:rsidRPr="006B60D2">
        <w:rPr>
          <w:sz w:val="22"/>
          <w:szCs w:val="22"/>
        </w:rPr>
        <w:t>)</w:t>
      </w:r>
      <w:r w:rsidR="000F0B88">
        <w:rPr>
          <w:sz w:val="22"/>
          <w:szCs w:val="22"/>
        </w:rPr>
        <w:t>,</w:t>
      </w:r>
      <w:r w:rsidR="000F0B88" w:rsidRPr="006B60D2">
        <w:rPr>
          <w:rFonts w:eastAsia="Batang"/>
          <w:sz w:val="22"/>
          <w:szCs w:val="22"/>
        </w:rPr>
        <w:t xml:space="preserve"> C.P.V</w:t>
      </w:r>
      <w:r w:rsidR="000F0B88">
        <w:rPr>
          <w:rFonts w:eastAsia="Batang"/>
          <w:sz w:val="22"/>
          <w:szCs w:val="22"/>
        </w:rPr>
        <w:t>.</w:t>
      </w:r>
      <w:r w:rsidR="000F0B88" w:rsidRPr="006B60D2">
        <w:rPr>
          <w:rFonts w:eastAsia="Batang"/>
          <w:sz w:val="22"/>
          <w:szCs w:val="22"/>
        </w:rPr>
        <w:t xml:space="preserve"> </w:t>
      </w:r>
      <w:r w:rsidR="000F0B88" w:rsidRPr="003300A2">
        <w:rPr>
          <w:rFonts w:eastAsia="Batang"/>
          <w:sz w:val="22"/>
          <w:szCs w:val="22"/>
        </w:rPr>
        <w:t>:</w:t>
      </w:r>
      <w:r w:rsidR="000F0B88">
        <w:rPr>
          <w:rFonts w:eastAsia="Batang"/>
          <w:sz w:val="22"/>
          <w:szCs w:val="22"/>
        </w:rPr>
        <w:t xml:space="preserve"> </w:t>
      </w:r>
      <w:r w:rsidR="000F0B88" w:rsidRPr="006B60D2">
        <w:rPr>
          <w:rStyle w:val="Strong"/>
          <w:b w:val="0"/>
          <w:color w:val="000000" w:themeColor="text1"/>
          <w:sz w:val="22"/>
          <w:szCs w:val="22"/>
        </w:rPr>
        <w:t>79710000-4 Servicii de siguranta (Rev.2</w:t>
      </w:r>
      <w:r w:rsidR="000F0B88" w:rsidRPr="006B60D2">
        <w:rPr>
          <w:rStyle w:val="Strong"/>
          <w:b w:val="0"/>
          <w:color w:val="444444"/>
          <w:sz w:val="22"/>
          <w:szCs w:val="22"/>
        </w:rPr>
        <w:t>)</w:t>
      </w:r>
      <w:r w:rsidR="000F0B88">
        <w:rPr>
          <w:rStyle w:val="Strong"/>
          <w:b w:val="0"/>
          <w:color w:val="444444"/>
          <w:sz w:val="22"/>
          <w:szCs w:val="22"/>
        </w:rPr>
        <w:t>,</w:t>
      </w:r>
      <w:r w:rsidR="000F0B88" w:rsidRPr="003300A2">
        <w:rPr>
          <w:bCs/>
          <w:sz w:val="22"/>
          <w:szCs w:val="22"/>
        </w:rPr>
        <w:t xml:space="preserve"> </w:t>
      </w:r>
      <w:r w:rsidRPr="00722739">
        <w:rPr>
          <w:sz w:val="22"/>
          <w:szCs w:val="22"/>
        </w:rPr>
        <w:t xml:space="preserve">  pentru </w:t>
      </w:r>
      <w:r w:rsidR="00844095" w:rsidRPr="00722739">
        <w:rPr>
          <w:sz w:val="22"/>
          <w:szCs w:val="22"/>
        </w:rPr>
        <w:t>tariful de</w:t>
      </w:r>
      <w:r w:rsidR="00722739" w:rsidRPr="00722739">
        <w:rPr>
          <w:sz w:val="22"/>
          <w:szCs w:val="22"/>
        </w:rPr>
        <w:t>:</w:t>
      </w:r>
      <w:r w:rsidR="00722739">
        <w:rPr>
          <w:b/>
          <w:sz w:val="22"/>
          <w:szCs w:val="22"/>
        </w:rPr>
        <w:t xml:space="preserve"> </w:t>
      </w:r>
    </w:p>
    <w:p w:rsidR="003B1734" w:rsidRDefault="00722739" w:rsidP="003B1734">
      <w:pPr>
        <w:jc w:val="both"/>
        <w:rPr>
          <w:sz w:val="22"/>
          <w:szCs w:val="22"/>
        </w:rPr>
      </w:pPr>
      <w:r>
        <w:rPr>
          <w:b/>
          <w:sz w:val="22"/>
          <w:szCs w:val="22"/>
        </w:rPr>
        <w:t xml:space="preserve"> - </w:t>
      </w:r>
      <w:r w:rsidRPr="00722739">
        <w:rPr>
          <w:sz w:val="22"/>
          <w:szCs w:val="22"/>
        </w:rPr>
        <w:t xml:space="preserve">Servicii  Paza </w:t>
      </w:r>
      <w:r w:rsidR="00844095" w:rsidRPr="00722739">
        <w:rPr>
          <w:sz w:val="22"/>
          <w:szCs w:val="22"/>
        </w:rPr>
        <w:t xml:space="preserve"> .................lei/oră</w:t>
      </w:r>
      <w:r w:rsidR="004A7319" w:rsidRPr="003300A2">
        <w:rPr>
          <w:sz w:val="22"/>
          <w:szCs w:val="22"/>
        </w:rPr>
        <w:t xml:space="preserve"> (suma în litere şi în cifre, precum şi moneda ofertei)  platibilă după recepţia</w:t>
      </w:r>
      <w:r w:rsidR="004A7319" w:rsidRPr="003300A2">
        <w:rPr>
          <w:i/>
          <w:sz w:val="22"/>
          <w:szCs w:val="22"/>
        </w:rPr>
        <w:t xml:space="preserve"> </w:t>
      </w:r>
      <w:r w:rsidR="004A7319" w:rsidRPr="003300A2">
        <w:rPr>
          <w:sz w:val="22"/>
          <w:szCs w:val="22"/>
        </w:rPr>
        <w:t>lucrărilor, la care se adaugă TVA în valoare de ............ (suma în litere şi în cifre, precum şi moneda).</w:t>
      </w:r>
      <w:r w:rsidR="003B1734" w:rsidRPr="003300A2">
        <w:rPr>
          <w:sz w:val="22"/>
          <w:szCs w:val="22"/>
        </w:rPr>
        <w:t xml:space="preserve"> </w:t>
      </w:r>
    </w:p>
    <w:p w:rsidR="00722739" w:rsidRDefault="00722739" w:rsidP="00722739">
      <w:pPr>
        <w:jc w:val="both"/>
        <w:rPr>
          <w:sz w:val="22"/>
          <w:szCs w:val="22"/>
        </w:rPr>
      </w:pPr>
      <w:r>
        <w:rPr>
          <w:sz w:val="22"/>
          <w:szCs w:val="22"/>
        </w:rPr>
        <w:t xml:space="preserve">- </w:t>
      </w:r>
      <w:r w:rsidRPr="00722739">
        <w:rPr>
          <w:sz w:val="22"/>
          <w:szCs w:val="22"/>
        </w:rPr>
        <w:t>Servicii Transport valori ……… lei/oră (</w:t>
      </w:r>
      <w:r w:rsidRPr="003300A2">
        <w:rPr>
          <w:sz w:val="22"/>
          <w:szCs w:val="22"/>
        </w:rPr>
        <w:t>suma în litere şi în cifre, precum şi moneda ofertei)  platibilă după recepţia</w:t>
      </w:r>
      <w:r w:rsidRPr="003300A2">
        <w:rPr>
          <w:i/>
          <w:sz w:val="22"/>
          <w:szCs w:val="22"/>
        </w:rPr>
        <w:t xml:space="preserve"> </w:t>
      </w:r>
      <w:r w:rsidRPr="003300A2">
        <w:rPr>
          <w:sz w:val="22"/>
          <w:szCs w:val="22"/>
        </w:rPr>
        <w:t xml:space="preserve">lucrărilor, la care se adaugă TVA în valoare de ............ (suma în litere şi în cifre, precum şi moneda). </w:t>
      </w:r>
    </w:p>
    <w:p w:rsidR="00722739" w:rsidRPr="003300A2" w:rsidRDefault="000F0B88" w:rsidP="003B1734">
      <w:pPr>
        <w:jc w:val="both"/>
        <w:rPr>
          <w:sz w:val="22"/>
          <w:szCs w:val="22"/>
        </w:rPr>
      </w:pPr>
      <w:r>
        <w:rPr>
          <w:sz w:val="22"/>
          <w:szCs w:val="22"/>
        </w:rPr>
        <w:t>Pret contract = pret Servicii paza + pre</w:t>
      </w:r>
      <w:r w:rsidR="00722739">
        <w:rPr>
          <w:sz w:val="22"/>
          <w:szCs w:val="22"/>
        </w:rPr>
        <w:t>t Servicii transport valori =</w:t>
      </w:r>
      <w:r w:rsidR="00722739" w:rsidRPr="003300A2">
        <w:rPr>
          <w:b/>
          <w:sz w:val="22"/>
          <w:szCs w:val="22"/>
        </w:rPr>
        <w:t>____</w:t>
      </w:r>
      <w:r w:rsidR="00722739" w:rsidRPr="00722739">
        <w:rPr>
          <w:sz w:val="22"/>
          <w:szCs w:val="22"/>
        </w:rPr>
        <w:t>lei fara TVA.</w:t>
      </w:r>
    </w:p>
    <w:p w:rsidR="003B1734" w:rsidRPr="00722739" w:rsidRDefault="00722739" w:rsidP="003B1734">
      <w:pPr>
        <w:jc w:val="both"/>
        <w:rPr>
          <w:sz w:val="22"/>
          <w:szCs w:val="22"/>
        </w:rPr>
      </w:pPr>
      <w:r w:rsidRPr="00722739">
        <w:rPr>
          <w:sz w:val="22"/>
          <w:szCs w:val="22"/>
        </w:rPr>
        <w:t>Pret servicii</w:t>
      </w:r>
      <w:r w:rsidR="00B27BAE" w:rsidRPr="00722739">
        <w:rPr>
          <w:sz w:val="22"/>
          <w:szCs w:val="22"/>
        </w:rPr>
        <w:t xml:space="preserve"> </w:t>
      </w:r>
      <w:r w:rsidRPr="00722739">
        <w:rPr>
          <w:sz w:val="22"/>
          <w:szCs w:val="22"/>
        </w:rPr>
        <w:t>paza</w:t>
      </w:r>
      <w:r w:rsidR="00B27BAE" w:rsidRPr="00722739">
        <w:rPr>
          <w:sz w:val="22"/>
          <w:szCs w:val="22"/>
        </w:rPr>
        <w:t xml:space="preserve"> /</w:t>
      </w:r>
      <w:r w:rsidR="00983405" w:rsidRPr="00722739">
        <w:rPr>
          <w:sz w:val="22"/>
          <w:szCs w:val="22"/>
        </w:rPr>
        <w:t>6</w:t>
      </w:r>
      <w:r w:rsidR="00B27BAE" w:rsidRPr="00722739">
        <w:rPr>
          <w:sz w:val="22"/>
          <w:szCs w:val="22"/>
        </w:rPr>
        <w:t xml:space="preserve"> posturi</w:t>
      </w:r>
      <w:r w:rsidR="00AD3FFD" w:rsidRPr="00722739">
        <w:rPr>
          <w:sz w:val="22"/>
          <w:szCs w:val="22"/>
        </w:rPr>
        <w:t xml:space="preserve"> + 1 partial</w:t>
      </w:r>
      <w:r w:rsidR="00B27BAE" w:rsidRPr="00722739">
        <w:rPr>
          <w:sz w:val="22"/>
          <w:szCs w:val="22"/>
        </w:rPr>
        <w:t xml:space="preserve"> = ____________lei fără TVA  = </w:t>
      </w:r>
      <w:r w:rsidR="00983405" w:rsidRPr="00722739">
        <w:rPr>
          <w:sz w:val="22"/>
          <w:szCs w:val="22"/>
        </w:rPr>
        <w:t>6</w:t>
      </w:r>
      <w:r w:rsidR="00B27BAE" w:rsidRPr="00722739">
        <w:rPr>
          <w:sz w:val="22"/>
          <w:szCs w:val="22"/>
        </w:rPr>
        <w:t xml:space="preserve"> x ( 365 zile/an x 24 ore/zi x ____ tarif ( lei/oră ))</w:t>
      </w:r>
      <w:r w:rsidR="00AD3FFD" w:rsidRPr="00722739">
        <w:rPr>
          <w:sz w:val="22"/>
          <w:szCs w:val="22"/>
        </w:rPr>
        <w:t>+ 1 x ( 92 zile/3 luni x 24 ore/zi x ____ tarif ( lei/oră ))</w:t>
      </w:r>
    </w:p>
    <w:p w:rsidR="00722739" w:rsidRPr="00722739" w:rsidRDefault="00722739" w:rsidP="003B1734">
      <w:pPr>
        <w:jc w:val="both"/>
        <w:rPr>
          <w:sz w:val="22"/>
          <w:szCs w:val="22"/>
        </w:rPr>
      </w:pPr>
      <w:r w:rsidRPr="00722739">
        <w:rPr>
          <w:sz w:val="22"/>
          <w:szCs w:val="22"/>
        </w:rPr>
        <w:t>Pret Servicii Transport valori = ____________lei fără TVA  =450 ore x____ tarif ( lei/oră )</w:t>
      </w:r>
      <w:r w:rsidR="000F0B88">
        <w:rPr>
          <w:sz w:val="22"/>
          <w:szCs w:val="22"/>
        </w:rPr>
        <w:t>.</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Durata contractului este de 12 luni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zile, (durata în litere şi cifre) respectiv până la data de ................. şi ea va rămâne obligatorie pentru noi</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Heading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2C3151" w:rsidRPr="00AD13F0" w:rsidRDefault="002C3151" w:rsidP="002C3151">
      <w:pPr>
        <w:pStyle w:val="Heading1"/>
        <w:numPr>
          <w:ilvl w:val="0"/>
          <w:numId w:val="0"/>
        </w:numPr>
        <w:rPr>
          <w:rFonts w:ascii="Times New Roman" w:hAnsi="Times New Roman" w:cs="Times New Roman"/>
          <w:sz w:val="22"/>
          <w:szCs w:val="22"/>
          <w:lang w:val="ro-RO"/>
        </w:rPr>
      </w:pPr>
      <w:r w:rsidRPr="00AD13F0">
        <w:rPr>
          <w:rFonts w:ascii="Times New Roman" w:hAnsi="Times New Roman" w:cs="Times New Roman"/>
          <w:b w:val="0"/>
          <w:sz w:val="22"/>
          <w:szCs w:val="22"/>
        </w:rPr>
        <w:lastRenderedPageBreak/>
        <w:t xml:space="preserve">                                                                                                 Anexa la Formularul nr. 12</w:t>
      </w:r>
    </w:p>
    <w:p w:rsidR="002C3151" w:rsidRPr="00AD13F0" w:rsidRDefault="002C3151" w:rsidP="001C4D8D">
      <w:pPr>
        <w:rPr>
          <w:b/>
          <w:sz w:val="22"/>
          <w:szCs w:val="22"/>
        </w:rPr>
      </w:pPr>
    </w:p>
    <w:p w:rsidR="002C3151" w:rsidRPr="00AD13F0" w:rsidRDefault="002C3151" w:rsidP="001C4D8D">
      <w:pPr>
        <w:rPr>
          <w:b/>
          <w:sz w:val="22"/>
          <w:szCs w:val="22"/>
        </w:rPr>
      </w:pPr>
      <w:r w:rsidRPr="00AD13F0">
        <w:rPr>
          <w:b/>
          <w:sz w:val="22"/>
          <w:szCs w:val="22"/>
        </w:rPr>
        <w:t xml:space="preserve">                                                                 Centralizatorul de preturi</w:t>
      </w:r>
    </w:p>
    <w:p w:rsidR="00A926C0" w:rsidRPr="00AD13F0" w:rsidRDefault="00A926C0" w:rsidP="00A926C0">
      <w:pPr>
        <w:ind w:right="-720"/>
        <w:jc w:val="both"/>
        <w:rPr>
          <w:sz w:val="22"/>
          <w:szCs w:val="22"/>
        </w:rPr>
      </w:pPr>
      <w:r w:rsidRPr="00AD13F0">
        <w:rPr>
          <w:sz w:val="22"/>
          <w:szCs w:val="22"/>
        </w:rPr>
        <w:t xml:space="preserve">   Oferta Financiară va avea ca unitate de măsură tariful lei / oră şi va ţine cont de următoarele valori:</w:t>
      </w:r>
    </w:p>
    <w:p w:rsidR="00A926C0" w:rsidRPr="00AD13F0" w:rsidRDefault="00A926C0" w:rsidP="00A926C0">
      <w:pPr>
        <w:ind w:right="-720"/>
        <w:jc w:val="both"/>
        <w:rPr>
          <w:sz w:val="22"/>
          <w:szCs w:val="22"/>
        </w:rPr>
      </w:pPr>
      <w:r w:rsidRPr="00AD13F0">
        <w:rPr>
          <w:sz w:val="22"/>
          <w:szCs w:val="22"/>
        </w:rPr>
        <w:t xml:space="preserve">                   </w:t>
      </w:r>
    </w:p>
    <w:tbl>
      <w:tblPr>
        <w:tblW w:w="8543" w:type="dxa"/>
        <w:jc w:val="center"/>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776"/>
        <w:gridCol w:w="3758"/>
        <w:gridCol w:w="1304"/>
        <w:gridCol w:w="1165"/>
      </w:tblGrid>
      <w:tr w:rsidR="00974FC8" w:rsidRPr="00AD13F0" w:rsidTr="00974FC8">
        <w:trPr>
          <w:jc w:val="center"/>
        </w:trPr>
        <w:tc>
          <w:tcPr>
            <w:tcW w:w="523" w:type="dxa"/>
          </w:tcPr>
          <w:p w:rsidR="00974FC8" w:rsidRPr="00AD13F0" w:rsidRDefault="00974FC8" w:rsidP="004E5C02">
            <w:pPr>
              <w:jc w:val="both"/>
              <w:rPr>
                <w:b/>
                <w:szCs w:val="22"/>
              </w:rPr>
            </w:pPr>
            <w:r w:rsidRPr="00AD13F0">
              <w:rPr>
                <w:b/>
                <w:sz w:val="22"/>
                <w:szCs w:val="22"/>
              </w:rPr>
              <w:t>Nr.</w:t>
            </w:r>
          </w:p>
          <w:p w:rsidR="00974FC8" w:rsidRPr="00AD13F0" w:rsidRDefault="00974FC8" w:rsidP="004E5C02">
            <w:pPr>
              <w:jc w:val="both"/>
              <w:rPr>
                <w:b/>
                <w:szCs w:val="22"/>
              </w:rPr>
            </w:pPr>
            <w:r w:rsidRPr="00AD13F0">
              <w:rPr>
                <w:b/>
                <w:sz w:val="22"/>
                <w:szCs w:val="22"/>
              </w:rPr>
              <w:t>crt.</w:t>
            </w:r>
          </w:p>
        </w:tc>
        <w:tc>
          <w:tcPr>
            <w:tcW w:w="1778" w:type="dxa"/>
          </w:tcPr>
          <w:p w:rsidR="00974FC8" w:rsidRPr="00AD13F0" w:rsidRDefault="00974FC8" w:rsidP="004E5C02">
            <w:pPr>
              <w:jc w:val="both"/>
              <w:rPr>
                <w:b/>
                <w:szCs w:val="22"/>
              </w:rPr>
            </w:pPr>
            <w:r w:rsidRPr="00AD13F0">
              <w:rPr>
                <w:b/>
                <w:sz w:val="22"/>
                <w:szCs w:val="22"/>
              </w:rPr>
              <w:t>Salariul si alte venituri supuse taxarii</w:t>
            </w:r>
          </w:p>
        </w:tc>
        <w:tc>
          <w:tcPr>
            <w:tcW w:w="3769" w:type="dxa"/>
          </w:tcPr>
          <w:p w:rsidR="00974FC8" w:rsidRPr="00AD13F0" w:rsidRDefault="00974FC8" w:rsidP="004E5C02">
            <w:pPr>
              <w:jc w:val="both"/>
              <w:rPr>
                <w:b/>
                <w:szCs w:val="22"/>
              </w:rPr>
            </w:pPr>
            <w:r w:rsidRPr="00AD13F0">
              <w:rPr>
                <w:b/>
                <w:sz w:val="22"/>
                <w:szCs w:val="22"/>
              </w:rPr>
              <w:t>Descriere</w:t>
            </w:r>
          </w:p>
        </w:tc>
        <w:tc>
          <w:tcPr>
            <w:tcW w:w="1306" w:type="dxa"/>
          </w:tcPr>
          <w:p w:rsidR="00974FC8" w:rsidRPr="00AD13F0" w:rsidRDefault="00974FC8" w:rsidP="00974FC8">
            <w:pPr>
              <w:jc w:val="both"/>
              <w:rPr>
                <w:b/>
                <w:szCs w:val="22"/>
              </w:rPr>
            </w:pPr>
            <w:r w:rsidRPr="00AD13F0">
              <w:rPr>
                <w:b/>
                <w:sz w:val="22"/>
                <w:szCs w:val="22"/>
              </w:rPr>
              <w:t>% din venitul de baza brut</w:t>
            </w:r>
          </w:p>
        </w:tc>
        <w:tc>
          <w:tcPr>
            <w:tcW w:w="1167" w:type="dxa"/>
          </w:tcPr>
          <w:p w:rsidR="00974FC8" w:rsidRPr="00AD13F0" w:rsidRDefault="00974FC8" w:rsidP="004E5C02">
            <w:pPr>
              <w:jc w:val="both"/>
              <w:rPr>
                <w:b/>
                <w:szCs w:val="22"/>
              </w:rPr>
            </w:pPr>
            <w:r w:rsidRPr="00AD13F0">
              <w:rPr>
                <w:b/>
                <w:sz w:val="22"/>
                <w:szCs w:val="22"/>
              </w:rPr>
              <w:t>Tarif /ora</w:t>
            </w: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1</w:t>
            </w:r>
          </w:p>
        </w:tc>
        <w:tc>
          <w:tcPr>
            <w:tcW w:w="1778" w:type="dxa"/>
          </w:tcPr>
          <w:p w:rsidR="00974FC8" w:rsidRPr="00AD13F0" w:rsidRDefault="00974FC8" w:rsidP="004E5C02">
            <w:pPr>
              <w:jc w:val="both"/>
              <w:rPr>
                <w:szCs w:val="22"/>
              </w:rPr>
            </w:pPr>
            <w:r w:rsidRPr="00AD13F0">
              <w:rPr>
                <w:sz w:val="22"/>
                <w:szCs w:val="22"/>
              </w:rPr>
              <w:t>Salariu tarif orar</w:t>
            </w:r>
          </w:p>
        </w:tc>
        <w:tc>
          <w:tcPr>
            <w:tcW w:w="3769" w:type="dxa"/>
          </w:tcPr>
          <w:p w:rsidR="00974FC8" w:rsidRPr="00AD13F0" w:rsidRDefault="00974FC8" w:rsidP="004E5C02">
            <w:pPr>
              <w:jc w:val="both"/>
              <w:rPr>
                <w:szCs w:val="22"/>
              </w:rPr>
            </w:pPr>
            <w:r w:rsidRPr="00AD13F0">
              <w:rPr>
                <w:sz w:val="22"/>
                <w:szCs w:val="22"/>
              </w:rPr>
              <w:t>Salariul brut total/norma de lucru (HG nr.1071/2021)</w:t>
            </w:r>
          </w:p>
        </w:tc>
        <w:tc>
          <w:tcPr>
            <w:tcW w:w="1306" w:type="dxa"/>
          </w:tcPr>
          <w:p w:rsidR="00974FC8" w:rsidRPr="00AD13F0" w:rsidRDefault="00974FC8" w:rsidP="00974FC8">
            <w:pPr>
              <w:rPr>
                <w:szCs w:val="22"/>
              </w:rPr>
            </w:pPr>
          </w:p>
        </w:tc>
        <w:tc>
          <w:tcPr>
            <w:tcW w:w="1167" w:type="dxa"/>
          </w:tcPr>
          <w:p w:rsidR="00974FC8" w:rsidRPr="00AD13F0" w:rsidRDefault="00974FC8" w:rsidP="00974FC8">
            <w:pPr>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2</w:t>
            </w:r>
          </w:p>
        </w:tc>
        <w:tc>
          <w:tcPr>
            <w:tcW w:w="1778" w:type="dxa"/>
          </w:tcPr>
          <w:p w:rsidR="00974FC8" w:rsidRPr="00AD13F0" w:rsidRDefault="00974FC8" w:rsidP="004E5C02">
            <w:pPr>
              <w:jc w:val="both"/>
              <w:rPr>
                <w:szCs w:val="22"/>
              </w:rPr>
            </w:pPr>
            <w:r w:rsidRPr="00AD13F0">
              <w:rPr>
                <w:sz w:val="22"/>
                <w:szCs w:val="22"/>
              </w:rPr>
              <w:t>Spor de noapte</w:t>
            </w:r>
          </w:p>
        </w:tc>
        <w:tc>
          <w:tcPr>
            <w:tcW w:w="3769" w:type="dxa"/>
          </w:tcPr>
          <w:p w:rsidR="00974FC8" w:rsidRPr="00AD13F0" w:rsidRDefault="00974FC8" w:rsidP="004E5C02">
            <w:pPr>
              <w:jc w:val="both"/>
              <w:rPr>
                <w:szCs w:val="22"/>
              </w:rPr>
            </w:pPr>
            <w:r w:rsidRPr="00AD13F0">
              <w:rPr>
                <w:sz w:val="22"/>
                <w:szCs w:val="22"/>
              </w:rPr>
              <w:t xml:space="preserve">( 8 ore/noapte x 365 zile/an x ....... lei/oră x 25% </w:t>
            </w:r>
          </w:p>
        </w:tc>
        <w:tc>
          <w:tcPr>
            <w:tcW w:w="1306" w:type="dxa"/>
          </w:tcPr>
          <w:p w:rsidR="00974FC8" w:rsidRPr="00AD13F0" w:rsidRDefault="00974FC8" w:rsidP="004E5C02">
            <w:pPr>
              <w:jc w:val="center"/>
              <w:rPr>
                <w:szCs w:val="22"/>
              </w:rPr>
            </w:pPr>
            <w:r w:rsidRPr="00AD13F0">
              <w:rPr>
                <w:sz w:val="22"/>
                <w:szCs w:val="22"/>
              </w:rPr>
              <w:t>25%</w:t>
            </w: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3</w:t>
            </w:r>
          </w:p>
        </w:tc>
        <w:tc>
          <w:tcPr>
            <w:tcW w:w="1778" w:type="dxa"/>
          </w:tcPr>
          <w:p w:rsidR="00974FC8" w:rsidRPr="00AD13F0" w:rsidRDefault="00974FC8" w:rsidP="004E5C02">
            <w:pPr>
              <w:jc w:val="both"/>
              <w:rPr>
                <w:szCs w:val="22"/>
              </w:rPr>
            </w:pPr>
            <w:r w:rsidRPr="00AD13F0">
              <w:rPr>
                <w:sz w:val="22"/>
                <w:szCs w:val="22"/>
              </w:rPr>
              <w:t>Spor de weekend</w:t>
            </w:r>
          </w:p>
        </w:tc>
        <w:tc>
          <w:tcPr>
            <w:tcW w:w="3769" w:type="dxa"/>
          </w:tcPr>
          <w:p w:rsidR="00974FC8" w:rsidRPr="00AD13F0" w:rsidRDefault="00974FC8" w:rsidP="004E5C02">
            <w:pPr>
              <w:jc w:val="both"/>
              <w:rPr>
                <w:szCs w:val="22"/>
              </w:rPr>
            </w:pPr>
            <w:r w:rsidRPr="00AD13F0">
              <w:rPr>
                <w:sz w:val="22"/>
                <w:szCs w:val="22"/>
              </w:rPr>
              <w:t xml:space="preserve">52,14 saptamani/an x 48 ore/saptamana </w:t>
            </w:r>
          </w:p>
        </w:tc>
        <w:tc>
          <w:tcPr>
            <w:tcW w:w="1306" w:type="dxa"/>
          </w:tcPr>
          <w:p w:rsidR="00974FC8" w:rsidRPr="00AD13F0" w:rsidRDefault="00974FC8" w:rsidP="004E5C02">
            <w:pPr>
              <w:jc w:val="center"/>
              <w:rPr>
                <w:szCs w:val="22"/>
              </w:rPr>
            </w:pPr>
            <w:r w:rsidRPr="00AD13F0">
              <w:rPr>
                <w:sz w:val="22"/>
                <w:szCs w:val="22"/>
              </w:rPr>
              <w:t>1%</w:t>
            </w: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vMerge w:val="restart"/>
          </w:tcPr>
          <w:p w:rsidR="00974FC8" w:rsidRPr="00AD13F0" w:rsidRDefault="00974FC8" w:rsidP="004E5C02">
            <w:pPr>
              <w:jc w:val="both"/>
              <w:rPr>
                <w:szCs w:val="22"/>
              </w:rPr>
            </w:pPr>
            <w:r w:rsidRPr="00AD13F0">
              <w:rPr>
                <w:sz w:val="22"/>
                <w:szCs w:val="22"/>
              </w:rPr>
              <w:t>4</w:t>
            </w:r>
          </w:p>
        </w:tc>
        <w:tc>
          <w:tcPr>
            <w:tcW w:w="1778" w:type="dxa"/>
            <w:vMerge w:val="restart"/>
          </w:tcPr>
          <w:p w:rsidR="00974FC8" w:rsidRPr="00AD13F0" w:rsidRDefault="00974FC8" w:rsidP="004E5C02">
            <w:pPr>
              <w:jc w:val="both"/>
              <w:rPr>
                <w:szCs w:val="22"/>
              </w:rPr>
            </w:pPr>
            <w:r w:rsidRPr="00AD13F0">
              <w:rPr>
                <w:sz w:val="22"/>
                <w:szCs w:val="22"/>
              </w:rPr>
              <w:t>Sarbatori legale</w:t>
            </w:r>
          </w:p>
        </w:tc>
        <w:tc>
          <w:tcPr>
            <w:tcW w:w="3769" w:type="dxa"/>
          </w:tcPr>
          <w:p w:rsidR="00974FC8" w:rsidRPr="00AD13F0" w:rsidRDefault="00974FC8" w:rsidP="004E5C02">
            <w:pPr>
              <w:jc w:val="both"/>
              <w:rPr>
                <w:szCs w:val="22"/>
              </w:rPr>
            </w:pPr>
            <w:r w:rsidRPr="00AD13F0">
              <w:rPr>
                <w:sz w:val="22"/>
                <w:szCs w:val="22"/>
              </w:rPr>
              <w:t xml:space="preserve">Sarbatori legale (15 zile /an x 24 ore/zi) </w:t>
            </w:r>
          </w:p>
        </w:tc>
        <w:tc>
          <w:tcPr>
            <w:tcW w:w="1306" w:type="dxa"/>
          </w:tcPr>
          <w:p w:rsidR="00974FC8" w:rsidRPr="00AD13F0" w:rsidRDefault="00974FC8" w:rsidP="004E5C02">
            <w:pPr>
              <w:jc w:val="center"/>
              <w:rPr>
                <w:szCs w:val="22"/>
              </w:rPr>
            </w:pPr>
            <w:r w:rsidRPr="00AD13F0">
              <w:rPr>
                <w:sz w:val="22"/>
                <w:szCs w:val="22"/>
              </w:rPr>
              <w:t>100%</w:t>
            </w: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vMerge/>
          </w:tcPr>
          <w:p w:rsidR="00974FC8" w:rsidRPr="00AD13F0" w:rsidRDefault="00974FC8" w:rsidP="004E5C02">
            <w:pPr>
              <w:jc w:val="both"/>
              <w:rPr>
                <w:szCs w:val="22"/>
              </w:rPr>
            </w:pPr>
          </w:p>
        </w:tc>
        <w:tc>
          <w:tcPr>
            <w:tcW w:w="1778" w:type="dxa"/>
            <w:vMerge/>
          </w:tcPr>
          <w:p w:rsidR="00974FC8" w:rsidRPr="00AD13F0" w:rsidRDefault="00974FC8" w:rsidP="004E5C02">
            <w:pPr>
              <w:jc w:val="both"/>
              <w:rPr>
                <w:szCs w:val="22"/>
              </w:rPr>
            </w:pPr>
          </w:p>
        </w:tc>
        <w:tc>
          <w:tcPr>
            <w:tcW w:w="3769" w:type="dxa"/>
          </w:tcPr>
          <w:p w:rsidR="00974FC8" w:rsidRPr="00AD13F0" w:rsidRDefault="00974FC8" w:rsidP="004E5C02">
            <w:pPr>
              <w:jc w:val="both"/>
              <w:rPr>
                <w:szCs w:val="22"/>
              </w:rPr>
            </w:pPr>
            <w:r w:rsidRPr="00AD13F0">
              <w:rPr>
                <w:sz w:val="22"/>
                <w:szCs w:val="22"/>
              </w:rPr>
              <w:t>Spor de nopte sărbători legale</w:t>
            </w:r>
          </w:p>
          <w:p w:rsidR="00974FC8" w:rsidRPr="00AD13F0" w:rsidRDefault="00974FC8" w:rsidP="004E5C02">
            <w:pPr>
              <w:jc w:val="both"/>
              <w:rPr>
                <w:szCs w:val="22"/>
              </w:rPr>
            </w:pPr>
            <w:r w:rsidRPr="00AD13F0">
              <w:rPr>
                <w:sz w:val="22"/>
                <w:szCs w:val="22"/>
              </w:rPr>
              <w:t>( 8 ore/noapte x 15 zile/an x 15,239 lei/oră x 25% )</w:t>
            </w:r>
          </w:p>
        </w:tc>
        <w:tc>
          <w:tcPr>
            <w:tcW w:w="1306" w:type="dxa"/>
          </w:tcPr>
          <w:p w:rsidR="00974FC8" w:rsidRPr="00AD13F0" w:rsidRDefault="00974FC8" w:rsidP="004E5C02">
            <w:pPr>
              <w:jc w:val="center"/>
              <w:rPr>
                <w:szCs w:val="22"/>
              </w:rPr>
            </w:pPr>
            <w:r w:rsidRPr="00AD13F0">
              <w:rPr>
                <w:sz w:val="22"/>
                <w:szCs w:val="22"/>
              </w:rPr>
              <w:t>25%</w:t>
            </w: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vMerge/>
          </w:tcPr>
          <w:p w:rsidR="00974FC8" w:rsidRPr="00AD13F0" w:rsidRDefault="00974FC8" w:rsidP="004E5C02">
            <w:pPr>
              <w:jc w:val="both"/>
              <w:rPr>
                <w:szCs w:val="22"/>
              </w:rPr>
            </w:pPr>
          </w:p>
        </w:tc>
        <w:tc>
          <w:tcPr>
            <w:tcW w:w="1778" w:type="dxa"/>
            <w:vMerge/>
          </w:tcPr>
          <w:p w:rsidR="00974FC8" w:rsidRPr="00AD13F0" w:rsidRDefault="00974FC8" w:rsidP="004E5C02">
            <w:pPr>
              <w:jc w:val="both"/>
              <w:rPr>
                <w:szCs w:val="22"/>
              </w:rPr>
            </w:pPr>
          </w:p>
        </w:tc>
        <w:tc>
          <w:tcPr>
            <w:tcW w:w="3769" w:type="dxa"/>
          </w:tcPr>
          <w:p w:rsidR="00974FC8" w:rsidRPr="00AD13F0" w:rsidRDefault="00974FC8" w:rsidP="004E5C02">
            <w:pPr>
              <w:jc w:val="both"/>
              <w:rPr>
                <w:szCs w:val="22"/>
              </w:rPr>
            </w:pPr>
            <w:r w:rsidRPr="00AD13F0">
              <w:rPr>
                <w:sz w:val="22"/>
                <w:szCs w:val="22"/>
              </w:rPr>
              <w:t>Spor de weekend</w:t>
            </w:r>
          </w:p>
          <w:p w:rsidR="00974FC8" w:rsidRPr="00AD13F0" w:rsidRDefault="00974FC8" w:rsidP="004E5C02">
            <w:pPr>
              <w:jc w:val="both"/>
              <w:rPr>
                <w:szCs w:val="22"/>
              </w:rPr>
            </w:pPr>
            <w:r w:rsidRPr="00AD13F0">
              <w:rPr>
                <w:sz w:val="22"/>
                <w:szCs w:val="22"/>
              </w:rPr>
              <w:t>( 48 ore/noapte x 6 zile/an x 15,239 lei/oră x 1% )</w:t>
            </w:r>
          </w:p>
        </w:tc>
        <w:tc>
          <w:tcPr>
            <w:tcW w:w="1306" w:type="dxa"/>
          </w:tcPr>
          <w:p w:rsidR="00974FC8" w:rsidRPr="00AD13F0" w:rsidRDefault="00974FC8" w:rsidP="004E5C02">
            <w:pPr>
              <w:jc w:val="center"/>
              <w:rPr>
                <w:szCs w:val="22"/>
              </w:rPr>
            </w:pPr>
            <w:r w:rsidRPr="00AD13F0">
              <w:rPr>
                <w:sz w:val="22"/>
                <w:szCs w:val="22"/>
              </w:rPr>
              <w:t>1%</w:t>
            </w: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5</w:t>
            </w:r>
          </w:p>
        </w:tc>
        <w:tc>
          <w:tcPr>
            <w:tcW w:w="1778" w:type="dxa"/>
          </w:tcPr>
          <w:p w:rsidR="00974FC8" w:rsidRPr="00AD13F0" w:rsidRDefault="00974FC8" w:rsidP="004E5C02">
            <w:pPr>
              <w:jc w:val="both"/>
              <w:rPr>
                <w:szCs w:val="22"/>
              </w:rPr>
            </w:pPr>
            <w:r w:rsidRPr="00AD13F0">
              <w:rPr>
                <w:sz w:val="22"/>
                <w:szCs w:val="22"/>
              </w:rPr>
              <w:t>Concediu de odihna</w:t>
            </w:r>
          </w:p>
        </w:tc>
        <w:tc>
          <w:tcPr>
            <w:tcW w:w="3769" w:type="dxa"/>
          </w:tcPr>
          <w:p w:rsidR="00974FC8" w:rsidRPr="00AD13F0" w:rsidRDefault="00974FC8" w:rsidP="004E5C02">
            <w:pPr>
              <w:jc w:val="both"/>
              <w:rPr>
                <w:szCs w:val="22"/>
              </w:rPr>
            </w:pPr>
            <w:r w:rsidRPr="00AD13F0">
              <w:rPr>
                <w:sz w:val="22"/>
                <w:szCs w:val="22"/>
              </w:rPr>
              <w:t>Concediu de odihnă</w:t>
            </w:r>
          </w:p>
          <w:p w:rsidR="00974FC8" w:rsidRPr="00AD13F0" w:rsidRDefault="00974FC8" w:rsidP="004E5C02">
            <w:pPr>
              <w:jc w:val="both"/>
              <w:rPr>
                <w:szCs w:val="22"/>
              </w:rPr>
            </w:pPr>
            <w:r w:rsidRPr="00AD13F0">
              <w:rPr>
                <w:sz w:val="22"/>
                <w:szCs w:val="22"/>
              </w:rPr>
              <w:t xml:space="preserve">(salariul anual/12 luni = 24h/zi x 365 zile/an x 15,239 lei/oră </w:t>
            </w:r>
          </w:p>
        </w:tc>
        <w:tc>
          <w:tcPr>
            <w:tcW w:w="1306" w:type="dxa"/>
          </w:tcPr>
          <w:p w:rsidR="00974FC8" w:rsidRPr="00AD13F0" w:rsidRDefault="00974FC8" w:rsidP="004E5C02">
            <w:pPr>
              <w:jc w:val="center"/>
              <w:rPr>
                <w:szCs w:val="22"/>
              </w:rPr>
            </w:pPr>
            <w:r w:rsidRPr="00AD13F0">
              <w:rPr>
                <w:sz w:val="22"/>
                <w:szCs w:val="22"/>
              </w:rPr>
              <w:t>20 zile</w:t>
            </w:r>
          </w:p>
        </w:tc>
        <w:tc>
          <w:tcPr>
            <w:tcW w:w="1167" w:type="dxa"/>
          </w:tcPr>
          <w:p w:rsidR="00974FC8" w:rsidRPr="00AD13F0" w:rsidRDefault="00974FC8" w:rsidP="004E5C02">
            <w:pPr>
              <w:jc w:val="center"/>
              <w:rPr>
                <w:szCs w:val="22"/>
              </w:rPr>
            </w:pPr>
          </w:p>
        </w:tc>
      </w:tr>
      <w:tr w:rsidR="00974FC8" w:rsidRPr="00AD13F0" w:rsidTr="00974FC8">
        <w:trPr>
          <w:trHeight w:val="665"/>
          <w:jc w:val="center"/>
        </w:trPr>
        <w:tc>
          <w:tcPr>
            <w:tcW w:w="523" w:type="dxa"/>
          </w:tcPr>
          <w:p w:rsidR="00974FC8" w:rsidRPr="00AD13F0" w:rsidRDefault="00974FC8" w:rsidP="004E5C02">
            <w:pPr>
              <w:jc w:val="both"/>
              <w:rPr>
                <w:szCs w:val="22"/>
              </w:rPr>
            </w:pPr>
            <w:r w:rsidRPr="00AD13F0">
              <w:rPr>
                <w:sz w:val="22"/>
                <w:szCs w:val="22"/>
              </w:rPr>
              <w:t>6</w:t>
            </w:r>
          </w:p>
        </w:tc>
        <w:tc>
          <w:tcPr>
            <w:tcW w:w="1778" w:type="dxa"/>
          </w:tcPr>
          <w:p w:rsidR="00974FC8" w:rsidRPr="00AD13F0" w:rsidRDefault="00974FC8" w:rsidP="00974FC8">
            <w:pPr>
              <w:jc w:val="both"/>
              <w:rPr>
                <w:szCs w:val="22"/>
              </w:rPr>
            </w:pPr>
            <w:r w:rsidRPr="00AD13F0">
              <w:rPr>
                <w:sz w:val="22"/>
                <w:szCs w:val="22"/>
              </w:rPr>
              <w:t>Total salariul supus taxarii - Fond garantare salarii datorat de angajator</w:t>
            </w:r>
          </w:p>
        </w:tc>
        <w:tc>
          <w:tcPr>
            <w:tcW w:w="3769" w:type="dxa"/>
          </w:tcPr>
          <w:p w:rsidR="00974FC8" w:rsidRPr="00AD13F0" w:rsidRDefault="00974FC8" w:rsidP="004E5C02">
            <w:pPr>
              <w:jc w:val="both"/>
              <w:rPr>
                <w:szCs w:val="22"/>
              </w:rPr>
            </w:pPr>
            <w:r w:rsidRPr="00AD13F0">
              <w:rPr>
                <w:sz w:val="22"/>
                <w:szCs w:val="22"/>
              </w:rPr>
              <w:t>2,25% la fondul de salarii</w:t>
            </w:r>
          </w:p>
          <w:p w:rsidR="00974FC8" w:rsidRPr="00AD13F0" w:rsidRDefault="00974FC8" w:rsidP="004E5C02">
            <w:pPr>
              <w:jc w:val="both"/>
              <w:rPr>
                <w:szCs w:val="22"/>
              </w:rPr>
            </w:pPr>
          </w:p>
          <w:p w:rsidR="00974FC8" w:rsidRPr="00AD13F0" w:rsidRDefault="00974FC8" w:rsidP="004E5C02">
            <w:pPr>
              <w:jc w:val="both"/>
              <w:rPr>
                <w:szCs w:val="22"/>
              </w:rPr>
            </w:pPr>
          </w:p>
          <w:p w:rsidR="00974FC8" w:rsidRPr="00AD13F0" w:rsidRDefault="00974FC8" w:rsidP="004E5C02">
            <w:pPr>
              <w:jc w:val="both"/>
              <w:rPr>
                <w:szCs w:val="22"/>
              </w:rPr>
            </w:pPr>
          </w:p>
        </w:tc>
        <w:tc>
          <w:tcPr>
            <w:tcW w:w="1306" w:type="dxa"/>
          </w:tcPr>
          <w:p w:rsidR="00974FC8" w:rsidRPr="00AD13F0" w:rsidRDefault="00974FC8" w:rsidP="004E5C02">
            <w:pPr>
              <w:jc w:val="both"/>
              <w:rPr>
                <w:szCs w:val="22"/>
              </w:rPr>
            </w:pPr>
            <w:r w:rsidRPr="00AD13F0">
              <w:rPr>
                <w:sz w:val="22"/>
                <w:szCs w:val="22"/>
              </w:rPr>
              <w:t>2,25% la fondul de salarii</w:t>
            </w:r>
          </w:p>
        </w:tc>
        <w:tc>
          <w:tcPr>
            <w:tcW w:w="1167" w:type="dxa"/>
          </w:tcPr>
          <w:p w:rsidR="00974FC8" w:rsidRPr="00AD13F0" w:rsidRDefault="00974FC8" w:rsidP="004E5C02">
            <w:pPr>
              <w:jc w:val="both"/>
              <w:rPr>
                <w:szCs w:val="22"/>
              </w:rPr>
            </w:pPr>
          </w:p>
        </w:tc>
      </w:tr>
      <w:tr w:rsidR="00974FC8" w:rsidRPr="00AD13F0" w:rsidTr="00974FC8">
        <w:trPr>
          <w:trHeight w:val="530"/>
          <w:jc w:val="center"/>
        </w:trPr>
        <w:tc>
          <w:tcPr>
            <w:tcW w:w="523" w:type="dxa"/>
          </w:tcPr>
          <w:p w:rsidR="00974FC8" w:rsidRPr="00AD13F0" w:rsidRDefault="00974FC8" w:rsidP="004E5C02">
            <w:pPr>
              <w:jc w:val="both"/>
              <w:rPr>
                <w:szCs w:val="22"/>
              </w:rPr>
            </w:pPr>
            <w:r w:rsidRPr="00AD13F0">
              <w:rPr>
                <w:sz w:val="22"/>
                <w:szCs w:val="22"/>
              </w:rPr>
              <w:t>7</w:t>
            </w:r>
          </w:p>
        </w:tc>
        <w:tc>
          <w:tcPr>
            <w:tcW w:w="1778" w:type="dxa"/>
          </w:tcPr>
          <w:p w:rsidR="00974FC8" w:rsidRPr="00AD13F0" w:rsidRDefault="00974FC8" w:rsidP="004E5C02">
            <w:pPr>
              <w:jc w:val="both"/>
              <w:rPr>
                <w:szCs w:val="22"/>
                <w:lang w:val="ro-RO"/>
              </w:rPr>
            </w:pPr>
            <w:r w:rsidRPr="00AD13F0">
              <w:rPr>
                <w:sz w:val="22"/>
                <w:szCs w:val="22"/>
              </w:rPr>
              <w:t>Contribu</w:t>
            </w:r>
            <w:r w:rsidRPr="00AD13F0">
              <w:rPr>
                <w:sz w:val="22"/>
                <w:szCs w:val="22"/>
                <w:lang w:val="ro-RO"/>
              </w:rPr>
              <w:t>ţia la fondul de handicap</w:t>
            </w:r>
          </w:p>
        </w:tc>
        <w:tc>
          <w:tcPr>
            <w:tcW w:w="3769" w:type="dxa"/>
          </w:tcPr>
          <w:p w:rsidR="00974FC8" w:rsidRPr="00AD13F0" w:rsidRDefault="00974FC8" w:rsidP="004E5C02">
            <w:pPr>
              <w:jc w:val="both"/>
              <w:rPr>
                <w:szCs w:val="22"/>
              </w:rPr>
            </w:pPr>
            <w:r w:rsidRPr="00AD13F0">
              <w:rPr>
                <w:sz w:val="22"/>
                <w:szCs w:val="22"/>
              </w:rPr>
              <w:t>Compensații și sporuri legale la salariu</w:t>
            </w:r>
          </w:p>
        </w:tc>
        <w:tc>
          <w:tcPr>
            <w:tcW w:w="1306" w:type="dxa"/>
          </w:tcPr>
          <w:p w:rsidR="00974FC8" w:rsidRPr="00AD13F0" w:rsidRDefault="00974FC8" w:rsidP="004E5C02">
            <w:pPr>
              <w:jc w:val="center"/>
              <w:rPr>
                <w:szCs w:val="22"/>
              </w:rPr>
            </w:pPr>
          </w:p>
        </w:tc>
        <w:tc>
          <w:tcPr>
            <w:tcW w:w="1167" w:type="dxa"/>
          </w:tcPr>
          <w:p w:rsidR="00974FC8" w:rsidRPr="00AD13F0" w:rsidRDefault="00974FC8" w:rsidP="004E5C02">
            <w:pPr>
              <w:jc w:val="center"/>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8</w:t>
            </w:r>
          </w:p>
        </w:tc>
        <w:tc>
          <w:tcPr>
            <w:tcW w:w="1778" w:type="dxa"/>
          </w:tcPr>
          <w:p w:rsidR="00974FC8" w:rsidRPr="00AD13F0" w:rsidRDefault="00974FC8" w:rsidP="00974FC8">
            <w:pPr>
              <w:jc w:val="both"/>
              <w:rPr>
                <w:szCs w:val="22"/>
              </w:rPr>
            </w:pPr>
            <w:r w:rsidRPr="00AD13F0">
              <w:rPr>
                <w:sz w:val="22"/>
                <w:szCs w:val="22"/>
              </w:rPr>
              <w:t>Total tarif  salarial /ora</w:t>
            </w:r>
          </w:p>
        </w:tc>
        <w:tc>
          <w:tcPr>
            <w:tcW w:w="3769" w:type="dxa"/>
          </w:tcPr>
          <w:p w:rsidR="00974FC8" w:rsidRPr="00AD13F0" w:rsidRDefault="00974FC8" w:rsidP="004E5C02">
            <w:pPr>
              <w:jc w:val="both"/>
              <w:rPr>
                <w:szCs w:val="22"/>
              </w:rPr>
            </w:pPr>
          </w:p>
        </w:tc>
        <w:tc>
          <w:tcPr>
            <w:tcW w:w="1306" w:type="dxa"/>
          </w:tcPr>
          <w:p w:rsidR="00974FC8" w:rsidRPr="00AD13F0" w:rsidRDefault="00974FC8" w:rsidP="004E5C02">
            <w:pPr>
              <w:jc w:val="both"/>
              <w:rPr>
                <w:szCs w:val="22"/>
              </w:rPr>
            </w:pPr>
          </w:p>
        </w:tc>
        <w:tc>
          <w:tcPr>
            <w:tcW w:w="1167" w:type="dxa"/>
          </w:tcPr>
          <w:p w:rsidR="00974FC8" w:rsidRPr="00AD13F0" w:rsidRDefault="00974FC8" w:rsidP="004E5C02">
            <w:pPr>
              <w:jc w:val="both"/>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9</w:t>
            </w:r>
          </w:p>
        </w:tc>
        <w:tc>
          <w:tcPr>
            <w:tcW w:w="1778" w:type="dxa"/>
          </w:tcPr>
          <w:p w:rsidR="00974FC8" w:rsidRPr="00AD13F0" w:rsidRDefault="00974FC8" w:rsidP="004E5C02">
            <w:pPr>
              <w:jc w:val="both"/>
              <w:rPr>
                <w:szCs w:val="22"/>
              </w:rPr>
            </w:pPr>
            <w:r w:rsidRPr="00AD13F0">
              <w:rPr>
                <w:sz w:val="22"/>
                <w:szCs w:val="22"/>
              </w:rPr>
              <w:t>Alte sporuri (facultative)</w:t>
            </w:r>
          </w:p>
        </w:tc>
        <w:tc>
          <w:tcPr>
            <w:tcW w:w="3769" w:type="dxa"/>
          </w:tcPr>
          <w:p w:rsidR="00974FC8" w:rsidRPr="00AD13F0" w:rsidRDefault="00974FC8" w:rsidP="004E5C02">
            <w:pPr>
              <w:jc w:val="both"/>
              <w:rPr>
                <w:szCs w:val="22"/>
              </w:rPr>
            </w:pPr>
            <w:r w:rsidRPr="00AD13F0">
              <w:rPr>
                <w:sz w:val="22"/>
                <w:szCs w:val="22"/>
              </w:rPr>
              <w:t>Codului Muncii   - pentru munca în condiții de izolare etc.; - compensații și bonusuri ( căsătorie, naștere, deces, zile de sărbătoare Paște, Crăciun;</w:t>
            </w:r>
          </w:p>
          <w:p w:rsidR="00974FC8" w:rsidRPr="00AD13F0" w:rsidRDefault="00974FC8" w:rsidP="004E5C02">
            <w:pPr>
              <w:jc w:val="both"/>
              <w:rPr>
                <w:szCs w:val="22"/>
              </w:rPr>
            </w:pPr>
            <w:r w:rsidRPr="00AD13F0">
              <w:rPr>
                <w:sz w:val="22"/>
                <w:szCs w:val="22"/>
              </w:rPr>
              <w:t>- tichete de masă, transport etc.</w:t>
            </w:r>
          </w:p>
        </w:tc>
        <w:tc>
          <w:tcPr>
            <w:tcW w:w="1306" w:type="dxa"/>
          </w:tcPr>
          <w:p w:rsidR="00974FC8" w:rsidRPr="00AD13F0" w:rsidRDefault="00974FC8" w:rsidP="004E5C02">
            <w:pPr>
              <w:jc w:val="both"/>
              <w:rPr>
                <w:szCs w:val="22"/>
              </w:rPr>
            </w:pPr>
          </w:p>
        </w:tc>
        <w:tc>
          <w:tcPr>
            <w:tcW w:w="1167" w:type="dxa"/>
          </w:tcPr>
          <w:p w:rsidR="00974FC8" w:rsidRPr="00AD13F0" w:rsidRDefault="00974FC8" w:rsidP="004E5C02">
            <w:pPr>
              <w:jc w:val="both"/>
              <w:rPr>
                <w:szCs w:val="22"/>
              </w:rPr>
            </w:pPr>
          </w:p>
        </w:tc>
      </w:tr>
      <w:tr w:rsidR="00974FC8" w:rsidRPr="00AD13F0" w:rsidTr="00974FC8">
        <w:trPr>
          <w:jc w:val="center"/>
        </w:trPr>
        <w:tc>
          <w:tcPr>
            <w:tcW w:w="523" w:type="dxa"/>
          </w:tcPr>
          <w:p w:rsidR="00974FC8" w:rsidRPr="00AD13F0" w:rsidRDefault="00974FC8" w:rsidP="004E5C02">
            <w:pPr>
              <w:jc w:val="both"/>
              <w:rPr>
                <w:szCs w:val="22"/>
              </w:rPr>
            </w:pPr>
            <w:r w:rsidRPr="00AD13F0">
              <w:rPr>
                <w:sz w:val="22"/>
                <w:szCs w:val="22"/>
              </w:rPr>
              <w:t>10</w:t>
            </w:r>
          </w:p>
        </w:tc>
        <w:tc>
          <w:tcPr>
            <w:tcW w:w="1778" w:type="dxa"/>
          </w:tcPr>
          <w:p w:rsidR="00974FC8" w:rsidRPr="00AD13F0" w:rsidRDefault="00974FC8" w:rsidP="004E5C02">
            <w:pPr>
              <w:jc w:val="both"/>
              <w:rPr>
                <w:szCs w:val="22"/>
              </w:rPr>
            </w:pPr>
            <w:r w:rsidRPr="00AD13F0">
              <w:rPr>
                <w:sz w:val="22"/>
                <w:szCs w:val="22"/>
              </w:rPr>
              <w:t>Cheltuieli indirecte,  profit adaos comercial şi alte cheltuieli</w:t>
            </w:r>
          </w:p>
        </w:tc>
        <w:tc>
          <w:tcPr>
            <w:tcW w:w="3769" w:type="dxa"/>
          </w:tcPr>
          <w:p w:rsidR="00974FC8" w:rsidRPr="00AD13F0" w:rsidRDefault="00974FC8" w:rsidP="004E5C02">
            <w:pPr>
              <w:jc w:val="both"/>
              <w:rPr>
                <w:szCs w:val="22"/>
              </w:rPr>
            </w:pPr>
            <w:r w:rsidRPr="00AD13F0">
              <w:rPr>
                <w:sz w:val="22"/>
                <w:szCs w:val="22"/>
              </w:rPr>
              <w:t>Intervenții ale echipei mobile când este cazul</w:t>
            </w:r>
          </w:p>
        </w:tc>
        <w:tc>
          <w:tcPr>
            <w:tcW w:w="1306" w:type="dxa"/>
          </w:tcPr>
          <w:p w:rsidR="00974FC8" w:rsidRPr="00AD13F0" w:rsidRDefault="00974FC8" w:rsidP="004E5C02">
            <w:pPr>
              <w:jc w:val="both"/>
              <w:rPr>
                <w:szCs w:val="22"/>
              </w:rPr>
            </w:pPr>
          </w:p>
        </w:tc>
        <w:tc>
          <w:tcPr>
            <w:tcW w:w="1167" w:type="dxa"/>
          </w:tcPr>
          <w:p w:rsidR="00974FC8" w:rsidRPr="00AD13F0" w:rsidRDefault="00974FC8" w:rsidP="004E5C02">
            <w:pPr>
              <w:jc w:val="both"/>
              <w:rPr>
                <w:szCs w:val="22"/>
              </w:rPr>
            </w:pPr>
          </w:p>
        </w:tc>
      </w:tr>
      <w:tr w:rsidR="00974FC8" w:rsidRPr="00AD13F0" w:rsidTr="00974FC8">
        <w:trPr>
          <w:jc w:val="center"/>
        </w:trPr>
        <w:tc>
          <w:tcPr>
            <w:tcW w:w="6070" w:type="dxa"/>
            <w:gridSpan w:val="3"/>
          </w:tcPr>
          <w:p w:rsidR="00974FC8" w:rsidRPr="00AD13F0" w:rsidRDefault="00974FC8" w:rsidP="004E5C02">
            <w:pPr>
              <w:jc w:val="center"/>
              <w:rPr>
                <w:b/>
                <w:szCs w:val="22"/>
              </w:rPr>
            </w:pPr>
          </w:p>
          <w:p w:rsidR="00974FC8" w:rsidRPr="00AD13F0" w:rsidRDefault="00974FC8" w:rsidP="004E5C02">
            <w:pPr>
              <w:jc w:val="center"/>
              <w:rPr>
                <w:szCs w:val="22"/>
              </w:rPr>
            </w:pPr>
            <w:r w:rsidRPr="00AD13F0">
              <w:rPr>
                <w:b/>
                <w:sz w:val="22"/>
                <w:szCs w:val="22"/>
              </w:rPr>
              <w:t>TOTAL GENERAL</w:t>
            </w:r>
          </w:p>
        </w:tc>
        <w:tc>
          <w:tcPr>
            <w:tcW w:w="1306" w:type="dxa"/>
          </w:tcPr>
          <w:p w:rsidR="00974FC8" w:rsidRPr="00AD13F0" w:rsidRDefault="00974FC8" w:rsidP="004E5C02">
            <w:pPr>
              <w:jc w:val="both"/>
              <w:rPr>
                <w:szCs w:val="22"/>
              </w:rPr>
            </w:pPr>
          </w:p>
        </w:tc>
        <w:tc>
          <w:tcPr>
            <w:tcW w:w="1167" w:type="dxa"/>
          </w:tcPr>
          <w:p w:rsidR="00974FC8" w:rsidRPr="00AD13F0" w:rsidRDefault="00974FC8" w:rsidP="004E5C02">
            <w:pPr>
              <w:jc w:val="both"/>
              <w:rPr>
                <w:szCs w:val="22"/>
              </w:rPr>
            </w:pPr>
          </w:p>
        </w:tc>
      </w:tr>
    </w:tbl>
    <w:p w:rsidR="00A926C0" w:rsidRPr="00AD13F0" w:rsidRDefault="00A926C0" w:rsidP="00A926C0">
      <w:pPr>
        <w:ind w:right="-720"/>
        <w:jc w:val="both"/>
        <w:rPr>
          <w:sz w:val="22"/>
          <w:szCs w:val="22"/>
        </w:rPr>
      </w:pPr>
    </w:p>
    <w:p w:rsidR="00B653D5" w:rsidRPr="00AD13F0" w:rsidRDefault="00B653D5" w:rsidP="00B653D5">
      <w:pPr>
        <w:autoSpaceDN w:val="0"/>
        <w:adjustRightInd w:val="0"/>
        <w:jc w:val="both"/>
        <w:rPr>
          <w:noProof/>
          <w:sz w:val="22"/>
          <w:szCs w:val="22"/>
          <w:lang w:val="pt-BR"/>
        </w:rPr>
      </w:pPr>
      <w:r w:rsidRPr="00AD13F0">
        <w:rPr>
          <w:sz w:val="22"/>
          <w:szCs w:val="22"/>
        </w:rPr>
        <w:t>Nota:</w:t>
      </w:r>
      <w:r w:rsidRPr="00AD13F0">
        <w:rPr>
          <w:noProof/>
          <w:sz w:val="22"/>
          <w:szCs w:val="22"/>
          <w:lang w:val="pt-BR"/>
        </w:rPr>
        <w:t xml:space="preserve"> În cazul în care este necesar se pot introduce linii sau coloane suplimentare în tabelul de mai sus pentru detalierea ofertei financiare .</w:t>
      </w:r>
    </w:p>
    <w:p w:rsidR="00B653D5" w:rsidRPr="00AD13F0" w:rsidRDefault="00B653D5" w:rsidP="00A926C0">
      <w:pPr>
        <w:ind w:right="-720"/>
        <w:jc w:val="both"/>
        <w:rPr>
          <w:sz w:val="22"/>
          <w:szCs w:val="22"/>
        </w:rPr>
      </w:pPr>
    </w:p>
    <w:p w:rsidR="00A926C0" w:rsidRPr="00AD13F0" w:rsidRDefault="00A926C0" w:rsidP="00A926C0">
      <w:pPr>
        <w:ind w:right="-720"/>
        <w:jc w:val="both"/>
        <w:rPr>
          <w:b/>
          <w:sz w:val="22"/>
          <w:szCs w:val="22"/>
          <w:lang w:val="ro-RO"/>
        </w:rPr>
      </w:pPr>
      <w:r w:rsidRPr="00AD13F0">
        <w:rPr>
          <w:b/>
          <w:sz w:val="22"/>
          <w:szCs w:val="22"/>
        </w:rPr>
        <w:t xml:space="preserve">   Tarif transport valori</w:t>
      </w:r>
      <w:r w:rsidRPr="00AD13F0">
        <w:rPr>
          <w:b/>
          <w:sz w:val="22"/>
          <w:szCs w:val="22"/>
          <w:lang w:val="ro-RO"/>
        </w:rPr>
        <w:t>:</w:t>
      </w:r>
    </w:p>
    <w:p w:rsidR="00A926C0" w:rsidRPr="00AD13F0" w:rsidRDefault="00A926C0" w:rsidP="00A926C0">
      <w:pPr>
        <w:ind w:right="-720"/>
        <w:jc w:val="both"/>
        <w:rPr>
          <w:sz w:val="22"/>
          <w:szCs w:val="22"/>
        </w:rPr>
      </w:pPr>
    </w:p>
    <w:tbl>
      <w:tblPr>
        <w:tblW w:w="8295" w:type="dxa"/>
        <w:jc w:val="center"/>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1940"/>
        <w:gridCol w:w="4430"/>
        <w:gridCol w:w="1440"/>
      </w:tblGrid>
      <w:tr w:rsidR="00A926C0" w:rsidRPr="00AD13F0" w:rsidTr="004E5C02">
        <w:trPr>
          <w:jc w:val="center"/>
        </w:trPr>
        <w:tc>
          <w:tcPr>
            <w:tcW w:w="485" w:type="dxa"/>
          </w:tcPr>
          <w:p w:rsidR="00A926C0" w:rsidRPr="00AD13F0" w:rsidRDefault="00A926C0" w:rsidP="004E5C02">
            <w:pPr>
              <w:jc w:val="both"/>
              <w:rPr>
                <w:szCs w:val="22"/>
              </w:rPr>
            </w:pPr>
            <w:r w:rsidRPr="00AD13F0">
              <w:rPr>
                <w:sz w:val="22"/>
                <w:szCs w:val="22"/>
              </w:rPr>
              <w:t>1</w:t>
            </w:r>
          </w:p>
        </w:tc>
        <w:tc>
          <w:tcPr>
            <w:tcW w:w="1940" w:type="dxa"/>
          </w:tcPr>
          <w:p w:rsidR="00A926C0" w:rsidRPr="00AD13F0" w:rsidRDefault="00A926C0" w:rsidP="004E5C02">
            <w:pPr>
              <w:jc w:val="both"/>
              <w:rPr>
                <w:szCs w:val="22"/>
              </w:rPr>
            </w:pPr>
            <w:r w:rsidRPr="00AD13F0">
              <w:rPr>
                <w:sz w:val="22"/>
                <w:szCs w:val="22"/>
              </w:rPr>
              <w:t xml:space="preserve">Trasport valori </w:t>
            </w:r>
          </w:p>
        </w:tc>
        <w:tc>
          <w:tcPr>
            <w:tcW w:w="4430" w:type="dxa"/>
          </w:tcPr>
          <w:p w:rsidR="00A926C0" w:rsidRPr="00AD13F0" w:rsidRDefault="00A926C0" w:rsidP="004E5C02">
            <w:pPr>
              <w:jc w:val="both"/>
              <w:rPr>
                <w:szCs w:val="22"/>
              </w:rPr>
            </w:pPr>
            <w:r w:rsidRPr="00AD13F0">
              <w:rPr>
                <w:sz w:val="22"/>
                <w:szCs w:val="22"/>
              </w:rPr>
              <w:t>Transport valori estimat 450 ore pe an</w:t>
            </w:r>
          </w:p>
        </w:tc>
        <w:tc>
          <w:tcPr>
            <w:tcW w:w="1440" w:type="dxa"/>
          </w:tcPr>
          <w:p w:rsidR="00A926C0" w:rsidRPr="00AD13F0" w:rsidRDefault="00974FC8" w:rsidP="004E5C02">
            <w:pPr>
              <w:jc w:val="both"/>
              <w:rPr>
                <w:szCs w:val="22"/>
              </w:rPr>
            </w:pPr>
            <w:r w:rsidRPr="00AD13F0">
              <w:rPr>
                <w:sz w:val="22"/>
                <w:szCs w:val="22"/>
              </w:rPr>
              <w:t xml:space="preserve">         </w:t>
            </w:r>
            <w:r w:rsidR="00A926C0" w:rsidRPr="00AD13F0">
              <w:rPr>
                <w:sz w:val="22"/>
                <w:szCs w:val="22"/>
              </w:rPr>
              <w:t>lei/oră</w:t>
            </w:r>
          </w:p>
        </w:tc>
      </w:tr>
    </w:tbl>
    <w:p w:rsidR="00A926C0" w:rsidRPr="00AD13F0" w:rsidRDefault="00A926C0" w:rsidP="00A926C0">
      <w:pPr>
        <w:ind w:right="-720"/>
        <w:jc w:val="both"/>
        <w:rPr>
          <w:sz w:val="22"/>
          <w:szCs w:val="22"/>
        </w:rPr>
      </w:pPr>
    </w:p>
    <w:p w:rsidR="00A926C0" w:rsidRPr="00974FC8" w:rsidRDefault="00A926C0"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AD13F0" w:rsidRDefault="00AD13F0" w:rsidP="001C4D8D">
      <w:pPr>
        <w:rPr>
          <w:b/>
          <w:sz w:val="22"/>
          <w:szCs w:val="22"/>
        </w:rPr>
      </w:pPr>
    </w:p>
    <w:p w:rsidR="00AD13F0" w:rsidRDefault="00AD13F0"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1D24D6" w:rsidRDefault="002C3151" w:rsidP="001C4D8D">
      <w:pPr>
        <w:rPr>
          <w:b/>
          <w:sz w:val="22"/>
          <w:szCs w:val="22"/>
        </w:rPr>
      </w:pPr>
      <w:r>
        <w:rPr>
          <w:b/>
          <w:sz w:val="22"/>
          <w:szCs w:val="22"/>
        </w:rPr>
        <w:t xml:space="preserve">                                                                                                                                    </w:t>
      </w:r>
      <w:r w:rsidR="001D24D6">
        <w:rPr>
          <w:b/>
          <w:sz w:val="22"/>
          <w:szCs w:val="22"/>
        </w:rPr>
        <w:t xml:space="preserve">    </w:t>
      </w:r>
      <w:r w:rsidR="001D24D6" w:rsidRPr="003300A2">
        <w:rPr>
          <w:b/>
          <w:sz w:val="22"/>
          <w:szCs w:val="22"/>
        </w:rPr>
        <w:t>Formularul nr. 1</w:t>
      </w:r>
      <w:r w:rsidR="001D24D6">
        <w:rPr>
          <w:b/>
          <w:sz w:val="22"/>
          <w:szCs w:val="22"/>
        </w:rPr>
        <w:t>3</w:t>
      </w:r>
    </w:p>
    <w:p w:rsidR="001D24D6" w:rsidRDefault="001D24D6" w:rsidP="001C4D8D">
      <w:pPr>
        <w:rPr>
          <w:b/>
          <w:sz w:val="22"/>
          <w:szCs w:val="22"/>
        </w:rPr>
      </w:pPr>
    </w:p>
    <w:p w:rsidR="00EF665C" w:rsidRDefault="008159AE" w:rsidP="001C4D8D">
      <w:pPr>
        <w:rPr>
          <w:b/>
          <w:sz w:val="22"/>
          <w:szCs w:val="22"/>
        </w:rPr>
      </w:pPr>
      <w:r>
        <w:rPr>
          <w:b/>
          <w:sz w:val="22"/>
          <w:szCs w:val="22"/>
        </w:rPr>
        <w:t xml:space="preserve">                            Detalierea factorilor de evaluare</w:t>
      </w:r>
      <w:r w:rsidR="00CF509E">
        <w:rPr>
          <w:b/>
          <w:sz w:val="22"/>
          <w:szCs w:val="22"/>
        </w:rPr>
        <w:t xml:space="preserve"> tehnica </w:t>
      </w:r>
      <w:r>
        <w:rPr>
          <w:b/>
          <w:sz w:val="22"/>
          <w:szCs w:val="22"/>
        </w:rPr>
        <w:t xml:space="preserve"> </w:t>
      </w:r>
      <w:r w:rsidR="00CF509E">
        <w:rPr>
          <w:b/>
          <w:sz w:val="22"/>
          <w:szCs w:val="22"/>
        </w:rPr>
        <w:t>î</w:t>
      </w:r>
      <w:r>
        <w:rPr>
          <w:b/>
          <w:sz w:val="22"/>
          <w:szCs w:val="22"/>
        </w:rPr>
        <w:t>n vederea obtinerii punctajului</w:t>
      </w:r>
    </w:p>
    <w:p w:rsidR="00EF665C" w:rsidRDefault="00EF665C" w:rsidP="001C4D8D">
      <w:pPr>
        <w:rPr>
          <w:b/>
          <w:sz w:val="22"/>
          <w:szCs w:val="22"/>
        </w:rPr>
      </w:pPr>
    </w:p>
    <w:p w:rsidR="00EF665C" w:rsidRDefault="00EF665C" w:rsidP="001C4D8D">
      <w:pPr>
        <w:rPr>
          <w:b/>
          <w:sz w:val="22"/>
          <w:szCs w:val="22"/>
        </w:rPr>
      </w:pPr>
    </w:p>
    <w:p w:rsidR="00EF665C" w:rsidRDefault="00EF665C" w:rsidP="001C4D8D">
      <w:pPr>
        <w:rPr>
          <w:b/>
          <w:sz w:val="22"/>
          <w:szCs w:val="22"/>
        </w:rPr>
      </w:pPr>
    </w:p>
    <w:tbl>
      <w:tblPr>
        <w:tblStyle w:val="TableGrid"/>
        <w:tblW w:w="0" w:type="auto"/>
        <w:tblLook w:val="04A0"/>
      </w:tblPr>
      <w:tblGrid>
        <w:gridCol w:w="2499"/>
        <w:gridCol w:w="2499"/>
        <w:gridCol w:w="2500"/>
        <w:gridCol w:w="2500"/>
      </w:tblGrid>
      <w:tr w:rsidR="00EF665C" w:rsidTr="00EF665C">
        <w:tc>
          <w:tcPr>
            <w:tcW w:w="2499" w:type="dxa"/>
          </w:tcPr>
          <w:p w:rsidR="00EF665C" w:rsidRPr="00EF665C" w:rsidRDefault="00EF665C" w:rsidP="00EF665C">
            <w:pPr>
              <w:rPr>
                <w:szCs w:val="22"/>
              </w:rPr>
            </w:pPr>
            <w:r w:rsidRPr="00EF665C">
              <w:rPr>
                <w:szCs w:val="22"/>
              </w:rPr>
              <w:t>Factori de evaluare tehnici</w:t>
            </w:r>
          </w:p>
        </w:tc>
        <w:tc>
          <w:tcPr>
            <w:tcW w:w="2499" w:type="dxa"/>
          </w:tcPr>
          <w:p w:rsidR="00EF665C" w:rsidRPr="00EF665C" w:rsidRDefault="00EF665C" w:rsidP="001C4D8D">
            <w:pPr>
              <w:rPr>
                <w:szCs w:val="22"/>
              </w:rPr>
            </w:pPr>
          </w:p>
        </w:tc>
        <w:tc>
          <w:tcPr>
            <w:tcW w:w="2500" w:type="dxa"/>
          </w:tcPr>
          <w:p w:rsidR="00EF665C" w:rsidRPr="00EF665C" w:rsidRDefault="00EF665C" w:rsidP="001C4D8D">
            <w:pPr>
              <w:rPr>
                <w:szCs w:val="22"/>
              </w:rPr>
            </w:pPr>
          </w:p>
        </w:tc>
        <w:tc>
          <w:tcPr>
            <w:tcW w:w="2500" w:type="dxa"/>
          </w:tcPr>
          <w:p w:rsidR="00EF665C" w:rsidRDefault="00EF665C" w:rsidP="001C4D8D">
            <w:pPr>
              <w:rPr>
                <w:b/>
                <w:szCs w:val="22"/>
              </w:rPr>
            </w:pPr>
          </w:p>
        </w:tc>
      </w:tr>
      <w:tr w:rsidR="00EF665C" w:rsidTr="00EF665C">
        <w:tc>
          <w:tcPr>
            <w:tcW w:w="2499" w:type="dxa"/>
          </w:tcPr>
          <w:p w:rsidR="00EF665C" w:rsidRPr="00EF665C" w:rsidRDefault="00EF665C" w:rsidP="001C4D8D">
            <w:pPr>
              <w:rPr>
                <w:szCs w:val="22"/>
              </w:rPr>
            </w:pPr>
            <w:r w:rsidRPr="00EF665C">
              <w:rPr>
                <w:szCs w:val="22"/>
              </w:rPr>
              <w:t>1.Experiența şi calificarea in domeniul activitatilor contractului persoanei responsabile cu derularea contractului</w:t>
            </w:r>
          </w:p>
        </w:tc>
        <w:tc>
          <w:tcPr>
            <w:tcW w:w="2499" w:type="dxa"/>
          </w:tcPr>
          <w:p w:rsidR="00EF665C" w:rsidRPr="00EF665C" w:rsidRDefault="00EF665C" w:rsidP="001C4D8D">
            <w:pPr>
              <w:rPr>
                <w:szCs w:val="22"/>
              </w:rPr>
            </w:pPr>
            <w:r w:rsidRPr="00EF665C">
              <w:rPr>
                <w:szCs w:val="22"/>
              </w:rPr>
              <w:t>Persoana nominalizata ca  responsabil de contract</w:t>
            </w:r>
            <w:r>
              <w:rPr>
                <w:szCs w:val="22"/>
              </w:rPr>
              <w:t xml:space="preserve"> : </w:t>
            </w:r>
          </w:p>
        </w:tc>
        <w:tc>
          <w:tcPr>
            <w:tcW w:w="2500" w:type="dxa"/>
          </w:tcPr>
          <w:p w:rsidR="00EF665C" w:rsidRPr="00EF665C" w:rsidRDefault="00EF665C" w:rsidP="00EF665C">
            <w:pPr>
              <w:rPr>
                <w:szCs w:val="22"/>
              </w:rPr>
            </w:pPr>
            <w:r w:rsidRPr="00EF665C">
              <w:rPr>
                <w:szCs w:val="22"/>
              </w:rPr>
              <w:t xml:space="preserve">Vechimea in domeniul Servicii de paza </w:t>
            </w:r>
            <w:r>
              <w:rPr>
                <w:szCs w:val="22"/>
              </w:rPr>
              <w:t>:</w:t>
            </w:r>
          </w:p>
          <w:p w:rsidR="00EF665C" w:rsidRPr="00EF665C" w:rsidRDefault="00EF665C" w:rsidP="00EF665C">
            <w:pPr>
              <w:rPr>
                <w:szCs w:val="22"/>
              </w:rPr>
            </w:pPr>
          </w:p>
        </w:tc>
        <w:tc>
          <w:tcPr>
            <w:tcW w:w="2500" w:type="dxa"/>
          </w:tcPr>
          <w:p w:rsidR="00EF665C" w:rsidRPr="00EF665C" w:rsidRDefault="00EF665C" w:rsidP="001C4D8D">
            <w:pPr>
              <w:rPr>
                <w:szCs w:val="22"/>
              </w:rPr>
            </w:pPr>
            <w:r w:rsidRPr="00EF665C">
              <w:rPr>
                <w:szCs w:val="22"/>
              </w:rPr>
              <w:t xml:space="preserve">Documente justificative </w:t>
            </w:r>
            <w:r w:rsidR="00AC30CA">
              <w:rPr>
                <w:szCs w:val="22"/>
              </w:rPr>
              <w:t>anexate la oferta tehnica</w:t>
            </w:r>
          </w:p>
        </w:tc>
      </w:tr>
      <w:tr w:rsidR="00EF665C" w:rsidTr="00EF665C">
        <w:tc>
          <w:tcPr>
            <w:tcW w:w="2499" w:type="dxa"/>
          </w:tcPr>
          <w:p w:rsidR="00EF665C" w:rsidRPr="00EF665C" w:rsidRDefault="00EF665C" w:rsidP="001C4D8D">
            <w:pPr>
              <w:rPr>
                <w:szCs w:val="22"/>
              </w:rPr>
            </w:pPr>
            <w:r w:rsidRPr="00EF665C">
              <w:rPr>
                <w:szCs w:val="22"/>
              </w:rPr>
              <w:t>2.1.Vehicule utilizate în cadrul contractului pentru cazuri de intervenție rapidă</w:t>
            </w:r>
          </w:p>
        </w:tc>
        <w:tc>
          <w:tcPr>
            <w:tcW w:w="2499" w:type="dxa"/>
          </w:tcPr>
          <w:p w:rsidR="00EF665C" w:rsidRDefault="00EF665C" w:rsidP="001C4D8D">
            <w:pPr>
              <w:rPr>
                <w:szCs w:val="22"/>
              </w:rPr>
            </w:pPr>
            <w:r>
              <w:rPr>
                <w:szCs w:val="22"/>
              </w:rPr>
              <w:t xml:space="preserve">Numarul de vehicule pentru interventie rapida alocate activitatilor contractului : </w:t>
            </w:r>
          </w:p>
          <w:p w:rsidR="00AC30CA" w:rsidRPr="00EF665C" w:rsidRDefault="00AC30CA" w:rsidP="001C4D8D">
            <w:pPr>
              <w:rPr>
                <w:szCs w:val="22"/>
              </w:rPr>
            </w:pPr>
          </w:p>
        </w:tc>
        <w:tc>
          <w:tcPr>
            <w:tcW w:w="2500" w:type="dxa"/>
          </w:tcPr>
          <w:p w:rsidR="00EF665C" w:rsidRPr="00EF665C" w:rsidRDefault="00EF665C" w:rsidP="001C4D8D">
            <w:pPr>
              <w:rPr>
                <w:szCs w:val="22"/>
              </w:rPr>
            </w:pPr>
          </w:p>
        </w:tc>
        <w:tc>
          <w:tcPr>
            <w:tcW w:w="2500" w:type="dxa"/>
          </w:tcPr>
          <w:p w:rsidR="00EF665C" w:rsidRPr="00EF665C" w:rsidRDefault="00EF665C" w:rsidP="001C4D8D">
            <w:pPr>
              <w:rPr>
                <w:szCs w:val="22"/>
              </w:rPr>
            </w:pPr>
            <w:r w:rsidRPr="00EF665C">
              <w:rPr>
                <w:szCs w:val="22"/>
              </w:rPr>
              <w:t>Documente justificative</w:t>
            </w:r>
            <w:r w:rsidR="00AC30CA">
              <w:rPr>
                <w:szCs w:val="22"/>
              </w:rPr>
              <w:t xml:space="preserve"> anexate la oferta tehnica</w:t>
            </w:r>
          </w:p>
        </w:tc>
      </w:tr>
      <w:tr w:rsidR="00EF665C" w:rsidTr="00EF665C">
        <w:tc>
          <w:tcPr>
            <w:tcW w:w="2499" w:type="dxa"/>
          </w:tcPr>
          <w:p w:rsidR="00EF665C" w:rsidRPr="00EF665C" w:rsidRDefault="00EF665C" w:rsidP="001C4D8D">
            <w:pPr>
              <w:rPr>
                <w:szCs w:val="22"/>
              </w:rPr>
            </w:pPr>
            <w:r w:rsidRPr="00EF665C">
              <w:rPr>
                <w:szCs w:val="22"/>
              </w:rPr>
              <w:t>2.2 Norma de poluare a vehiculelor utilizate în prestarea serviciilor (inclusiv pentru colectarea, transferul şi depozitarea obiectelor, a numerarului )</w:t>
            </w:r>
          </w:p>
        </w:tc>
        <w:tc>
          <w:tcPr>
            <w:tcW w:w="2499" w:type="dxa"/>
          </w:tcPr>
          <w:p w:rsidR="00EF665C" w:rsidRPr="00EF665C" w:rsidRDefault="00AC30CA" w:rsidP="00AC30CA">
            <w:pPr>
              <w:rPr>
                <w:szCs w:val="22"/>
              </w:rPr>
            </w:pPr>
            <w:r>
              <w:rPr>
                <w:szCs w:val="22"/>
              </w:rPr>
              <w:t>Numar de î</w:t>
            </w:r>
            <w:r w:rsidR="00EF665C">
              <w:rPr>
                <w:szCs w:val="22"/>
              </w:rPr>
              <w:t xml:space="preserve">nmatriculare </w:t>
            </w:r>
            <w:r>
              <w:rPr>
                <w:szCs w:val="22"/>
              </w:rPr>
              <w:t xml:space="preserve">al  fiecarui vehicul </w:t>
            </w:r>
            <w:r w:rsidRPr="00EF665C">
              <w:rPr>
                <w:szCs w:val="22"/>
              </w:rPr>
              <w:t>utilizat</w:t>
            </w:r>
            <w:r>
              <w:rPr>
                <w:szCs w:val="22"/>
              </w:rPr>
              <w:t xml:space="preserve"> </w:t>
            </w:r>
            <w:r w:rsidRPr="00EF665C">
              <w:rPr>
                <w:szCs w:val="22"/>
              </w:rPr>
              <w:t xml:space="preserve"> în prestarea serviciilor </w:t>
            </w:r>
            <w:r>
              <w:rPr>
                <w:szCs w:val="22"/>
              </w:rPr>
              <w:t xml:space="preserve">si norma de poluare : </w:t>
            </w:r>
          </w:p>
        </w:tc>
        <w:tc>
          <w:tcPr>
            <w:tcW w:w="2500" w:type="dxa"/>
          </w:tcPr>
          <w:p w:rsidR="00EF665C" w:rsidRPr="00EF665C" w:rsidRDefault="00EF665C" w:rsidP="001C4D8D">
            <w:pPr>
              <w:rPr>
                <w:szCs w:val="22"/>
              </w:rPr>
            </w:pPr>
          </w:p>
        </w:tc>
        <w:tc>
          <w:tcPr>
            <w:tcW w:w="2500" w:type="dxa"/>
          </w:tcPr>
          <w:p w:rsidR="00EF665C" w:rsidRDefault="00EF665C" w:rsidP="001C4D8D">
            <w:pPr>
              <w:rPr>
                <w:b/>
                <w:szCs w:val="22"/>
              </w:rPr>
            </w:pPr>
            <w:r w:rsidRPr="00EF665C">
              <w:rPr>
                <w:szCs w:val="22"/>
              </w:rPr>
              <w:t>Documente justificative</w:t>
            </w:r>
            <w:r w:rsidR="00AC30CA">
              <w:rPr>
                <w:szCs w:val="22"/>
              </w:rPr>
              <w:t xml:space="preserve"> anexate la oferta tehnica</w:t>
            </w:r>
          </w:p>
        </w:tc>
      </w:tr>
      <w:tr w:rsidR="00AC30CA" w:rsidTr="00AC30CA">
        <w:trPr>
          <w:trHeight w:val="1685"/>
        </w:trPr>
        <w:tc>
          <w:tcPr>
            <w:tcW w:w="2499" w:type="dxa"/>
          </w:tcPr>
          <w:p w:rsidR="00AC30CA" w:rsidRPr="00EF665C" w:rsidRDefault="00AC30CA" w:rsidP="001C4D8D">
            <w:pPr>
              <w:rPr>
                <w:szCs w:val="22"/>
              </w:rPr>
            </w:pPr>
            <w:r w:rsidRPr="00EF665C">
              <w:rPr>
                <w:szCs w:val="22"/>
              </w:rPr>
              <w:t>3.Numărul agenților de securitate - unici întreținători de familie, implicați în îndeplinirea contractului - punctaj</w:t>
            </w:r>
          </w:p>
        </w:tc>
        <w:tc>
          <w:tcPr>
            <w:tcW w:w="2499" w:type="dxa"/>
          </w:tcPr>
          <w:p w:rsidR="00AC30CA" w:rsidRPr="00EF665C" w:rsidRDefault="00AC30CA" w:rsidP="001C4D8D">
            <w:pPr>
              <w:rPr>
                <w:szCs w:val="22"/>
              </w:rPr>
            </w:pPr>
            <w:r>
              <w:rPr>
                <w:szCs w:val="22"/>
              </w:rPr>
              <w:t xml:space="preserve">Nominalizarea </w:t>
            </w:r>
            <w:r w:rsidRPr="00EF665C">
              <w:rPr>
                <w:szCs w:val="22"/>
              </w:rPr>
              <w:t>agenților de securitate - unici întreținători de familie, implicați în îndeplinirea contractului</w:t>
            </w:r>
            <w:r>
              <w:rPr>
                <w:szCs w:val="22"/>
              </w:rPr>
              <w:t xml:space="preserve"> : </w:t>
            </w:r>
          </w:p>
        </w:tc>
        <w:tc>
          <w:tcPr>
            <w:tcW w:w="2500" w:type="dxa"/>
          </w:tcPr>
          <w:p w:rsidR="00AC30CA" w:rsidRPr="00EF665C" w:rsidRDefault="00AC30CA" w:rsidP="001C4D8D">
            <w:pPr>
              <w:rPr>
                <w:szCs w:val="22"/>
              </w:rPr>
            </w:pPr>
          </w:p>
        </w:tc>
        <w:tc>
          <w:tcPr>
            <w:tcW w:w="2500" w:type="dxa"/>
          </w:tcPr>
          <w:p w:rsidR="00AC30CA" w:rsidRDefault="00AC30CA">
            <w:r w:rsidRPr="00D75C71">
              <w:rPr>
                <w:szCs w:val="22"/>
              </w:rPr>
              <w:t>Documente justificative anexate la oferta tehnica</w:t>
            </w:r>
          </w:p>
        </w:tc>
      </w:tr>
      <w:tr w:rsidR="00AC30CA" w:rsidTr="00EF665C">
        <w:tc>
          <w:tcPr>
            <w:tcW w:w="2499" w:type="dxa"/>
          </w:tcPr>
          <w:p w:rsidR="00AC30CA" w:rsidRPr="00EF665C" w:rsidRDefault="00AC30CA" w:rsidP="001C4D8D">
            <w:pPr>
              <w:rPr>
                <w:szCs w:val="22"/>
              </w:rPr>
            </w:pPr>
            <w:r w:rsidRPr="00EF665C">
              <w:rPr>
                <w:szCs w:val="22"/>
              </w:rPr>
              <w:t>4.Politica de recompensare a angajaților</w:t>
            </w:r>
          </w:p>
        </w:tc>
        <w:tc>
          <w:tcPr>
            <w:tcW w:w="2499" w:type="dxa"/>
          </w:tcPr>
          <w:p w:rsidR="00AC30CA" w:rsidRDefault="00AC30CA" w:rsidP="001C4D8D">
            <w:pPr>
              <w:rPr>
                <w:szCs w:val="22"/>
              </w:rPr>
            </w:pPr>
            <w:r>
              <w:rPr>
                <w:szCs w:val="22"/>
              </w:rPr>
              <w:t>N</w:t>
            </w:r>
            <w:r w:rsidRPr="007056B1">
              <w:rPr>
                <w:szCs w:val="22"/>
              </w:rPr>
              <w:t>umăr de recompense pe durata viitorului contract pentru angajații de securitate</w:t>
            </w:r>
          </w:p>
          <w:p w:rsidR="00AC30CA" w:rsidRPr="00EF665C" w:rsidRDefault="00AC30CA" w:rsidP="001C4D8D">
            <w:pPr>
              <w:rPr>
                <w:szCs w:val="22"/>
              </w:rPr>
            </w:pPr>
          </w:p>
        </w:tc>
        <w:tc>
          <w:tcPr>
            <w:tcW w:w="2500" w:type="dxa"/>
          </w:tcPr>
          <w:p w:rsidR="00AC30CA" w:rsidRPr="00EF665C" w:rsidRDefault="00AC30CA" w:rsidP="001C4D8D">
            <w:pPr>
              <w:rPr>
                <w:szCs w:val="22"/>
              </w:rPr>
            </w:pPr>
          </w:p>
        </w:tc>
        <w:tc>
          <w:tcPr>
            <w:tcW w:w="2500" w:type="dxa"/>
          </w:tcPr>
          <w:p w:rsidR="00AC30CA" w:rsidRDefault="00AC30CA">
            <w:r w:rsidRPr="00D75C71">
              <w:rPr>
                <w:szCs w:val="22"/>
              </w:rPr>
              <w:t>Documente justificative anexate la oferta tehnica</w:t>
            </w:r>
          </w:p>
        </w:tc>
      </w:tr>
    </w:tbl>
    <w:p w:rsidR="001D24D6" w:rsidRDefault="001D24D6" w:rsidP="001C4D8D">
      <w:pPr>
        <w:rPr>
          <w:b/>
          <w:sz w:val="22"/>
          <w:szCs w:val="22"/>
        </w:rPr>
      </w:pPr>
    </w:p>
    <w:p w:rsidR="001D24D6" w:rsidRDefault="001D24D6" w:rsidP="001C4D8D">
      <w:pPr>
        <w:rPr>
          <w:b/>
          <w:sz w:val="22"/>
          <w:szCs w:val="22"/>
        </w:rPr>
      </w:pPr>
    </w:p>
    <w:p w:rsidR="001D24D6" w:rsidRPr="003300A2" w:rsidRDefault="001D24D6" w:rsidP="001C4D8D">
      <w:pPr>
        <w:rPr>
          <w:sz w:val="22"/>
          <w:szCs w:val="22"/>
          <w:lang w:val="es-ES"/>
        </w:rPr>
      </w:pPr>
    </w:p>
    <w:p w:rsidR="00AC30CA" w:rsidRDefault="00AC30CA"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Pr="003300A2" w:rsidRDefault="00AC30CA"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9E06AF" w:rsidRPr="003300A2" w:rsidRDefault="00844095" w:rsidP="00903EA2">
      <w:pPr>
        <w:jc w:val="right"/>
        <w:rPr>
          <w:sz w:val="22"/>
          <w:szCs w:val="22"/>
          <w:lang w:val="es-ES"/>
        </w:rPr>
      </w:pPr>
      <w:r w:rsidRPr="003300A2">
        <w:rPr>
          <w:b/>
          <w:sz w:val="22"/>
          <w:szCs w:val="22"/>
        </w:rPr>
        <w:t>Formularul nr. 1</w:t>
      </w:r>
      <w:r w:rsidR="00721966" w:rsidRPr="003300A2">
        <w:rPr>
          <w:b/>
          <w:sz w:val="22"/>
          <w:szCs w:val="22"/>
        </w:rPr>
        <w:t>4</w:t>
      </w:r>
    </w:p>
    <w:p w:rsidR="00844095" w:rsidRPr="003300A2" w:rsidRDefault="0043386B" w:rsidP="00844095">
      <w:pPr>
        <w:jc w:val="center"/>
        <w:rPr>
          <w:b/>
          <w:sz w:val="22"/>
          <w:szCs w:val="22"/>
          <w:lang w:val="it-IT"/>
        </w:rPr>
      </w:pPr>
      <w:r>
        <w:rPr>
          <w:b/>
          <w:sz w:val="22"/>
          <w:szCs w:val="22"/>
          <w:lang w:val="it-IT"/>
        </w:rPr>
        <w:t>Portofoliul de prestări similare</w:t>
      </w:r>
    </w:p>
    <w:p w:rsidR="004E7155" w:rsidRPr="003300A2" w:rsidRDefault="004E7155" w:rsidP="004E7155">
      <w:pPr>
        <w:jc w:val="right"/>
        <w:rPr>
          <w:sz w:val="22"/>
          <w:szCs w:val="22"/>
          <w:lang w:val="ro-RO"/>
        </w:rPr>
      </w:pPr>
    </w:p>
    <w:p w:rsidR="004E7155" w:rsidRPr="003300A2" w:rsidRDefault="004E7155" w:rsidP="004E7155">
      <w:pPr>
        <w:rPr>
          <w:i/>
          <w:sz w:val="22"/>
          <w:szCs w:val="22"/>
          <w:lang w:val="ro-RO"/>
        </w:rPr>
      </w:pPr>
    </w:p>
    <w:p w:rsidR="004E7155" w:rsidRPr="003300A2" w:rsidRDefault="004E7155" w:rsidP="004E7155">
      <w:pPr>
        <w:jc w:val="center"/>
        <w:rPr>
          <w:b/>
          <w:sz w:val="22"/>
          <w:szCs w:val="22"/>
          <w:lang w:val="ro-RO"/>
        </w:rPr>
      </w:pPr>
      <w:r w:rsidRPr="003300A2">
        <w:rPr>
          <w:b/>
          <w:sz w:val="22"/>
          <w:szCs w:val="22"/>
          <w:lang w:val="ro-RO"/>
        </w:rPr>
        <w:t>DECLARAŢIE</w:t>
      </w:r>
    </w:p>
    <w:p w:rsidR="004E7155" w:rsidRPr="003300A2" w:rsidRDefault="004E7155" w:rsidP="004E7155">
      <w:pPr>
        <w:jc w:val="center"/>
        <w:rPr>
          <w:b/>
          <w:sz w:val="22"/>
          <w:szCs w:val="22"/>
          <w:lang w:val="ro-RO"/>
        </w:rPr>
      </w:pPr>
      <w:r w:rsidRPr="003300A2">
        <w:rPr>
          <w:b/>
          <w:sz w:val="22"/>
          <w:szCs w:val="22"/>
          <w:lang w:val="ro-RO"/>
        </w:rPr>
        <w:t>PRIVIND LISTA PRINCIPALELOR SERVICII PRESTATE</w:t>
      </w:r>
    </w:p>
    <w:p w:rsidR="004E7155" w:rsidRPr="003300A2" w:rsidRDefault="004E7155" w:rsidP="004E7155">
      <w:pPr>
        <w:jc w:val="center"/>
        <w:rPr>
          <w:b/>
          <w:sz w:val="22"/>
          <w:szCs w:val="22"/>
          <w:lang w:val="ro-RO"/>
        </w:rPr>
      </w:pPr>
      <w:r w:rsidRPr="003300A2">
        <w:rPr>
          <w:b/>
          <w:sz w:val="22"/>
          <w:szCs w:val="22"/>
          <w:lang w:val="ro-RO"/>
        </w:rPr>
        <w:t xml:space="preserve">  IN  ULTIMII 3 ANI</w:t>
      </w:r>
    </w:p>
    <w:p w:rsidR="004E7155" w:rsidRPr="003300A2" w:rsidRDefault="004E7155" w:rsidP="004E7155">
      <w:pPr>
        <w:jc w:val="center"/>
        <w:rPr>
          <w:b/>
          <w:sz w:val="22"/>
          <w:szCs w:val="22"/>
          <w:lang w:val="ro-RO"/>
        </w:rPr>
      </w:pPr>
    </w:p>
    <w:p w:rsidR="004E7155" w:rsidRPr="003300A2" w:rsidRDefault="004E7155" w:rsidP="004E7155">
      <w:pPr>
        <w:jc w:val="both"/>
        <w:rPr>
          <w:sz w:val="22"/>
          <w:szCs w:val="22"/>
          <w:lang w:val="ro-RO"/>
        </w:rPr>
      </w:pPr>
      <w:r w:rsidRPr="003300A2">
        <w:rPr>
          <w:sz w:val="22"/>
          <w:szCs w:val="22"/>
          <w:lang w:val="ro-RO"/>
        </w:rPr>
        <w:t xml:space="preserve">Subsemnatul, reprezentant împuternicit al ........................................................... </w:t>
      </w:r>
      <w:r w:rsidRPr="003300A2">
        <w:rPr>
          <w:i/>
          <w:sz w:val="22"/>
          <w:szCs w:val="22"/>
          <w:lang w:val="ro-RO"/>
        </w:rPr>
        <w:t xml:space="preserve">(denumirea/numele şi sediul/adresa candidatului/ofertantului), </w:t>
      </w:r>
      <w:r w:rsidRPr="003300A2">
        <w:rPr>
          <w:sz w:val="22"/>
          <w:szCs w:val="22"/>
          <w:lang w:val="ro-RO"/>
        </w:rPr>
        <w:t>declar pe propria răspundere, sub sancţiunile aplicabile faptei de fals în acte publice, că datele prezentate în tabelul anexat sunt reale.</w:t>
      </w:r>
    </w:p>
    <w:p w:rsidR="004E7155" w:rsidRPr="003300A2" w:rsidRDefault="004E7155" w:rsidP="004E7155">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3300A2" w:rsidRDefault="004E7155" w:rsidP="004E7155">
      <w:pPr>
        <w:jc w:val="both"/>
        <w:rPr>
          <w:sz w:val="22"/>
          <w:szCs w:val="22"/>
          <w:lang w:val="ro-RO"/>
        </w:rPr>
      </w:pPr>
      <w:r w:rsidRPr="003300A2">
        <w:rPr>
          <w:sz w:val="22"/>
          <w:szCs w:val="22"/>
          <w:lang w:val="ro-RO"/>
        </w:rPr>
        <w:t>Subsemnatul autorizez prin prezenta orice instituţie, societate comercială, bancă, alte persoane juridice să furnizeze informaţii reprezentanţilor autorizaţi ai ................................................................. (</w:t>
      </w:r>
      <w:r w:rsidRPr="003300A2">
        <w:rPr>
          <w:i/>
          <w:sz w:val="22"/>
          <w:szCs w:val="22"/>
          <w:lang w:val="ro-RO"/>
        </w:rPr>
        <w:t xml:space="preserve">denumirea şi adresa autorităţii contractante) </w:t>
      </w:r>
      <w:r w:rsidRPr="003300A2">
        <w:rPr>
          <w:sz w:val="22"/>
          <w:szCs w:val="22"/>
          <w:lang w:val="ro-RO"/>
        </w:rPr>
        <w:t>cu privire la orice aspect tehnic şi financiar în legătură cu activitatea noastră.</w:t>
      </w:r>
    </w:p>
    <w:p w:rsidR="004E7155" w:rsidRPr="003300A2"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3300A2" w:rsidTr="00AC1C1A">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Denumirea/numele beneficiarului/clientului</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Calitatea</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Procent executat</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Perioada de derulare a contractului **)</w:t>
            </w: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7</w:t>
            </w:r>
          </w:p>
        </w:tc>
      </w:tr>
      <w:tr w:rsidR="004E7155" w:rsidRPr="003300A2" w:rsidTr="00AC1C1A">
        <w:trPr>
          <w:trHeight w:val="447"/>
        </w:trPr>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bl>
    <w:p w:rsidR="004E7155" w:rsidRPr="003300A2" w:rsidRDefault="004E7155" w:rsidP="004E7155">
      <w:pPr>
        <w:rPr>
          <w:b/>
          <w:bCs/>
          <w:sz w:val="22"/>
          <w:szCs w:val="22"/>
          <w:lang w:val="ro-RO"/>
        </w:rPr>
      </w:pPr>
    </w:p>
    <w:p w:rsidR="004E7155" w:rsidRPr="003300A2" w:rsidRDefault="004E7155" w:rsidP="004E7155">
      <w:pPr>
        <w:rPr>
          <w:sz w:val="22"/>
          <w:szCs w:val="22"/>
          <w:lang w:val="ro-RO"/>
        </w:rPr>
      </w:pPr>
      <w:r w:rsidRPr="003300A2">
        <w:rPr>
          <w:sz w:val="22"/>
          <w:szCs w:val="22"/>
          <w:lang w:val="ro-RO"/>
        </w:rPr>
        <w:t>Data completării:....................</w:t>
      </w:r>
    </w:p>
    <w:p w:rsidR="004E7155" w:rsidRPr="003300A2" w:rsidRDefault="004E7155" w:rsidP="004E7155">
      <w:pPr>
        <w:jc w:val="both"/>
        <w:rPr>
          <w:sz w:val="22"/>
          <w:szCs w:val="22"/>
        </w:rPr>
      </w:pPr>
      <w:r w:rsidRPr="003300A2">
        <w:rPr>
          <w:sz w:val="22"/>
          <w:szCs w:val="22"/>
        </w:rPr>
        <w:t xml:space="preserve">Numele și prenumele: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Funcția: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Autorizat să semneze această ofertă în 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Semnătura .........................................</w:t>
      </w:r>
    </w:p>
    <w:p w:rsidR="004E7155" w:rsidRPr="003300A2" w:rsidRDefault="004E7155" w:rsidP="004E7155">
      <w:pPr>
        <w:rPr>
          <w:sz w:val="22"/>
          <w:szCs w:val="22"/>
          <w:lang w:val="ro-RO"/>
        </w:rPr>
      </w:pPr>
      <w:r w:rsidRPr="003300A2">
        <w:rPr>
          <w:sz w:val="22"/>
          <w:szCs w:val="22"/>
          <w:lang w:val="ro-RO"/>
        </w:rPr>
        <w:t>Ștampila</w:t>
      </w:r>
    </w:p>
    <w:p w:rsidR="004E7155" w:rsidRPr="003300A2" w:rsidRDefault="004E7155" w:rsidP="004E7155">
      <w:pPr>
        <w:spacing w:line="276" w:lineRule="auto"/>
        <w:jc w:val="both"/>
        <w:rPr>
          <w:sz w:val="22"/>
          <w:szCs w:val="22"/>
          <w:lang w:val="ro-RO"/>
        </w:rPr>
      </w:pPr>
      <w:r w:rsidRPr="003300A2">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3300A2" w:rsidRDefault="004E7155" w:rsidP="004E7155">
      <w:pPr>
        <w:spacing w:line="276" w:lineRule="auto"/>
        <w:jc w:val="both"/>
        <w:rPr>
          <w:sz w:val="22"/>
          <w:szCs w:val="22"/>
          <w:lang w:val="ro-RO"/>
        </w:rPr>
      </w:pPr>
      <w:r w:rsidRPr="003300A2">
        <w:rPr>
          <w:sz w:val="22"/>
          <w:szCs w:val="22"/>
          <w:lang w:val="ro-RO"/>
        </w:rPr>
        <w:t>**) Se va preciza perioada de începere şi de finalizare a prestării.</w:t>
      </w:r>
    </w:p>
    <w:p w:rsidR="004E7155" w:rsidRPr="003300A2" w:rsidRDefault="004E7155" w:rsidP="00844095">
      <w:pPr>
        <w:jc w:val="center"/>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Pr="003300A2" w:rsidRDefault="002E299F"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903EA2">
      <w:pPr>
        <w:spacing w:line="100" w:lineRule="atLeast"/>
        <w:jc w:val="right"/>
        <w:rPr>
          <w:sz w:val="22"/>
          <w:szCs w:val="22"/>
          <w:lang w:val="ro-RO"/>
        </w:rPr>
      </w:pPr>
      <w:r w:rsidRPr="003300A2">
        <w:rPr>
          <w:b/>
          <w:sz w:val="22"/>
          <w:szCs w:val="22"/>
        </w:rPr>
        <w:t>Formularul nr. 1</w:t>
      </w:r>
      <w:r w:rsidR="00721966" w:rsidRPr="003300A2">
        <w:rPr>
          <w:b/>
          <w:sz w:val="22"/>
          <w:szCs w:val="22"/>
        </w:rPr>
        <w:t>5</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575E1A" w:rsidRDefault="00575E1A" w:rsidP="00962335">
      <w:pPr>
        <w:jc w:val="both"/>
        <w:rPr>
          <w:sz w:val="22"/>
          <w:szCs w:val="22"/>
          <w:lang w:val="it-IT"/>
        </w:rPr>
      </w:pPr>
    </w:p>
    <w:p w:rsidR="00575E1A" w:rsidRDefault="00575E1A" w:rsidP="00962335">
      <w:pPr>
        <w:jc w:val="both"/>
        <w:rPr>
          <w:sz w:val="22"/>
          <w:szCs w:val="22"/>
          <w:lang w:val="it-IT"/>
        </w:rPr>
      </w:pPr>
    </w:p>
    <w:p w:rsidR="00575E1A" w:rsidRPr="003300A2" w:rsidRDefault="00575E1A"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Pr="003300A2" w:rsidRDefault="00FD3AAA"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903EA2">
      <w:pPr>
        <w:jc w:val="right"/>
        <w:rPr>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903EA2" w:rsidRDefault="00903EA2" w:rsidP="00962335">
      <w:pPr>
        <w:jc w:val="both"/>
        <w:rPr>
          <w:sz w:val="22"/>
          <w:szCs w:val="22"/>
          <w:lang w:val="it-IT"/>
        </w:rPr>
      </w:pPr>
    </w:p>
    <w:p w:rsidR="00903EA2" w:rsidRPr="003300A2" w:rsidRDefault="00903EA2" w:rsidP="00962335">
      <w:pPr>
        <w:jc w:val="both"/>
        <w:rPr>
          <w:sz w:val="22"/>
          <w:szCs w:val="22"/>
          <w:lang w:val="it-IT"/>
        </w:rPr>
      </w:pPr>
    </w:p>
    <w:p w:rsidR="00721966" w:rsidRPr="003300A2" w:rsidRDefault="00721966" w:rsidP="00721966">
      <w:pPr>
        <w:ind w:firstLine="720"/>
        <w:jc w:val="right"/>
        <w:rPr>
          <w:b/>
          <w:sz w:val="22"/>
          <w:szCs w:val="22"/>
        </w:rPr>
      </w:pPr>
      <w:r w:rsidRPr="003300A2">
        <w:rPr>
          <w:b/>
          <w:sz w:val="22"/>
          <w:szCs w:val="22"/>
        </w:rPr>
        <w:t>Formularul nr. 1</w:t>
      </w:r>
      <w:r w:rsidR="005059FE" w:rsidRPr="003300A2">
        <w:rPr>
          <w:b/>
          <w:sz w:val="22"/>
          <w:szCs w:val="22"/>
        </w:rPr>
        <w:t>7</w:t>
      </w:r>
    </w:p>
    <w:p w:rsidR="00721966" w:rsidRPr="003300A2" w:rsidRDefault="00721966" w:rsidP="00721966">
      <w:pPr>
        <w:suppressAutoHyphens w:val="0"/>
        <w:rPr>
          <w:sz w:val="22"/>
          <w:szCs w:val="22"/>
        </w:rPr>
      </w:pPr>
    </w:p>
    <w:p w:rsidR="00903EA2" w:rsidRPr="002A3A62" w:rsidRDefault="00903EA2" w:rsidP="00903EA2">
      <w:pPr>
        <w:jc w:val="both"/>
        <w:rPr>
          <w:b/>
          <w:sz w:val="22"/>
          <w:szCs w:val="22"/>
          <w:lang w:val="ro-RO"/>
        </w:rPr>
      </w:pPr>
      <w:r w:rsidRPr="002A3A62">
        <w:rPr>
          <w:b/>
          <w:sz w:val="22"/>
          <w:szCs w:val="22"/>
          <w:lang w:val="ro-RO"/>
        </w:rPr>
        <w:t>OFERTANT/ SUBCONTRACTANT</w:t>
      </w:r>
    </w:p>
    <w:p w:rsidR="00903EA2" w:rsidRPr="002A3A62" w:rsidRDefault="00903EA2" w:rsidP="00903EA2">
      <w:pPr>
        <w:jc w:val="both"/>
        <w:rPr>
          <w:sz w:val="22"/>
          <w:szCs w:val="22"/>
          <w:lang w:val="ro-RO"/>
        </w:rPr>
      </w:pPr>
      <w:r w:rsidRPr="002A3A62">
        <w:rPr>
          <w:sz w:val="22"/>
          <w:szCs w:val="22"/>
          <w:lang w:val="ro-RO"/>
        </w:rPr>
        <w:t>________________________________________</w:t>
      </w:r>
    </w:p>
    <w:p w:rsidR="00903EA2" w:rsidRPr="002A3A62" w:rsidRDefault="00903EA2" w:rsidP="00903EA2">
      <w:pPr>
        <w:jc w:val="both"/>
        <w:rPr>
          <w:sz w:val="22"/>
          <w:szCs w:val="22"/>
          <w:lang w:val="ro-RO"/>
        </w:rPr>
      </w:pPr>
      <w:r w:rsidRPr="002A3A62">
        <w:rPr>
          <w:sz w:val="22"/>
          <w:szCs w:val="22"/>
          <w:lang w:val="ro-RO"/>
        </w:rPr>
        <w:t>(</w:t>
      </w:r>
      <w:r w:rsidRPr="002A3A62">
        <w:rPr>
          <w:b/>
          <w:i/>
          <w:sz w:val="22"/>
          <w:szCs w:val="22"/>
          <w:lang w:val="ro-RO"/>
        </w:rPr>
        <w:t xml:space="preserve">în cazul unei Asocieri, </w:t>
      </w:r>
      <w:r w:rsidRPr="002A3A62">
        <w:rPr>
          <w:b/>
          <w:i/>
          <w:sz w:val="22"/>
          <w:szCs w:val="22"/>
          <w:u w:val="single"/>
          <w:lang w:val="ro-RO"/>
        </w:rPr>
        <w:t>se va completa denumirea întregii Asocieri</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center"/>
        <w:rPr>
          <w:sz w:val="22"/>
          <w:szCs w:val="22"/>
          <w:lang w:val="ro-RO"/>
        </w:rPr>
      </w:pPr>
      <w:r w:rsidRPr="002A3A62">
        <w:rPr>
          <w:b/>
          <w:bCs/>
          <w:sz w:val="22"/>
          <w:szCs w:val="22"/>
          <w:lang w:val="ro-RO"/>
        </w:rPr>
        <w:t>Declarație privind respectarea reglementărilor obligatorii din domeniul mediului, social, al relațiilor de muncă și privind respectarea legislației de securitate și sănătate în muncă</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b/>
          <w:sz w:val="22"/>
          <w:szCs w:val="22"/>
          <w:lang w:val="ro-RO"/>
        </w:rPr>
        <w:tab/>
        <w:t>Subsemnatul(a)</w:t>
      </w:r>
      <w:r w:rsidRPr="002A3A62">
        <w:rPr>
          <w:sz w:val="22"/>
          <w:szCs w:val="22"/>
          <w:lang w:val="ro-RO"/>
        </w:rPr>
        <w:t xml:space="preserve"> (</w:t>
      </w:r>
      <w:r w:rsidRPr="002A3A62">
        <w:rPr>
          <w:i/>
          <w:sz w:val="22"/>
          <w:szCs w:val="22"/>
          <w:lang w:val="ro-RO"/>
        </w:rPr>
        <w:t>nume/ prenume</w:t>
      </w:r>
      <w:r w:rsidRPr="002A3A62">
        <w:rPr>
          <w:sz w:val="22"/>
          <w:szCs w:val="22"/>
          <w:lang w:val="ro-RO"/>
        </w:rPr>
        <w:t>), domiciliat(a) in …………………………………………… (</w:t>
      </w:r>
      <w:r w:rsidRPr="002A3A62">
        <w:rPr>
          <w:i/>
          <w:sz w:val="22"/>
          <w:szCs w:val="22"/>
          <w:lang w:val="ro-RO"/>
        </w:rPr>
        <w:t>adresa de domiciliu</w:t>
      </w:r>
      <w:r w:rsidRPr="002A3A62">
        <w:rPr>
          <w:sz w:val="22"/>
          <w:szCs w:val="22"/>
          <w:lang w:val="ro-RO"/>
        </w:rPr>
        <w:t>), identificat(a) cu act de identitate (</w:t>
      </w:r>
      <w:r w:rsidRPr="002A3A62">
        <w:rPr>
          <w:i/>
          <w:sz w:val="22"/>
          <w:szCs w:val="22"/>
          <w:lang w:val="ro-RO"/>
        </w:rPr>
        <w:t>CI/ Pasaport</w:t>
      </w:r>
      <w:r w:rsidRPr="002A3A62">
        <w:rPr>
          <w:sz w:val="22"/>
          <w:szCs w:val="22"/>
          <w:lang w:val="ro-RO"/>
        </w:rPr>
        <w:t xml:space="preserve">), seria ……, nr. ………, eliberat de...................., la data de …………, CNP …………………., </w:t>
      </w:r>
      <w:r w:rsidRPr="002A3A62">
        <w:rPr>
          <w:b/>
          <w:sz w:val="22"/>
          <w:szCs w:val="22"/>
          <w:lang w:val="ro-RO"/>
        </w:rPr>
        <w:t>in calitate de</w:t>
      </w:r>
      <w:r w:rsidRPr="002A3A62">
        <w:rPr>
          <w:sz w:val="22"/>
          <w:szCs w:val="22"/>
          <w:lang w:val="ro-RO"/>
        </w:rPr>
        <w:t xml:space="preserve"> </w:t>
      </w:r>
      <w:r w:rsidRPr="002A3A62">
        <w:rPr>
          <w:i/>
          <w:sz w:val="22"/>
          <w:szCs w:val="22"/>
          <w:lang w:val="ro-RO"/>
        </w:rPr>
        <w:t xml:space="preserve">reprezentant imputernicit </w:t>
      </w:r>
      <w:r w:rsidRPr="002A3A62">
        <w:rPr>
          <w:b/>
          <w:sz w:val="22"/>
          <w:szCs w:val="22"/>
          <w:lang w:val="ro-RO"/>
        </w:rPr>
        <w:t>al Ofertantului/ Subcontractantului</w:t>
      </w:r>
      <w:r w:rsidRPr="002A3A62">
        <w:rPr>
          <w:sz w:val="22"/>
          <w:szCs w:val="22"/>
          <w:lang w:val="ro-RO"/>
        </w:rPr>
        <w:t xml:space="preserve"> ……………………………… (</w:t>
      </w:r>
      <w:r w:rsidRPr="002A3A62">
        <w:rPr>
          <w:b/>
          <w:i/>
          <w:sz w:val="22"/>
          <w:szCs w:val="22"/>
          <w:lang w:val="ro-RO"/>
        </w:rPr>
        <w:t xml:space="preserve">in cazul unei Asocieri, </w:t>
      </w:r>
      <w:r w:rsidRPr="002A3A62">
        <w:rPr>
          <w:b/>
          <w:i/>
          <w:sz w:val="22"/>
          <w:szCs w:val="22"/>
          <w:u w:val="single"/>
          <w:lang w:val="ro-RO"/>
        </w:rPr>
        <w:t>se va completa denumirea intregii Asocieri</w:t>
      </w:r>
      <w:r w:rsidRPr="002A3A62">
        <w:rPr>
          <w:sz w:val="22"/>
          <w:szCs w:val="22"/>
          <w:lang w:val="ro-RO"/>
        </w:rPr>
        <w:t xml:space="preserve">) la procedura pentru atribuirea contractului de lucrari </w:t>
      </w:r>
      <w:r w:rsidRPr="002A3A62">
        <w:rPr>
          <w:b/>
          <w:i/>
          <w:sz w:val="22"/>
          <w:szCs w:val="22"/>
          <w:lang w:val="ro-RO"/>
        </w:rPr>
        <w:t>____________________________________</w:t>
      </w:r>
      <w:r w:rsidRPr="002A3A62">
        <w:rPr>
          <w:b/>
          <w:bCs/>
          <w:i/>
          <w:sz w:val="22"/>
          <w:szCs w:val="22"/>
          <w:lang w:val="ro-RO"/>
        </w:rPr>
        <w:t xml:space="preserve"> </w:t>
      </w:r>
      <w:r w:rsidRPr="002A3A62">
        <w:rPr>
          <w:sz w:val="22"/>
          <w:szCs w:val="22"/>
          <w:lang w:val="ro-RO"/>
        </w:rPr>
        <w:t>organizată de _______________________________________ declar pe propria raspundere, ca pe toata durata contractului, voi respecta reglementarile obligatorii din domeniul mediului, social si al relatiilor de munca.</w:t>
      </w:r>
    </w:p>
    <w:p w:rsidR="00903EA2" w:rsidRPr="002A3A62" w:rsidRDefault="00903EA2" w:rsidP="00903EA2">
      <w:pPr>
        <w:jc w:val="both"/>
        <w:rPr>
          <w:sz w:val="22"/>
          <w:szCs w:val="22"/>
          <w:lang w:val="ro-RO"/>
        </w:rPr>
      </w:pPr>
      <w:r w:rsidRPr="002A3A62">
        <w:rPr>
          <w:sz w:val="22"/>
          <w:szCs w:val="22"/>
          <w:lang w:val="ro-RO"/>
        </w:rPr>
        <w:tab/>
        <w:t>De asemenea, declar pe propria raspundere, ca pe toata durata contractului, voi respecta legislatia de securitate şi sanatate in munca, in vigoare, pentru tot personalul angajat in executia lucrarilor.</w:t>
      </w:r>
    </w:p>
    <w:p w:rsidR="00903EA2" w:rsidRPr="002A3A62" w:rsidRDefault="00903EA2" w:rsidP="00903EA2">
      <w:pPr>
        <w:jc w:val="both"/>
        <w:rPr>
          <w:sz w:val="22"/>
          <w:szCs w:val="22"/>
          <w:lang w:val="ro-RO"/>
        </w:rPr>
      </w:pP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bCs/>
          <w:iCs/>
          <w:sz w:val="22"/>
          <w:szCs w:val="22"/>
          <w:lang w:val="ro-RO"/>
        </w:rPr>
        <w:t>Totodata, declar ca am luat la cunostinta de prevederile art 326 « Falsul in Declaratii » din Codul Penal referitor la "</w:t>
      </w:r>
      <w:r w:rsidRPr="002A3A62">
        <w:rPr>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A3A62">
        <w:rPr>
          <w:bCs/>
          <w:iCs/>
          <w:sz w:val="22"/>
          <w:szCs w:val="22"/>
          <w:lang w:val="ro-RO"/>
        </w:rPr>
        <w:t>."</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sz w:val="22"/>
          <w:szCs w:val="22"/>
          <w:lang w:val="ro-RO"/>
        </w:rPr>
        <w:t xml:space="preserve">Data ______________               </w:t>
      </w:r>
      <w:r w:rsidRPr="002A3A62">
        <w:rPr>
          <w:b/>
          <w:sz w:val="22"/>
          <w:szCs w:val="22"/>
          <w:lang w:val="ro-RO"/>
        </w:rPr>
        <w:t xml:space="preserve">Reprezentant imputernicit al Ofertantului/ Subcontractantului </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t xml:space="preserve">                   (denumirea Ofertantului – in cazul unei Asocieri, toata Asocierea; </w:t>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si denumirea reprezentantului imputernicit)</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i/>
          <w:sz w:val="22"/>
          <w:szCs w:val="22"/>
          <w:lang w:val="ro-RO"/>
        </w:rPr>
      </w:pPr>
    </w:p>
    <w:p w:rsidR="00903EA2" w:rsidRPr="002A3A62" w:rsidRDefault="00903EA2" w:rsidP="00903EA2">
      <w:pPr>
        <w:jc w:val="both"/>
        <w:rPr>
          <w:i/>
          <w:sz w:val="22"/>
          <w:szCs w:val="22"/>
          <w:lang w:val="ro-RO"/>
        </w:rPr>
      </w:pPr>
      <w:r w:rsidRPr="002A3A62">
        <w:rPr>
          <w:b/>
          <w:i/>
          <w:sz w:val="22"/>
          <w:szCs w:val="22"/>
          <w:lang w:val="ro-RO"/>
        </w:rPr>
        <w:t>Nota</w:t>
      </w:r>
      <w:r w:rsidRPr="002A3A62">
        <w:rPr>
          <w:i/>
          <w:sz w:val="22"/>
          <w:szCs w:val="22"/>
          <w:lang w:val="ro-RO"/>
        </w:rPr>
        <w:t>: In situatia in care ofertantul a declarat in cadrul ofertei ca va subcontracta parte/parti din contract, Formularul va fi completat si de catre subcontractantii declarati in oferta.</w:t>
      </w:r>
    </w:p>
    <w:p w:rsidR="00903EA2" w:rsidRPr="002A3A62" w:rsidRDefault="00903EA2" w:rsidP="00903EA2">
      <w:pPr>
        <w:jc w:val="right"/>
        <w:rPr>
          <w:b/>
          <w:sz w:val="22"/>
          <w:szCs w:val="22"/>
          <w:lang w:val="ro-RO"/>
        </w:rPr>
      </w:pPr>
    </w:p>
    <w:p w:rsidR="00903EA2" w:rsidRPr="002A3A62" w:rsidRDefault="00903EA2" w:rsidP="00903EA2">
      <w:pPr>
        <w:rPr>
          <w:b/>
          <w:sz w:val="22"/>
          <w:szCs w:val="22"/>
          <w:lang w:val="ro-RO"/>
        </w:rPr>
      </w:pP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w:t>
      </w:r>
      <w:r w:rsidRPr="002A3A62">
        <w:rPr>
          <w:b/>
          <w:sz w:val="22"/>
          <w:szCs w:val="22"/>
          <w:lang w:val="ro-RO"/>
        </w:rPr>
        <w:t>Reprezentant legal Ofertant asociat n</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00755FCB" w:rsidRPr="00755FCB">
        <w:rPr>
          <w:noProof/>
          <w:sz w:val="22"/>
          <w:szCs w:val="22"/>
          <w:lang w:val="ro-RO" w:eastAsia="en-US"/>
        </w:rPr>
        <w:pict>
          <v:rect id="Rectangle 4" o:spid="_x0000_s1026" alt="White marble" style="position:absolute;left:0;text-align:left;margin-left:-9pt;margin-top:-6.35pt;width:475.2pt;height:79.45pt;z-index:-25165875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8" o:title="White marble" recolor="t" type="tile"/>
          </v:rect>
        </w:pict>
      </w:r>
    </w:p>
    <w:p w:rsidR="00903EA2" w:rsidRPr="002A3A62" w:rsidRDefault="00903EA2" w:rsidP="00903EA2">
      <w:pPr>
        <w:jc w:val="both"/>
        <w:rPr>
          <w:rFonts w:eastAsia="Arial"/>
          <w:sz w:val="22"/>
          <w:szCs w:val="22"/>
          <w:lang w:val="ro-RO" w:eastAsia="ar-SA"/>
        </w:rPr>
      </w:pPr>
    </w:p>
    <w:p w:rsidR="00903EA2" w:rsidRPr="002A3A6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Pr="002A3A62" w:rsidRDefault="00903EA2" w:rsidP="00903EA2">
      <w:pPr>
        <w:jc w:val="both"/>
        <w:rPr>
          <w:rFonts w:eastAsia="Calibri"/>
          <w:b/>
          <w:sz w:val="22"/>
          <w:szCs w:val="22"/>
        </w:rPr>
      </w:pPr>
    </w:p>
    <w:p w:rsidR="00903EA2" w:rsidRPr="002A3A62" w:rsidRDefault="00903EA2" w:rsidP="00903EA2">
      <w:pPr>
        <w:jc w:val="right"/>
        <w:rPr>
          <w:rStyle w:val="PageNumber"/>
          <w:sz w:val="22"/>
          <w:szCs w:val="22"/>
        </w:rPr>
      </w:pPr>
      <w:r w:rsidRPr="002A3A62">
        <w:rPr>
          <w:rStyle w:val="PageNumber"/>
          <w:sz w:val="22"/>
          <w:szCs w:val="22"/>
        </w:rPr>
        <w:t xml:space="preserve">Formular nr. </w:t>
      </w:r>
      <w:r>
        <w:rPr>
          <w:rStyle w:val="PageNumber"/>
          <w:sz w:val="22"/>
          <w:szCs w:val="22"/>
        </w:rPr>
        <w:t>18</w:t>
      </w:r>
    </w:p>
    <w:p w:rsidR="00903EA2" w:rsidRPr="002A3A62" w:rsidRDefault="00903EA2" w:rsidP="00903EA2">
      <w:pPr>
        <w:jc w:val="center"/>
        <w:rPr>
          <w:sz w:val="22"/>
          <w:szCs w:val="22"/>
          <w:lang w:val="ro-RO"/>
        </w:rPr>
      </w:pPr>
    </w:p>
    <w:p w:rsidR="00903EA2" w:rsidRPr="002A3A62" w:rsidRDefault="00903EA2" w:rsidP="00903EA2">
      <w:pPr>
        <w:jc w:val="center"/>
        <w:rPr>
          <w:b/>
          <w:iCs/>
          <w:sz w:val="22"/>
          <w:szCs w:val="22"/>
        </w:rPr>
      </w:pPr>
      <w:r w:rsidRPr="002A3A62">
        <w:rPr>
          <w:b/>
          <w:iCs/>
          <w:sz w:val="22"/>
          <w:szCs w:val="22"/>
        </w:rPr>
        <w:t>Declaratie de Consimțământ privind prelucrarea datelor cu caracter personal</w:t>
      </w:r>
    </w:p>
    <w:p w:rsidR="00903EA2" w:rsidRPr="002A3A62" w:rsidRDefault="00903EA2" w:rsidP="00903EA2">
      <w:pPr>
        <w:jc w:val="center"/>
        <w:rPr>
          <w:b/>
          <w:iCs/>
          <w:sz w:val="22"/>
          <w:szCs w:val="22"/>
        </w:rPr>
      </w:pPr>
    </w:p>
    <w:p w:rsidR="00903EA2" w:rsidRPr="002A3A62" w:rsidRDefault="00903EA2" w:rsidP="00903EA2">
      <w:pPr>
        <w:pStyle w:val="Default"/>
        <w:rPr>
          <w:sz w:val="22"/>
          <w:szCs w:val="22"/>
        </w:rPr>
      </w:pPr>
      <w:r w:rsidRPr="002A3A62">
        <w:rPr>
          <w:sz w:val="22"/>
          <w:szCs w:val="22"/>
        </w:rPr>
        <w:t xml:space="preserve">Pentru procedura de atribuire a contractului </w:t>
      </w:r>
      <w:r w:rsidR="00B252DE" w:rsidRPr="003300A2">
        <w:rPr>
          <w:b/>
          <w:sz w:val="22"/>
          <w:szCs w:val="22"/>
        </w:rPr>
        <w:t>Serviciul de pază</w:t>
      </w:r>
      <w:r w:rsidR="00B252DE">
        <w:rPr>
          <w:b/>
          <w:sz w:val="22"/>
          <w:szCs w:val="22"/>
        </w:rPr>
        <w:t xml:space="preserve"> și transport valori monetare</w:t>
      </w:r>
      <w:r w:rsidR="00B252DE" w:rsidRPr="003300A2">
        <w:rPr>
          <w:b/>
          <w:sz w:val="22"/>
          <w:szCs w:val="22"/>
        </w:rPr>
        <w:t xml:space="preserve">, </w:t>
      </w:r>
      <w:r w:rsidR="00B252DE">
        <w:rPr>
          <w:rFonts w:eastAsia="Batang"/>
          <w:sz w:val="22"/>
          <w:szCs w:val="22"/>
        </w:rPr>
        <w:t>Coduri</w:t>
      </w:r>
      <w:r w:rsidR="00B252DE" w:rsidRPr="003300A2">
        <w:rPr>
          <w:rFonts w:eastAsia="Batang"/>
          <w:sz w:val="22"/>
          <w:szCs w:val="22"/>
        </w:rPr>
        <w:t xml:space="preserve"> de clasificare C.P.V.: </w:t>
      </w:r>
      <w:r w:rsidR="00B252DE" w:rsidRPr="003300A2">
        <w:rPr>
          <w:b/>
          <w:i/>
          <w:spacing w:val="30"/>
          <w:sz w:val="22"/>
          <w:szCs w:val="22"/>
        </w:rPr>
        <w:t xml:space="preserve"> </w:t>
      </w:r>
      <w:r w:rsidR="00B252DE">
        <w:rPr>
          <w:sz w:val="22"/>
          <w:szCs w:val="22"/>
        </w:rPr>
        <w:t>79713000-5 S</w:t>
      </w:r>
      <w:r w:rsidR="00B252DE" w:rsidRPr="003300A2">
        <w:rPr>
          <w:sz w:val="22"/>
          <w:szCs w:val="22"/>
        </w:rPr>
        <w:t xml:space="preserve">ervicii de pază ( </w:t>
      </w:r>
      <w:r w:rsidR="00B252DE">
        <w:rPr>
          <w:sz w:val="22"/>
          <w:szCs w:val="22"/>
        </w:rPr>
        <w:t>R</w:t>
      </w:r>
      <w:r w:rsidR="00B252DE" w:rsidRPr="003300A2">
        <w:rPr>
          <w:sz w:val="22"/>
          <w:szCs w:val="22"/>
        </w:rPr>
        <w:t>ev.2</w:t>
      </w:r>
      <w:r w:rsidR="00B252DE" w:rsidRPr="006B60D2">
        <w:rPr>
          <w:sz w:val="22"/>
          <w:szCs w:val="22"/>
        </w:rPr>
        <w:t>)</w:t>
      </w:r>
      <w:r w:rsidR="00B252DE">
        <w:rPr>
          <w:sz w:val="22"/>
          <w:szCs w:val="22"/>
        </w:rPr>
        <w:t>,</w:t>
      </w:r>
      <w:r w:rsidR="00B252DE" w:rsidRPr="006B60D2">
        <w:rPr>
          <w:rFonts w:eastAsia="Batang"/>
          <w:sz w:val="22"/>
          <w:szCs w:val="22"/>
        </w:rPr>
        <w:t xml:space="preserve"> C.P.V</w:t>
      </w:r>
      <w:r w:rsidR="00B252DE">
        <w:rPr>
          <w:rFonts w:eastAsia="Batang"/>
          <w:sz w:val="22"/>
          <w:szCs w:val="22"/>
        </w:rPr>
        <w:t>.</w:t>
      </w:r>
      <w:r w:rsidR="00B252DE" w:rsidRPr="006B60D2">
        <w:rPr>
          <w:rFonts w:eastAsia="Batang"/>
          <w:sz w:val="22"/>
          <w:szCs w:val="22"/>
        </w:rPr>
        <w:t xml:space="preserve"> </w:t>
      </w:r>
      <w:r w:rsidR="00B252DE" w:rsidRPr="003300A2">
        <w:rPr>
          <w:rFonts w:eastAsia="Batang"/>
          <w:sz w:val="22"/>
          <w:szCs w:val="22"/>
        </w:rPr>
        <w:t>:</w:t>
      </w:r>
      <w:r w:rsidR="00B252DE">
        <w:rPr>
          <w:rFonts w:eastAsia="Batang"/>
          <w:sz w:val="22"/>
          <w:szCs w:val="22"/>
        </w:rPr>
        <w:t xml:space="preserve"> </w:t>
      </w:r>
      <w:r w:rsidR="00B252DE" w:rsidRPr="006B60D2">
        <w:rPr>
          <w:rStyle w:val="Strong"/>
          <w:b w:val="0"/>
          <w:color w:val="000000" w:themeColor="text1"/>
          <w:sz w:val="22"/>
          <w:szCs w:val="22"/>
        </w:rPr>
        <w:t>79710000-4 Servicii de siguranta (Rev.2</w:t>
      </w:r>
      <w:r w:rsidR="00B252DE" w:rsidRPr="006B60D2">
        <w:rPr>
          <w:rStyle w:val="Strong"/>
          <w:b w:val="0"/>
          <w:color w:val="444444"/>
          <w:sz w:val="22"/>
          <w:szCs w:val="22"/>
        </w:rPr>
        <w:t>)</w:t>
      </w:r>
      <w:r w:rsidR="00B252DE">
        <w:rPr>
          <w:rStyle w:val="Strong"/>
          <w:b w:val="0"/>
          <w:color w:val="444444"/>
          <w:sz w:val="22"/>
          <w:szCs w:val="22"/>
        </w:rPr>
        <w:t>,</w:t>
      </w:r>
      <w:r w:rsidR="00B252DE" w:rsidRPr="003300A2">
        <w:rPr>
          <w:bCs/>
          <w:sz w:val="22"/>
          <w:szCs w:val="22"/>
        </w:rPr>
        <w:t xml:space="preserve"> </w:t>
      </w:r>
      <w:r>
        <w:rPr>
          <w:sz w:val="22"/>
          <w:szCs w:val="22"/>
          <w:lang w:eastAsia="ro-RO"/>
        </w:rPr>
        <w:t xml:space="preserve"> </w:t>
      </w:r>
      <w:r w:rsidRPr="002A3A62">
        <w:rPr>
          <w:sz w:val="22"/>
          <w:szCs w:val="22"/>
        </w:rPr>
        <w:t xml:space="preserve">  din care această declaraţie face parte integrantă, </w:t>
      </w:r>
    </w:p>
    <w:p w:rsidR="00903EA2" w:rsidRPr="002A3A62" w:rsidRDefault="00903EA2" w:rsidP="00903EA2">
      <w:pPr>
        <w:jc w:val="both"/>
        <w:rPr>
          <w:iCs/>
          <w:sz w:val="22"/>
          <w:szCs w:val="22"/>
        </w:rPr>
      </w:pPr>
      <w:r w:rsidRPr="002A3A62">
        <w:rPr>
          <w:iCs/>
          <w:sz w:val="22"/>
          <w:szCs w:val="22"/>
        </w:rPr>
        <w:t>(Această declarație se completează de către reprezentantul legal al ofertantului și în situația unei asocieri, de către reprezentanți</w:t>
      </w:r>
      <w:r w:rsidR="000324A5">
        <w:rPr>
          <w:iCs/>
          <w:sz w:val="22"/>
          <w:szCs w:val="22"/>
        </w:rPr>
        <w:t>i legali ai membrilor asocierii</w:t>
      </w:r>
      <w:r w:rsidRPr="002A3A62">
        <w:rPr>
          <w:iCs/>
          <w:sz w:val="22"/>
          <w:szCs w:val="22"/>
        </w:rPr>
        <w:t>).</w:t>
      </w:r>
    </w:p>
    <w:p w:rsidR="00903EA2" w:rsidRPr="002A3A62" w:rsidRDefault="00903EA2" w:rsidP="00903EA2">
      <w:pPr>
        <w:jc w:val="center"/>
        <w:rPr>
          <w:iCs/>
          <w:sz w:val="22"/>
          <w:szCs w:val="22"/>
        </w:rPr>
      </w:pPr>
      <w:r w:rsidRPr="002A3A62">
        <w:rPr>
          <w:iCs/>
          <w:sz w:val="22"/>
          <w:szCs w:val="22"/>
        </w:rPr>
        <w:t>CONSIMŢĂMÂNT</w:t>
      </w:r>
    </w:p>
    <w:p w:rsidR="00903EA2" w:rsidRPr="002A3A62" w:rsidRDefault="00903EA2" w:rsidP="00903EA2">
      <w:pPr>
        <w:jc w:val="both"/>
        <w:rPr>
          <w:iCs/>
          <w:sz w:val="22"/>
          <w:szCs w:val="22"/>
        </w:rPr>
      </w:pPr>
      <w:r w:rsidRPr="002A3A62">
        <w:rPr>
          <w:iCs/>
          <w:sz w:val="22"/>
          <w:szCs w:val="22"/>
        </w:rPr>
        <w:t>Subsemnatul / Subsemnata ……………………………………………………………………, CNP…………………………., posesor/posesoare a ………CI …………………………….seria………………….…………..nr ………………………., domiciliat / ă în ……………………………………………………………………………………………………………………………………………………., e-mail ……………………………………………………………………………, telefon ………………………………………… în calitate de persoană fizică și reprezentant legal al:</w:t>
      </w:r>
    </w:p>
    <w:p w:rsidR="00903EA2" w:rsidRPr="002A3A62" w:rsidRDefault="00903EA2" w:rsidP="00903EA2">
      <w:pPr>
        <w:jc w:val="both"/>
        <w:rPr>
          <w:iCs/>
          <w:sz w:val="22"/>
          <w:szCs w:val="22"/>
        </w:rPr>
      </w:pPr>
      <w:r w:rsidRPr="002A3A62">
        <w:rPr>
          <w:iCs/>
          <w:sz w:val="22"/>
          <w:szCs w:val="22"/>
        </w:rPr>
        <w:t>1.</w:t>
      </w:r>
      <w:r w:rsidRPr="002A3A62">
        <w:rPr>
          <w:iCs/>
          <w:sz w:val="22"/>
          <w:szCs w:val="22"/>
        </w:rPr>
        <w:tab/>
        <w:t>……</w:t>
      </w:r>
    </w:p>
    <w:p w:rsidR="00903EA2" w:rsidRPr="002A3A62" w:rsidRDefault="00903EA2" w:rsidP="00903EA2">
      <w:pPr>
        <w:jc w:val="both"/>
        <w:rPr>
          <w:iCs/>
          <w:sz w:val="22"/>
          <w:szCs w:val="22"/>
        </w:rPr>
      </w:pPr>
      <w:r w:rsidRPr="002A3A62">
        <w:rPr>
          <w:iCs/>
          <w:sz w:val="22"/>
          <w:szCs w:val="22"/>
        </w:rPr>
        <w:t>2.</w:t>
      </w:r>
      <w:r w:rsidRPr="002A3A62">
        <w:rPr>
          <w:iCs/>
          <w:sz w:val="22"/>
          <w:szCs w:val="22"/>
        </w:rPr>
        <w:tab/>
        <w:t>……</w:t>
      </w:r>
    </w:p>
    <w:p w:rsidR="00903EA2" w:rsidRPr="002A3A62" w:rsidRDefault="00903EA2" w:rsidP="00903EA2">
      <w:pPr>
        <w:jc w:val="both"/>
        <w:rPr>
          <w:iCs/>
          <w:sz w:val="22"/>
          <w:szCs w:val="22"/>
        </w:rPr>
      </w:pPr>
      <w:r w:rsidRPr="002A3A62">
        <w:rPr>
          <w:iCs/>
          <w:sz w:val="22"/>
          <w:szCs w:val="22"/>
        </w:rPr>
        <w:t>3.</w:t>
      </w:r>
      <w:r w:rsidRPr="002A3A62">
        <w:rPr>
          <w:iCs/>
          <w:sz w:val="22"/>
          <w:szCs w:val="22"/>
        </w:rPr>
        <w:tab/>
        <w:t>……</w:t>
      </w:r>
    </w:p>
    <w:p w:rsidR="00903EA2" w:rsidRPr="002A3A62" w:rsidRDefault="00903EA2" w:rsidP="00903EA2">
      <w:pPr>
        <w:jc w:val="both"/>
        <w:rPr>
          <w:iCs/>
          <w:sz w:val="22"/>
          <w:szCs w:val="22"/>
        </w:rPr>
      </w:pPr>
      <w:r w:rsidRPr="002A3A62">
        <w:rPr>
          <w:iCs/>
          <w:sz w:val="22"/>
          <w:szCs w:val="22"/>
        </w:rPr>
        <w:t xml:space="preserve"> (se vor completa denumirea, CUI/CIF și  adresa sediului social ale liderului / asociatului reprezentat)</w:t>
      </w:r>
    </w:p>
    <w:p w:rsidR="00903EA2" w:rsidRPr="002A3A62" w:rsidRDefault="00903EA2" w:rsidP="00903EA2">
      <w:pPr>
        <w:jc w:val="both"/>
        <w:rPr>
          <w:iCs/>
          <w:sz w:val="22"/>
          <w:szCs w:val="22"/>
        </w:rPr>
      </w:pPr>
      <w:r w:rsidRPr="002A3A62">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2A3A62">
        <w:rPr>
          <w:sz w:val="22"/>
          <w:szCs w:val="22"/>
        </w:rPr>
        <w:t xml:space="preserve"> </w:t>
      </w:r>
      <w:r w:rsidRPr="002A3A62">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03EA2" w:rsidRDefault="00903EA2" w:rsidP="00903EA2">
      <w:pPr>
        <w:rPr>
          <w:sz w:val="22"/>
          <w:szCs w:val="22"/>
          <w:lang w:eastAsia="ro-RO"/>
        </w:rPr>
      </w:pPr>
      <w:r w:rsidRPr="002A3A62">
        <w:rPr>
          <w:iCs/>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2A3A62">
        <w:rPr>
          <w:b/>
          <w:bCs/>
          <w:sz w:val="22"/>
          <w:szCs w:val="22"/>
        </w:rPr>
        <w:t xml:space="preserve"> </w:t>
      </w:r>
      <w:r w:rsidR="00B252DE" w:rsidRPr="003300A2">
        <w:rPr>
          <w:b/>
          <w:sz w:val="22"/>
          <w:szCs w:val="22"/>
        </w:rPr>
        <w:t>Serviciul de pază</w:t>
      </w:r>
      <w:r w:rsidR="00B252DE">
        <w:rPr>
          <w:b/>
          <w:sz w:val="22"/>
          <w:szCs w:val="22"/>
        </w:rPr>
        <w:t xml:space="preserve"> și transport valori monetare</w:t>
      </w:r>
      <w:r w:rsidR="00B252DE" w:rsidRPr="003300A2">
        <w:rPr>
          <w:b/>
          <w:sz w:val="22"/>
          <w:szCs w:val="22"/>
        </w:rPr>
        <w:t xml:space="preserve">, </w:t>
      </w:r>
      <w:r w:rsidR="00B252DE">
        <w:rPr>
          <w:rFonts w:eastAsia="Batang"/>
          <w:sz w:val="22"/>
          <w:szCs w:val="22"/>
        </w:rPr>
        <w:t>Coduri</w:t>
      </w:r>
      <w:r w:rsidR="00B252DE" w:rsidRPr="003300A2">
        <w:rPr>
          <w:rFonts w:eastAsia="Batang"/>
          <w:sz w:val="22"/>
          <w:szCs w:val="22"/>
        </w:rPr>
        <w:t xml:space="preserve"> de clasificare C.P.V.: </w:t>
      </w:r>
      <w:r w:rsidR="00B252DE" w:rsidRPr="003300A2">
        <w:rPr>
          <w:b/>
          <w:i/>
          <w:spacing w:val="30"/>
          <w:sz w:val="22"/>
          <w:szCs w:val="22"/>
        </w:rPr>
        <w:t xml:space="preserve"> </w:t>
      </w:r>
      <w:r w:rsidR="00B252DE">
        <w:rPr>
          <w:sz w:val="22"/>
          <w:szCs w:val="22"/>
        </w:rPr>
        <w:t>79713000-5 S</w:t>
      </w:r>
      <w:r w:rsidR="00B252DE" w:rsidRPr="003300A2">
        <w:rPr>
          <w:sz w:val="22"/>
          <w:szCs w:val="22"/>
        </w:rPr>
        <w:t xml:space="preserve">ervicii de pază ( </w:t>
      </w:r>
      <w:r w:rsidR="00B252DE">
        <w:rPr>
          <w:sz w:val="22"/>
          <w:szCs w:val="22"/>
        </w:rPr>
        <w:t>R</w:t>
      </w:r>
      <w:r w:rsidR="00B252DE" w:rsidRPr="003300A2">
        <w:rPr>
          <w:sz w:val="22"/>
          <w:szCs w:val="22"/>
        </w:rPr>
        <w:t>ev.2</w:t>
      </w:r>
      <w:r w:rsidR="00B252DE" w:rsidRPr="006B60D2">
        <w:rPr>
          <w:sz w:val="22"/>
          <w:szCs w:val="22"/>
        </w:rPr>
        <w:t>)</w:t>
      </w:r>
      <w:r w:rsidR="00B252DE">
        <w:rPr>
          <w:sz w:val="22"/>
          <w:szCs w:val="22"/>
        </w:rPr>
        <w:t>,</w:t>
      </w:r>
      <w:r w:rsidR="00B252DE" w:rsidRPr="006B60D2">
        <w:rPr>
          <w:rFonts w:eastAsia="Batang"/>
          <w:sz w:val="22"/>
          <w:szCs w:val="22"/>
        </w:rPr>
        <w:t xml:space="preserve"> C.P.V</w:t>
      </w:r>
      <w:r w:rsidR="00B252DE">
        <w:rPr>
          <w:rFonts w:eastAsia="Batang"/>
          <w:sz w:val="22"/>
          <w:szCs w:val="22"/>
        </w:rPr>
        <w:t>.</w:t>
      </w:r>
      <w:r w:rsidR="00B252DE" w:rsidRPr="006B60D2">
        <w:rPr>
          <w:rFonts w:eastAsia="Batang"/>
          <w:sz w:val="22"/>
          <w:szCs w:val="22"/>
        </w:rPr>
        <w:t xml:space="preserve"> </w:t>
      </w:r>
      <w:r w:rsidR="00B252DE" w:rsidRPr="003300A2">
        <w:rPr>
          <w:rFonts w:eastAsia="Batang"/>
          <w:sz w:val="22"/>
          <w:szCs w:val="22"/>
        </w:rPr>
        <w:t>:</w:t>
      </w:r>
      <w:r w:rsidR="00B252DE">
        <w:rPr>
          <w:rFonts w:eastAsia="Batang"/>
          <w:sz w:val="22"/>
          <w:szCs w:val="22"/>
        </w:rPr>
        <w:t xml:space="preserve"> </w:t>
      </w:r>
      <w:r w:rsidR="00B252DE" w:rsidRPr="006B60D2">
        <w:rPr>
          <w:rStyle w:val="Strong"/>
          <w:b w:val="0"/>
          <w:color w:val="000000" w:themeColor="text1"/>
          <w:sz w:val="22"/>
          <w:szCs w:val="22"/>
        </w:rPr>
        <w:t>79710000-4 Servicii de siguranta (Rev.2</w:t>
      </w:r>
      <w:r w:rsidR="00B252DE" w:rsidRPr="006B60D2">
        <w:rPr>
          <w:rStyle w:val="Strong"/>
          <w:b w:val="0"/>
          <w:color w:val="444444"/>
          <w:sz w:val="22"/>
          <w:szCs w:val="22"/>
        </w:rPr>
        <w:t>)</w:t>
      </w:r>
      <w:r w:rsidR="00B252DE">
        <w:rPr>
          <w:rStyle w:val="Strong"/>
          <w:b w:val="0"/>
          <w:color w:val="444444"/>
          <w:sz w:val="22"/>
          <w:szCs w:val="22"/>
        </w:rPr>
        <w:t>,</w:t>
      </w:r>
    </w:p>
    <w:p w:rsidR="00903EA2" w:rsidRPr="002A3A62" w:rsidRDefault="00903EA2" w:rsidP="00903EA2">
      <w:pPr>
        <w:rPr>
          <w:iCs/>
          <w:sz w:val="22"/>
          <w:szCs w:val="22"/>
        </w:rPr>
      </w:pPr>
      <w:r w:rsidRPr="002A3A62">
        <w:rPr>
          <w:sz w:val="22"/>
          <w:szCs w:val="22"/>
        </w:rPr>
        <w:t xml:space="preserve">             </w:t>
      </w:r>
      <w:r w:rsidRPr="002A3A62">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03EA2" w:rsidRPr="002A3A62" w:rsidRDefault="00903EA2" w:rsidP="00903EA2">
      <w:pPr>
        <w:ind w:firstLine="720"/>
        <w:jc w:val="both"/>
        <w:rPr>
          <w:iCs/>
          <w:sz w:val="22"/>
          <w:szCs w:val="22"/>
        </w:rPr>
      </w:pPr>
      <w:r w:rsidRPr="002A3A62">
        <w:rPr>
          <w:iCs/>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903EA2" w:rsidRPr="002A3A62" w:rsidRDefault="00903EA2" w:rsidP="00903EA2">
      <w:pPr>
        <w:ind w:firstLine="720"/>
        <w:jc w:val="both"/>
        <w:rPr>
          <w:iCs/>
          <w:sz w:val="22"/>
          <w:szCs w:val="22"/>
        </w:rPr>
      </w:pPr>
    </w:p>
    <w:p w:rsidR="00903EA2" w:rsidRPr="002A3A62" w:rsidRDefault="00903EA2" w:rsidP="00903EA2">
      <w:pPr>
        <w:jc w:val="both"/>
        <w:rPr>
          <w:iCs/>
          <w:sz w:val="22"/>
          <w:szCs w:val="22"/>
        </w:rPr>
      </w:pPr>
      <w:r w:rsidRPr="002A3A62">
        <w:rPr>
          <w:iCs/>
          <w:sz w:val="22"/>
          <w:szCs w:val="22"/>
        </w:rPr>
        <w:t>NUME SI PRENUME  ………………………………………</w:t>
      </w:r>
    </w:p>
    <w:p w:rsidR="00903EA2" w:rsidRPr="002A3A62" w:rsidRDefault="00903EA2" w:rsidP="00903EA2">
      <w:pPr>
        <w:jc w:val="both"/>
        <w:rPr>
          <w:iCs/>
          <w:sz w:val="22"/>
          <w:szCs w:val="22"/>
        </w:rPr>
      </w:pPr>
      <w:r w:rsidRPr="002A3A62">
        <w:rPr>
          <w:iCs/>
          <w:sz w:val="22"/>
          <w:szCs w:val="22"/>
        </w:rPr>
        <w:t xml:space="preserve">DATA </w:t>
      </w:r>
      <w:r w:rsidRPr="002A3A62">
        <w:rPr>
          <w:iCs/>
          <w:sz w:val="22"/>
          <w:szCs w:val="22"/>
        </w:rPr>
        <w:tab/>
      </w:r>
      <w:r w:rsidRPr="002A3A62">
        <w:rPr>
          <w:iCs/>
          <w:sz w:val="22"/>
          <w:szCs w:val="22"/>
        </w:rPr>
        <w:tab/>
        <w:t>………………………………………</w:t>
      </w:r>
    </w:p>
    <w:p w:rsidR="00903EA2" w:rsidRPr="007C3A95" w:rsidRDefault="00903EA2" w:rsidP="00903EA2">
      <w:pPr>
        <w:jc w:val="both"/>
        <w:rPr>
          <w:iCs/>
          <w:sz w:val="22"/>
          <w:szCs w:val="22"/>
        </w:rPr>
      </w:pPr>
      <w:r w:rsidRPr="002A3A62">
        <w:rPr>
          <w:iCs/>
          <w:sz w:val="22"/>
          <w:szCs w:val="22"/>
        </w:rPr>
        <w:t xml:space="preserve">SEMNĂTURA </w:t>
      </w:r>
      <w:r w:rsidRPr="002A3A62">
        <w:rPr>
          <w:iCs/>
          <w:sz w:val="22"/>
          <w:szCs w:val="22"/>
        </w:rPr>
        <w:tab/>
        <w:t>………………………………………</w:t>
      </w:r>
    </w:p>
    <w:p w:rsidR="00903EA2" w:rsidRPr="002A3A62" w:rsidRDefault="00903EA2" w:rsidP="00903EA2">
      <w:pPr>
        <w:jc w:val="both"/>
        <w:rPr>
          <w:rFonts w:eastAsia="Calibri"/>
          <w:b/>
          <w:sz w:val="22"/>
          <w:szCs w:val="22"/>
        </w:rPr>
      </w:pPr>
    </w:p>
    <w:p w:rsidR="007952C7" w:rsidRDefault="007952C7" w:rsidP="00903EA2">
      <w:pPr>
        <w:keepNext/>
        <w:jc w:val="center"/>
        <w:outlineLvl w:val="7"/>
        <w:rPr>
          <w:sz w:val="22"/>
          <w:szCs w:val="22"/>
          <w:lang w:val="it-IT"/>
        </w:rPr>
      </w:pPr>
      <w:r>
        <w:rPr>
          <w:b/>
          <w:sz w:val="22"/>
          <w:szCs w:val="22"/>
        </w:rPr>
        <w:t xml:space="preserve">                                                                                                               </w:t>
      </w: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7952C7">
      <w:pPr>
        <w:rPr>
          <w:sz w:val="22"/>
          <w:szCs w:val="22"/>
          <w:lang w:val="it-IT"/>
        </w:rPr>
      </w:pPr>
    </w:p>
    <w:p w:rsidR="007952C7" w:rsidRPr="003300A2" w:rsidRDefault="007952C7" w:rsidP="007952C7">
      <w:pPr>
        <w:tabs>
          <w:tab w:val="left" w:pos="8452"/>
        </w:tabs>
        <w:rPr>
          <w:sz w:val="22"/>
          <w:szCs w:val="22"/>
          <w:lang w:val="pt-BR"/>
        </w:rPr>
      </w:pPr>
      <w:r>
        <w:rPr>
          <w:b/>
          <w:sz w:val="22"/>
          <w:szCs w:val="22"/>
        </w:rPr>
        <w:lastRenderedPageBreak/>
        <w:t xml:space="preserve"> </w:t>
      </w:r>
      <w:r w:rsidRPr="003300A2">
        <w:rPr>
          <w:sz w:val="22"/>
          <w:szCs w:val="22"/>
          <w:lang w:val="pt-BR"/>
        </w:rPr>
        <w:t>.....................................</w:t>
      </w:r>
      <w:r>
        <w:rPr>
          <w:sz w:val="22"/>
          <w:szCs w:val="22"/>
          <w:lang w:val="pt-BR"/>
        </w:rPr>
        <w:t xml:space="preserve">                                                                                                           </w:t>
      </w:r>
      <w:r w:rsidRPr="003300A2">
        <w:rPr>
          <w:b/>
          <w:sz w:val="22"/>
          <w:szCs w:val="22"/>
        </w:rPr>
        <w:t>Formularul nr. 1</w:t>
      </w:r>
      <w:r>
        <w:rPr>
          <w:b/>
          <w:sz w:val="22"/>
          <w:szCs w:val="22"/>
        </w:rPr>
        <w:t>9</w:t>
      </w:r>
    </w:p>
    <w:p w:rsidR="007952C7" w:rsidRPr="003300A2" w:rsidRDefault="007952C7" w:rsidP="007952C7">
      <w:pPr>
        <w:rPr>
          <w:b/>
          <w:sz w:val="22"/>
          <w:szCs w:val="22"/>
          <w:lang w:val="pt-BR"/>
        </w:rPr>
      </w:pPr>
      <w:r w:rsidRPr="003300A2">
        <w:rPr>
          <w:b/>
          <w:sz w:val="22"/>
          <w:szCs w:val="22"/>
          <w:lang w:val="pt-BR"/>
        </w:rPr>
        <w:t>OPERATOR ECONOMIC</w:t>
      </w:r>
    </w:p>
    <w:p w:rsidR="007952C7" w:rsidRDefault="007952C7" w:rsidP="007952C7">
      <w:pPr>
        <w:rPr>
          <w:b/>
          <w:sz w:val="22"/>
          <w:szCs w:val="22"/>
          <w:lang w:val="it-IT"/>
        </w:rPr>
      </w:pPr>
      <w:r>
        <w:rPr>
          <w:b/>
          <w:sz w:val="22"/>
          <w:szCs w:val="22"/>
        </w:rPr>
        <w:t xml:space="preserve">                                                                                                                                              </w:t>
      </w:r>
    </w:p>
    <w:p w:rsidR="007952C7" w:rsidRPr="0043386B" w:rsidRDefault="007952C7" w:rsidP="007952C7">
      <w:pPr>
        <w:rPr>
          <w:b/>
          <w:sz w:val="22"/>
          <w:szCs w:val="22"/>
          <w:lang w:val="it-IT"/>
        </w:rPr>
      </w:pPr>
      <w:r>
        <w:rPr>
          <w:b/>
          <w:color w:val="000000" w:themeColor="text1"/>
        </w:rPr>
        <w:t>M</w:t>
      </w:r>
      <w:r w:rsidRPr="0043386B">
        <w:rPr>
          <w:b/>
          <w:color w:val="000000" w:themeColor="text1"/>
        </w:rPr>
        <w:t>odalitatea de realizare a cerințelor de asigurarea posturilor de pază cu personal de specialitate</w:t>
      </w:r>
      <w:r>
        <w:rPr>
          <w:b/>
          <w:color w:val="000000" w:themeColor="text1"/>
        </w:rPr>
        <w:t xml:space="preserve"> </w:t>
      </w:r>
    </w:p>
    <w:p w:rsidR="007952C7" w:rsidRPr="003300A2" w:rsidRDefault="007952C7" w:rsidP="007952C7">
      <w:pPr>
        <w:jc w:val="center"/>
        <w:rPr>
          <w:b/>
          <w:sz w:val="22"/>
          <w:szCs w:val="22"/>
          <w:lang w:val="it-IT"/>
        </w:rPr>
      </w:pPr>
    </w:p>
    <w:p w:rsidR="007952C7" w:rsidRPr="003300A2" w:rsidRDefault="007952C7" w:rsidP="007952C7">
      <w:pPr>
        <w:spacing w:line="240" w:lineRule="exact"/>
        <w:jc w:val="both"/>
        <w:rPr>
          <w:sz w:val="22"/>
          <w:szCs w:val="22"/>
          <w:lang w:val="pt-BR"/>
        </w:rPr>
      </w:pPr>
    </w:p>
    <w:p w:rsidR="007952C7" w:rsidRPr="0026035E" w:rsidRDefault="007952C7" w:rsidP="007952C7">
      <w:pPr>
        <w:spacing w:line="240" w:lineRule="exact"/>
        <w:jc w:val="center"/>
        <w:rPr>
          <w:b/>
          <w:bCs/>
          <w:sz w:val="20"/>
          <w:lang w:val="pt-BR"/>
        </w:rPr>
      </w:pPr>
      <w:r w:rsidRPr="0026035E">
        <w:rPr>
          <w:b/>
          <w:bCs/>
          <w:sz w:val="20"/>
          <w:lang w:val="pt-BR"/>
        </w:rPr>
        <w:t>PERSOANELE RESPONSABILE</w:t>
      </w:r>
      <w:r>
        <w:rPr>
          <w:b/>
          <w:bCs/>
          <w:sz w:val="20"/>
          <w:lang w:val="pt-BR"/>
        </w:rPr>
        <w:t xml:space="preserve"> </w:t>
      </w:r>
      <w:r w:rsidRPr="0026035E">
        <w:rPr>
          <w:b/>
          <w:bCs/>
          <w:sz w:val="20"/>
          <w:lang w:val="pt-BR"/>
        </w:rPr>
        <w:t xml:space="preserve"> DISPONIBILE PENTRU PRESTAREA SERVICIILOR</w:t>
      </w:r>
    </w:p>
    <w:p w:rsidR="007952C7" w:rsidRDefault="007952C7" w:rsidP="007952C7">
      <w:pPr>
        <w:pStyle w:val="ListParagraph"/>
        <w:ind w:left="0"/>
        <w:rPr>
          <w:bCs/>
          <w:sz w:val="22"/>
          <w:szCs w:val="22"/>
        </w:rPr>
      </w:pPr>
      <w:r w:rsidRPr="003300A2">
        <w:rPr>
          <w:sz w:val="22"/>
          <w:szCs w:val="22"/>
        </w:rPr>
        <w:t>Prezentarea  n</w:t>
      </w:r>
      <w:r w:rsidRPr="003300A2">
        <w:rPr>
          <w:color w:val="000000" w:themeColor="text1"/>
          <w:sz w:val="22"/>
          <w:szCs w:val="22"/>
        </w:rPr>
        <w:t xml:space="preserve">ominalizarii personalului atestat implicat în derularea contractului și a  </w:t>
      </w:r>
      <w:r w:rsidRPr="003300A2">
        <w:rPr>
          <w:bCs/>
          <w:sz w:val="22"/>
          <w:szCs w:val="22"/>
        </w:rPr>
        <w:t xml:space="preserve">atestărilor personalului de paza </w:t>
      </w:r>
      <w:r>
        <w:rPr>
          <w:bCs/>
          <w:sz w:val="22"/>
          <w:szCs w:val="22"/>
        </w:rPr>
        <w:t xml:space="preserve"> </w:t>
      </w:r>
      <w:r w:rsidRPr="003300A2">
        <w:rPr>
          <w:bCs/>
          <w:sz w:val="22"/>
          <w:szCs w:val="22"/>
        </w:rPr>
        <w:t xml:space="preserve"> conform Art. 38 și 39/ Legea nr. 333/2003,</w:t>
      </w:r>
      <w:r w:rsidRPr="007952C7">
        <w:rPr>
          <w:b/>
          <w:bCs/>
          <w:sz w:val="22"/>
          <w:szCs w:val="22"/>
        </w:rPr>
        <w:t xml:space="preserve"> doar de către ofertantul declarat câștigător.</w:t>
      </w:r>
      <w:r w:rsidRPr="003300A2">
        <w:rPr>
          <w:bCs/>
          <w:sz w:val="22"/>
          <w:szCs w:val="22"/>
        </w:rPr>
        <w:t xml:space="preserve"> </w:t>
      </w:r>
    </w:p>
    <w:p w:rsidR="007952C7" w:rsidRPr="003300A2" w:rsidRDefault="007952C7" w:rsidP="007952C7">
      <w:pPr>
        <w:pStyle w:val="ListParagraph"/>
        <w:ind w:left="0"/>
        <w:rPr>
          <w:color w:val="000000" w:themeColor="text1"/>
          <w:sz w:val="22"/>
          <w:szCs w:val="22"/>
        </w:rPr>
      </w:pPr>
      <w:r w:rsidRPr="003300A2">
        <w:rPr>
          <w:bCs/>
          <w:sz w:val="22"/>
          <w:szCs w:val="22"/>
        </w:rPr>
        <w:t xml:space="preserve">Prezentarea </w:t>
      </w:r>
      <w:r w:rsidRPr="003300A2">
        <w:rPr>
          <w:sz w:val="22"/>
          <w:szCs w:val="22"/>
        </w:rPr>
        <w:t>formular</w:t>
      </w:r>
      <w:r>
        <w:rPr>
          <w:sz w:val="22"/>
          <w:szCs w:val="22"/>
        </w:rPr>
        <w:t>ului  nr. 19</w:t>
      </w:r>
      <w:r w:rsidRPr="003300A2">
        <w:rPr>
          <w:sz w:val="22"/>
          <w:szCs w:val="22"/>
        </w:rPr>
        <w:t xml:space="preserve">, privind </w:t>
      </w:r>
      <w:r w:rsidRPr="003300A2">
        <w:rPr>
          <w:color w:val="000000" w:themeColor="text1"/>
          <w:sz w:val="22"/>
          <w:szCs w:val="22"/>
        </w:rPr>
        <w:t>Nominalizarea personalului atestat implicat în derularea contractului si a atestatelor vor fi transmise in termen de trei zile de la data primirii comunicării de câștigător.</w:t>
      </w:r>
    </w:p>
    <w:p w:rsidR="007952C7" w:rsidRPr="0026035E" w:rsidRDefault="007952C7" w:rsidP="007952C7">
      <w:pPr>
        <w:spacing w:line="360" w:lineRule="auto"/>
        <w:jc w:val="both"/>
        <w:rPr>
          <w:b/>
          <w:bCs/>
          <w:sz w:val="20"/>
          <w:lang w:val="pt-BR"/>
        </w:rPr>
      </w:pPr>
    </w:p>
    <w:p w:rsidR="007952C7" w:rsidRDefault="007952C7" w:rsidP="007952C7">
      <w:pPr>
        <w:ind w:right="-720"/>
        <w:rPr>
          <w:b/>
          <w:sz w:val="22"/>
          <w:szCs w:val="22"/>
        </w:rPr>
      </w:pPr>
      <w:r w:rsidRPr="0043386B">
        <w:rPr>
          <w:sz w:val="22"/>
          <w:szCs w:val="22"/>
          <w:lang w:val="pt-BR"/>
        </w:rPr>
        <w:t xml:space="preserve">Subsemnatul _________________________, </w:t>
      </w:r>
      <w:r>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declar pe propria răspundere că pentru   obiectivul : </w:t>
      </w:r>
      <w:r w:rsidRPr="003300A2">
        <w:rPr>
          <w:b/>
          <w:sz w:val="22"/>
          <w:szCs w:val="22"/>
        </w:rPr>
        <w:t>Serviciul de pază</w:t>
      </w:r>
      <w:r>
        <w:rPr>
          <w:b/>
          <w:sz w:val="22"/>
          <w:szCs w:val="22"/>
        </w:rPr>
        <w:t xml:space="preserve"> și transport valori monetare</w:t>
      </w:r>
      <w:r w:rsidRPr="003300A2">
        <w:rPr>
          <w:b/>
          <w:sz w:val="22"/>
          <w:szCs w:val="22"/>
        </w:rPr>
        <w:t xml:space="preserve">, </w:t>
      </w:r>
      <w:r>
        <w:rPr>
          <w:rFonts w:eastAsia="Batang"/>
          <w:sz w:val="22"/>
          <w:szCs w:val="22"/>
        </w:rPr>
        <w:t>Coduri</w:t>
      </w:r>
      <w:r w:rsidRPr="003300A2">
        <w:rPr>
          <w:rFonts w:eastAsia="Batang"/>
          <w:sz w:val="22"/>
          <w:szCs w:val="22"/>
        </w:rPr>
        <w:t xml:space="preserve"> de clasificare C.P.V.: </w:t>
      </w:r>
      <w:r w:rsidRPr="003300A2">
        <w:rPr>
          <w:b/>
          <w:i/>
          <w:spacing w:val="30"/>
          <w:sz w:val="22"/>
          <w:szCs w:val="22"/>
        </w:rPr>
        <w:t xml:space="preserve"> </w:t>
      </w:r>
      <w:r>
        <w:rPr>
          <w:sz w:val="22"/>
          <w:szCs w:val="22"/>
        </w:rPr>
        <w:t>79713000-5 S</w:t>
      </w:r>
      <w:r w:rsidRPr="003300A2">
        <w:rPr>
          <w:sz w:val="22"/>
          <w:szCs w:val="22"/>
        </w:rPr>
        <w:t xml:space="preserve">ervicii de pază ( </w:t>
      </w:r>
      <w:r>
        <w:rPr>
          <w:sz w:val="22"/>
          <w:szCs w:val="22"/>
        </w:rPr>
        <w:t>R</w:t>
      </w:r>
      <w:r w:rsidRPr="003300A2">
        <w:rPr>
          <w:sz w:val="22"/>
          <w:szCs w:val="22"/>
        </w:rPr>
        <w:t>ev.2</w:t>
      </w:r>
      <w:r w:rsidRPr="006B60D2">
        <w:rPr>
          <w:sz w:val="22"/>
          <w:szCs w:val="22"/>
        </w:rPr>
        <w:t>)</w:t>
      </w:r>
      <w:r>
        <w:rPr>
          <w:sz w:val="22"/>
          <w:szCs w:val="22"/>
        </w:rPr>
        <w:t>,</w:t>
      </w:r>
      <w:r w:rsidRPr="006B60D2">
        <w:rPr>
          <w:rFonts w:eastAsia="Batang"/>
          <w:sz w:val="22"/>
          <w:szCs w:val="22"/>
        </w:rPr>
        <w:t xml:space="preserve"> C.P.V</w:t>
      </w:r>
      <w:r>
        <w:rPr>
          <w:rFonts w:eastAsia="Batang"/>
          <w:sz w:val="22"/>
          <w:szCs w:val="22"/>
        </w:rPr>
        <w:t>.</w:t>
      </w:r>
      <w:r w:rsidRPr="006B60D2">
        <w:rPr>
          <w:rFonts w:eastAsia="Batang"/>
          <w:sz w:val="22"/>
          <w:szCs w:val="22"/>
        </w:rPr>
        <w:t xml:space="preserve"> </w:t>
      </w:r>
      <w:r w:rsidRPr="003300A2">
        <w:rPr>
          <w:rFonts w:eastAsia="Batang"/>
          <w:sz w:val="22"/>
          <w:szCs w:val="22"/>
        </w:rPr>
        <w:t>:</w:t>
      </w:r>
      <w:r>
        <w:rPr>
          <w:rFonts w:eastAsia="Batang"/>
          <w:sz w:val="22"/>
          <w:szCs w:val="22"/>
        </w:rPr>
        <w:t xml:space="preserve"> </w:t>
      </w:r>
      <w:r w:rsidRPr="006B60D2">
        <w:rPr>
          <w:rStyle w:val="Strong"/>
          <w:b w:val="0"/>
          <w:color w:val="000000" w:themeColor="text1"/>
          <w:sz w:val="22"/>
          <w:szCs w:val="22"/>
        </w:rPr>
        <w:t>79710000-4 Servicii de siguranta (Rev.2</w:t>
      </w:r>
      <w:r w:rsidRPr="006B60D2">
        <w:rPr>
          <w:rStyle w:val="Strong"/>
          <w:b w:val="0"/>
          <w:color w:val="444444"/>
          <w:sz w:val="22"/>
          <w:szCs w:val="22"/>
        </w:rPr>
        <w:t>)</w:t>
      </w:r>
      <w:r>
        <w:rPr>
          <w:rStyle w:val="Strong"/>
          <w:b w:val="0"/>
          <w:color w:val="444444"/>
          <w:sz w:val="22"/>
          <w:szCs w:val="22"/>
        </w:rPr>
        <w:t xml:space="preserve">, </w:t>
      </w:r>
      <w:r w:rsidRPr="0043386B">
        <w:rPr>
          <w:b/>
          <w:bCs/>
          <w:sz w:val="22"/>
          <w:szCs w:val="22"/>
          <w:lang w:eastAsia="ro-RO"/>
        </w:rPr>
        <w:t>personalul de paza va fi dotat conform prevederilor art. 40 - 44/ Legea nr. 333/2003,</w:t>
      </w:r>
      <w:r w:rsidRPr="0026035E">
        <w:rPr>
          <w:sz w:val="22"/>
          <w:szCs w:val="22"/>
        </w:rPr>
        <w:t xml:space="preserve"> </w:t>
      </w:r>
      <w:r w:rsidRPr="0026035E">
        <w:rPr>
          <w:b/>
          <w:sz w:val="22"/>
          <w:szCs w:val="22"/>
        </w:rPr>
        <w:t xml:space="preserve">Transportul de valori monetare cu autovehicule  dotate cu caseta de valori în locatiile stabilite  la data </w:t>
      </w:r>
    </w:p>
    <w:p w:rsidR="007952C7" w:rsidRDefault="007952C7" w:rsidP="007952C7">
      <w:pPr>
        <w:ind w:right="-720"/>
        <w:rPr>
          <w:b/>
          <w:sz w:val="22"/>
          <w:szCs w:val="22"/>
        </w:rPr>
      </w:pPr>
      <w:r w:rsidRPr="0026035E">
        <w:rPr>
          <w:b/>
          <w:sz w:val="22"/>
          <w:szCs w:val="22"/>
        </w:rPr>
        <w:t xml:space="preserve">efectuarii transportului solicitat va fi executat cu nr_____ autovehicule echipate corespunzator conform </w:t>
      </w:r>
    </w:p>
    <w:p w:rsidR="007952C7" w:rsidRDefault="007952C7" w:rsidP="007952C7">
      <w:pPr>
        <w:ind w:right="-720"/>
        <w:rPr>
          <w:b/>
          <w:sz w:val="22"/>
          <w:szCs w:val="22"/>
        </w:rPr>
      </w:pPr>
      <w:r w:rsidRPr="0026035E">
        <w:rPr>
          <w:b/>
          <w:sz w:val="22"/>
          <w:szCs w:val="22"/>
        </w:rPr>
        <w:t>art.27, alin.4 din Legea 333/2003 (prevazut cu caseta metalica fixata pe caroserie, dotata cu incuietori,</w:t>
      </w:r>
    </w:p>
    <w:p w:rsidR="007952C7" w:rsidRDefault="007952C7" w:rsidP="007952C7">
      <w:pPr>
        <w:ind w:right="-720"/>
        <w:rPr>
          <w:b/>
          <w:sz w:val="22"/>
          <w:szCs w:val="22"/>
        </w:rPr>
      </w:pPr>
      <w:r w:rsidRPr="0026035E">
        <w:rPr>
          <w:b/>
          <w:sz w:val="22"/>
          <w:szCs w:val="22"/>
        </w:rPr>
        <w:t xml:space="preserve"> sistem de alarmare); autovehiculul va fi condus de sofer si/sau va fi insotit de un agent de paza al societatii </w:t>
      </w:r>
    </w:p>
    <w:p w:rsidR="007952C7" w:rsidRPr="0026035E" w:rsidRDefault="007952C7" w:rsidP="007952C7">
      <w:pPr>
        <w:ind w:right="-720"/>
        <w:rPr>
          <w:b/>
          <w:sz w:val="22"/>
          <w:szCs w:val="22"/>
        </w:rPr>
      </w:pPr>
      <w:r w:rsidRPr="0026035E">
        <w:rPr>
          <w:b/>
          <w:sz w:val="22"/>
          <w:szCs w:val="22"/>
        </w:rPr>
        <w:t>care</w:t>
      </w:r>
      <w:r>
        <w:rPr>
          <w:b/>
          <w:sz w:val="22"/>
          <w:szCs w:val="22"/>
        </w:rPr>
        <w:t xml:space="preserve"> </w:t>
      </w:r>
      <w:r w:rsidRPr="0026035E">
        <w:rPr>
          <w:b/>
          <w:sz w:val="22"/>
          <w:szCs w:val="22"/>
        </w:rPr>
        <w:t xml:space="preserve"> asigura transportul de valori,</w:t>
      </w:r>
      <w:r w:rsidRPr="0043386B">
        <w:rPr>
          <w:b/>
          <w:bCs/>
          <w:sz w:val="22"/>
          <w:szCs w:val="22"/>
          <w:lang w:eastAsia="ro-RO"/>
        </w:rPr>
        <w:t xml:space="preserve"> astfel: _____(</w:t>
      </w:r>
      <w:r w:rsidRPr="0043386B">
        <w:rPr>
          <w:i/>
          <w:color w:val="000000" w:themeColor="text1"/>
          <w:sz w:val="22"/>
          <w:szCs w:val="22"/>
        </w:rPr>
        <w:t>descrierea dotărilor/resurselor și dotărilor pe care le vor aloca/utiliza pentru intervenții, în cazul apariției unor incidente/evenimente la oricare din obiectivele menționate în caietul de sarcini)</w:t>
      </w:r>
    </w:p>
    <w:p w:rsidR="007952C7" w:rsidRPr="0043386B" w:rsidRDefault="007952C7" w:rsidP="007952C7">
      <w:pPr>
        <w:spacing w:line="360" w:lineRule="auto"/>
        <w:ind w:right="360" w:firstLine="708"/>
        <w:jc w:val="both"/>
        <w:rPr>
          <w:sz w:val="22"/>
          <w:szCs w:val="22"/>
          <w:lang w:val="pt-BR"/>
        </w:rPr>
      </w:pPr>
    </w:p>
    <w:p w:rsidR="007952C7" w:rsidRPr="003300A2" w:rsidRDefault="007952C7" w:rsidP="007952C7">
      <w:pPr>
        <w:pStyle w:val="ListParagraph"/>
        <w:ind w:left="0"/>
        <w:rPr>
          <w:color w:val="000000" w:themeColor="text1"/>
          <w:sz w:val="22"/>
          <w:szCs w:val="22"/>
        </w:rPr>
      </w:pPr>
      <w:r w:rsidRPr="003300A2">
        <w:rPr>
          <w:color w:val="000000" w:themeColor="text1"/>
          <w:sz w:val="22"/>
          <w:szCs w:val="22"/>
        </w:rPr>
        <w:t>În propunerea tehnică, vă veți lua angajamentul că veți deține personalul calificat conform cerințelor din documentația de atribuire, până la data semnării contractului de ambele părți.</w:t>
      </w:r>
    </w:p>
    <w:p w:rsidR="007952C7" w:rsidRPr="003300A2" w:rsidRDefault="007952C7" w:rsidP="007952C7">
      <w:pPr>
        <w:spacing w:line="240" w:lineRule="exact"/>
        <w:jc w:val="both"/>
        <w:rPr>
          <w:sz w:val="22"/>
          <w:szCs w:val="22"/>
          <w:lang w:val="pt-BR"/>
        </w:rPr>
      </w:pPr>
    </w:p>
    <w:tbl>
      <w:tblPr>
        <w:tblW w:w="9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686"/>
        <w:gridCol w:w="3566"/>
        <w:gridCol w:w="3567"/>
      </w:tblGrid>
      <w:tr w:rsidR="007952C7" w:rsidRPr="003300A2" w:rsidTr="004E5C02">
        <w:trPr>
          <w:trHeight w:val="880"/>
        </w:trPr>
        <w:tc>
          <w:tcPr>
            <w:tcW w:w="1409" w:type="dxa"/>
            <w:vMerge w:val="restart"/>
            <w:tcBorders>
              <w:top w:val="single" w:sz="4" w:space="0" w:color="auto"/>
              <w:left w:val="single" w:sz="4" w:space="0" w:color="auto"/>
              <w:right w:val="single" w:sz="4" w:space="0" w:color="auto"/>
            </w:tcBorders>
            <w:vAlign w:val="center"/>
            <w:hideMark/>
          </w:tcPr>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p>
          <w:p w:rsidR="007952C7" w:rsidRPr="003300A2" w:rsidRDefault="007952C7" w:rsidP="004E5C02">
            <w:pPr>
              <w:spacing w:line="240" w:lineRule="exact"/>
              <w:jc w:val="center"/>
              <w:rPr>
                <w:bCs/>
                <w:szCs w:val="22"/>
                <w:lang w:val="pt-BR"/>
              </w:rPr>
            </w:pPr>
            <w:r w:rsidRPr="003300A2">
              <w:rPr>
                <w:bCs/>
                <w:sz w:val="22"/>
                <w:szCs w:val="22"/>
                <w:lang w:val="pt-BR"/>
              </w:rPr>
              <w:t xml:space="preserve">FUNCŢIA </w:t>
            </w:r>
          </w:p>
          <w:p w:rsidR="007952C7" w:rsidRPr="003300A2" w:rsidRDefault="007952C7" w:rsidP="004E5C02">
            <w:pPr>
              <w:spacing w:line="240" w:lineRule="exact"/>
              <w:jc w:val="center"/>
              <w:rPr>
                <w:bCs/>
                <w:szCs w:val="22"/>
                <w:lang w:val="pt-BR"/>
              </w:rPr>
            </w:pPr>
            <w:r w:rsidRPr="003300A2">
              <w:rPr>
                <w:bCs/>
                <w:sz w:val="22"/>
                <w:szCs w:val="22"/>
                <w:lang w:val="pt-BR"/>
              </w:rPr>
              <w:t>– agent paza</w:t>
            </w:r>
          </w:p>
          <w:p w:rsidR="007952C7" w:rsidRPr="003300A2" w:rsidRDefault="007952C7" w:rsidP="004E5C02">
            <w:pPr>
              <w:spacing w:line="240" w:lineRule="exact"/>
              <w:jc w:val="center"/>
              <w:rPr>
                <w:bCs/>
                <w:szCs w:val="22"/>
                <w:lang w:val="pt-BR"/>
              </w:rPr>
            </w:pPr>
            <w:r w:rsidRPr="003300A2">
              <w:rPr>
                <w:sz w:val="22"/>
                <w:szCs w:val="22"/>
              </w:rPr>
              <w:t xml:space="preserve"> </w:t>
            </w:r>
          </w:p>
          <w:p w:rsidR="007952C7" w:rsidRPr="003300A2" w:rsidRDefault="007952C7" w:rsidP="004E5C02">
            <w:pPr>
              <w:spacing w:line="240" w:lineRule="exact"/>
              <w:rPr>
                <w:szCs w:val="22"/>
                <w:lang w:val="fr-FR"/>
              </w:rPr>
            </w:pPr>
          </w:p>
          <w:p w:rsidR="007952C7" w:rsidRPr="003300A2" w:rsidRDefault="007952C7" w:rsidP="004E5C02">
            <w:pPr>
              <w:spacing w:line="240" w:lineRule="exact"/>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autoSpaceDN w:val="0"/>
              <w:adjustRightInd w:val="0"/>
              <w:rPr>
                <w:b/>
                <w:szCs w:val="22"/>
                <w:lang w:val="ro-RO"/>
              </w:rPr>
            </w:pPr>
            <w:r w:rsidRPr="003300A2">
              <w:rPr>
                <w:b/>
                <w:sz w:val="22"/>
                <w:szCs w:val="22"/>
                <w:lang w:val="ro-RO"/>
              </w:rPr>
              <w:t xml:space="preserve"> </w:t>
            </w: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szCs w:val="22"/>
                <w:lang w:val="fr-FR"/>
              </w:rPr>
            </w:pPr>
          </w:p>
          <w:p w:rsidR="007952C7" w:rsidRPr="003300A2" w:rsidRDefault="007952C7" w:rsidP="004E5C02">
            <w:pPr>
              <w:spacing w:line="240" w:lineRule="exact"/>
              <w:jc w:val="center"/>
              <w:rPr>
                <w:bCs/>
                <w:szCs w:val="22"/>
                <w:lang w:val="pt-BR"/>
              </w:rPr>
            </w:pPr>
            <w:r w:rsidRPr="003300A2">
              <w:rPr>
                <w:b/>
                <w:sz w:val="22"/>
                <w:szCs w:val="22"/>
              </w:rPr>
              <w:t xml:space="preserve"> </w:t>
            </w:r>
          </w:p>
        </w:tc>
        <w:tc>
          <w:tcPr>
            <w:tcW w:w="686" w:type="dxa"/>
            <w:tcBorders>
              <w:top w:val="single" w:sz="4" w:space="0" w:color="auto"/>
              <w:left w:val="single" w:sz="4" w:space="0" w:color="auto"/>
              <w:bottom w:val="single" w:sz="4" w:space="0" w:color="auto"/>
              <w:right w:val="single" w:sz="4" w:space="0" w:color="auto"/>
            </w:tcBorders>
            <w:vAlign w:val="center"/>
            <w:hideMark/>
          </w:tcPr>
          <w:p w:rsidR="007952C7" w:rsidRPr="003300A2" w:rsidRDefault="007952C7" w:rsidP="004E5C02">
            <w:pPr>
              <w:pStyle w:val="BodyText"/>
              <w:spacing w:line="240" w:lineRule="exact"/>
              <w:jc w:val="center"/>
              <w:rPr>
                <w:bCs/>
                <w:szCs w:val="22"/>
                <w:lang w:val="it-IT"/>
              </w:rPr>
            </w:pPr>
          </w:p>
          <w:p w:rsidR="007952C7" w:rsidRPr="003300A2" w:rsidRDefault="007952C7" w:rsidP="004E5C02">
            <w:pPr>
              <w:spacing w:line="240" w:lineRule="exact"/>
              <w:jc w:val="center"/>
              <w:rPr>
                <w:bCs/>
                <w:szCs w:val="22"/>
                <w:lang w:val="it-IT"/>
              </w:rPr>
            </w:pPr>
          </w:p>
        </w:tc>
        <w:tc>
          <w:tcPr>
            <w:tcW w:w="3566" w:type="dxa"/>
            <w:tcBorders>
              <w:top w:val="single" w:sz="4" w:space="0" w:color="auto"/>
              <w:left w:val="single" w:sz="4" w:space="0" w:color="auto"/>
              <w:bottom w:val="single" w:sz="4" w:space="0" w:color="auto"/>
              <w:right w:val="single" w:sz="4" w:space="0" w:color="auto"/>
            </w:tcBorders>
            <w:vAlign w:val="center"/>
          </w:tcPr>
          <w:p w:rsidR="007952C7" w:rsidRPr="003300A2" w:rsidRDefault="007952C7" w:rsidP="004E5C02">
            <w:pPr>
              <w:pStyle w:val="BodyText"/>
              <w:spacing w:line="240" w:lineRule="exact"/>
              <w:jc w:val="center"/>
              <w:rPr>
                <w:bCs/>
                <w:szCs w:val="22"/>
                <w:lang w:val="it-IT"/>
              </w:rPr>
            </w:pPr>
            <w:r w:rsidRPr="003300A2">
              <w:rPr>
                <w:bCs/>
                <w:sz w:val="22"/>
                <w:szCs w:val="22"/>
                <w:lang w:val="it-IT"/>
              </w:rPr>
              <w:t>NUMELE ŞI PRENUMELE</w:t>
            </w:r>
          </w:p>
          <w:p w:rsidR="007952C7" w:rsidRPr="003300A2" w:rsidRDefault="007952C7" w:rsidP="004E5C02">
            <w:pPr>
              <w:spacing w:line="240" w:lineRule="exact"/>
              <w:jc w:val="center"/>
              <w:rPr>
                <w:bCs/>
                <w:szCs w:val="22"/>
                <w:lang w:val="it-IT"/>
              </w:rPr>
            </w:pPr>
          </w:p>
        </w:tc>
        <w:tc>
          <w:tcPr>
            <w:tcW w:w="3567" w:type="dxa"/>
            <w:tcBorders>
              <w:top w:val="single" w:sz="4" w:space="0" w:color="auto"/>
              <w:left w:val="single" w:sz="4" w:space="0" w:color="auto"/>
              <w:bottom w:val="single" w:sz="4" w:space="0" w:color="auto"/>
              <w:right w:val="single" w:sz="4" w:space="0" w:color="auto"/>
            </w:tcBorders>
            <w:vAlign w:val="center"/>
          </w:tcPr>
          <w:p w:rsidR="007952C7" w:rsidRPr="003300A2" w:rsidRDefault="007952C7" w:rsidP="004E5C02">
            <w:pPr>
              <w:spacing w:line="240" w:lineRule="exact"/>
              <w:jc w:val="center"/>
              <w:rPr>
                <w:bCs/>
                <w:szCs w:val="22"/>
                <w:lang w:val="it-IT"/>
              </w:rPr>
            </w:pPr>
            <w:r w:rsidRPr="003300A2">
              <w:rPr>
                <w:b/>
                <w:bCs/>
                <w:sz w:val="22"/>
                <w:szCs w:val="22"/>
                <w:lang w:eastAsia="ro-RO"/>
              </w:rPr>
              <w:t>Atestarea si pregatirea personalului de paza si garda de corp conform Art. 38 și 39/ Legea nr. 333/2003</w:t>
            </w:r>
            <w:r w:rsidRPr="003300A2">
              <w:rPr>
                <w:sz w:val="22"/>
                <w:szCs w:val="22"/>
                <w:lang w:eastAsia="ro-RO"/>
              </w:rPr>
              <w:br/>
            </w:r>
          </w:p>
        </w:tc>
      </w:tr>
      <w:tr w:rsidR="007952C7" w:rsidRPr="003300A2" w:rsidTr="004E5C02">
        <w:trPr>
          <w:trHeight w:val="131"/>
        </w:trPr>
        <w:tc>
          <w:tcPr>
            <w:tcW w:w="1409" w:type="dxa"/>
            <w:vMerge/>
            <w:tcBorders>
              <w:left w:val="single" w:sz="4" w:space="0" w:color="auto"/>
              <w:right w:val="single" w:sz="4" w:space="0" w:color="auto"/>
            </w:tcBorders>
            <w:hideMark/>
          </w:tcPr>
          <w:p w:rsidR="007952C7" w:rsidRPr="003300A2" w:rsidRDefault="007952C7" w:rsidP="004E5C02">
            <w:pPr>
              <w:spacing w:line="240" w:lineRule="exact"/>
              <w:jc w:val="center"/>
              <w:rPr>
                <w:szCs w:val="22"/>
              </w:rPr>
            </w:pPr>
          </w:p>
        </w:tc>
        <w:tc>
          <w:tcPr>
            <w:tcW w:w="686" w:type="dxa"/>
            <w:tcBorders>
              <w:top w:val="single" w:sz="4" w:space="0" w:color="auto"/>
              <w:left w:val="single" w:sz="4" w:space="0" w:color="auto"/>
              <w:bottom w:val="single" w:sz="4" w:space="0" w:color="auto"/>
              <w:right w:val="single" w:sz="4" w:space="0" w:color="auto"/>
            </w:tcBorders>
            <w:hideMark/>
          </w:tcPr>
          <w:p w:rsidR="007952C7" w:rsidRPr="003300A2" w:rsidRDefault="007952C7" w:rsidP="004E5C02">
            <w:pPr>
              <w:spacing w:line="240" w:lineRule="exact"/>
              <w:jc w:val="center"/>
              <w:rPr>
                <w:szCs w:val="22"/>
              </w:rPr>
            </w:pPr>
            <w:r w:rsidRPr="003300A2">
              <w:rPr>
                <w:sz w:val="22"/>
                <w:szCs w:val="22"/>
              </w:rPr>
              <w:t>1</w:t>
            </w: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2</w:t>
            </w: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3</w:t>
            </w:r>
          </w:p>
        </w:tc>
      </w:tr>
      <w:tr w:rsidR="007952C7" w:rsidRPr="003300A2" w:rsidTr="004E5C02">
        <w:trPr>
          <w:trHeight w:val="368"/>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1</w:t>
            </w: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02"/>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2</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23"/>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3</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36"/>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4</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02"/>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5</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09"/>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6</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402"/>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7</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p w:rsidR="007952C7" w:rsidRPr="003300A2" w:rsidRDefault="007952C7" w:rsidP="004E5C02">
            <w:pPr>
              <w:spacing w:line="240" w:lineRule="exact"/>
              <w:jc w:val="center"/>
              <w:rPr>
                <w:szCs w:val="22"/>
              </w:rPr>
            </w:pPr>
            <w:r w:rsidRPr="003300A2">
              <w:rPr>
                <w:sz w:val="22"/>
                <w:szCs w:val="22"/>
              </w:rPr>
              <w:t>____________________</w:t>
            </w: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218"/>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8</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212"/>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9</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218"/>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r w:rsidRPr="003300A2">
              <w:rPr>
                <w:sz w:val="22"/>
                <w:szCs w:val="22"/>
              </w:rPr>
              <w:t>10</w:t>
            </w:r>
          </w:p>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191"/>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313"/>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313"/>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r w:rsidR="007952C7" w:rsidRPr="003300A2" w:rsidTr="004E5C02">
        <w:trPr>
          <w:trHeight w:val="313"/>
        </w:trPr>
        <w:tc>
          <w:tcPr>
            <w:tcW w:w="1409" w:type="dxa"/>
            <w:vMerge/>
            <w:tcBorders>
              <w:left w:val="single" w:sz="4" w:space="0" w:color="auto"/>
              <w:right w:val="single" w:sz="4" w:space="0" w:color="auto"/>
            </w:tcBorders>
          </w:tcPr>
          <w:p w:rsidR="007952C7" w:rsidRPr="003300A2" w:rsidRDefault="007952C7" w:rsidP="004E5C02">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4E5C02">
            <w:pPr>
              <w:spacing w:line="240" w:lineRule="exact"/>
              <w:jc w:val="center"/>
              <w:rPr>
                <w:szCs w:val="22"/>
              </w:rPr>
            </w:pPr>
          </w:p>
        </w:tc>
      </w:tr>
    </w:tbl>
    <w:p w:rsidR="007952C7" w:rsidRDefault="007952C7" w:rsidP="007952C7">
      <w:pPr>
        <w:rPr>
          <w:b/>
          <w:sz w:val="22"/>
          <w:szCs w:val="22"/>
        </w:rPr>
      </w:pPr>
    </w:p>
    <w:p w:rsidR="007952C7" w:rsidRDefault="007952C7" w:rsidP="007952C7">
      <w:pPr>
        <w:ind w:right="-720"/>
        <w:rPr>
          <w:sz w:val="22"/>
          <w:szCs w:val="22"/>
        </w:rPr>
      </w:pPr>
    </w:p>
    <w:p w:rsidR="007952C7" w:rsidRDefault="007952C7" w:rsidP="00903EA2">
      <w:pPr>
        <w:keepNext/>
        <w:jc w:val="center"/>
        <w:outlineLvl w:val="7"/>
        <w:rPr>
          <w:sz w:val="22"/>
          <w:szCs w:val="22"/>
          <w:lang w:val="it-IT"/>
        </w:rPr>
      </w:pPr>
    </w:p>
    <w:p w:rsidR="007952C7" w:rsidRPr="003300A2" w:rsidRDefault="007952C7" w:rsidP="00AE0670">
      <w:pPr>
        <w:keepNext/>
        <w:outlineLvl w:val="7"/>
        <w:rPr>
          <w:sz w:val="22"/>
          <w:szCs w:val="22"/>
          <w:lang w:val="it-IT"/>
        </w:rPr>
      </w:pPr>
    </w:p>
    <w:sectPr w:rsidR="007952C7" w:rsidRPr="003300A2" w:rsidSect="00085218">
      <w:pgSz w:w="11906" w:h="16838"/>
      <w:pgMar w:top="567" w:right="70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18D" w:rsidRDefault="00A1118D" w:rsidP="007952C7">
      <w:r>
        <w:separator/>
      </w:r>
    </w:p>
  </w:endnote>
  <w:endnote w:type="continuationSeparator" w:id="1">
    <w:p w:rsidR="00A1118D" w:rsidRDefault="00A1118D" w:rsidP="00795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18D" w:rsidRDefault="00A1118D" w:rsidP="007952C7">
      <w:r>
        <w:separator/>
      </w:r>
    </w:p>
  </w:footnote>
  <w:footnote w:type="continuationSeparator" w:id="1">
    <w:p w:rsidR="00A1118D" w:rsidRDefault="00A1118D" w:rsidP="00795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5E40375"/>
    <w:multiLevelType w:val="hybridMultilevel"/>
    <w:tmpl w:val="904EA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99B529C"/>
    <w:multiLevelType w:val="hybridMultilevel"/>
    <w:tmpl w:val="D1ECD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C5A4E00"/>
    <w:multiLevelType w:val="hybridMultilevel"/>
    <w:tmpl w:val="FB0234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43001F5"/>
    <w:multiLevelType w:val="hybridMultilevel"/>
    <w:tmpl w:val="63FC2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6">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20"/>
  </w:num>
  <w:num w:numId="5">
    <w:abstractNumId w:val="17"/>
  </w:num>
  <w:num w:numId="6">
    <w:abstractNumId w:val="19"/>
  </w:num>
  <w:num w:numId="7">
    <w:abstractNumId w:val="1"/>
  </w:num>
  <w:num w:numId="8">
    <w:abstractNumId w:val="15"/>
  </w:num>
  <w:num w:numId="9">
    <w:abstractNumId w:val="8"/>
  </w:num>
  <w:num w:numId="10">
    <w:abstractNumId w:val="3"/>
  </w:num>
  <w:num w:numId="11">
    <w:abstractNumId w:val="16"/>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3"/>
  </w:num>
  <w:num w:numId="19">
    <w:abstractNumId w:val="9"/>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4A5"/>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88"/>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EA"/>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D6"/>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5F"/>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69"/>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2A"/>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06"/>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35E"/>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151"/>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51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6C"/>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59E"/>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27C"/>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60D"/>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5E1A"/>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CAF"/>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9B5"/>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88"/>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0D2"/>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559"/>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39"/>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5FCB"/>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C7"/>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3A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9AE"/>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301"/>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EA2"/>
    <w:rsid w:val="00903FC1"/>
    <w:rsid w:val="00903FCC"/>
    <w:rsid w:val="00904230"/>
    <w:rsid w:val="009042C4"/>
    <w:rsid w:val="00904460"/>
    <w:rsid w:val="00904821"/>
    <w:rsid w:val="00904908"/>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4DD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1AA"/>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4FC8"/>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405"/>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175"/>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4D2"/>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18D"/>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6C0"/>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0CA"/>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3F0"/>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3FFD"/>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670"/>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90"/>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2DE"/>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C2D"/>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81C"/>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3D5"/>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CBE"/>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06"/>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276"/>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CCB"/>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9E"/>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248"/>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1E"/>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466"/>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65C"/>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6D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69D"/>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AAA"/>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Heading1">
    <w:name w:val="heading 1"/>
    <w:basedOn w:val="Normal"/>
    <w:next w:val="Normal"/>
    <w:link w:val="Heading1Cha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Heading2">
    <w:name w:val="heading 2"/>
    <w:basedOn w:val="Normal"/>
    <w:next w:val="Normal"/>
    <w:link w:val="Heading2Cha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basedOn w:val="DefaultParagraphFon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BodyTextIndent">
    <w:name w:val="Body Text Indent"/>
    <w:basedOn w:val="Normal"/>
    <w:link w:val="BodyTextIndentChar"/>
    <w:rsid w:val="00CA2A8C"/>
    <w:pPr>
      <w:spacing w:after="120"/>
      <w:ind w:left="283"/>
    </w:pPr>
  </w:style>
  <w:style w:type="character" w:customStyle="1" w:styleId="BodyTextIndentChar">
    <w:name w:val="Body Text Indent Char"/>
    <w:basedOn w:val="DefaultParagraphFont"/>
    <w:link w:val="BodyTextInden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DefaultParagraphFont"/>
    <w:rsid w:val="001C4D8D"/>
    <w:rPr>
      <w:b/>
      <w:bCs/>
      <w:color w:val="000000"/>
    </w:rPr>
  </w:style>
  <w:style w:type="character" w:customStyle="1" w:styleId="tabel1">
    <w:name w:val="tabel1"/>
    <w:basedOn w:val="DefaultParagraphFont"/>
    <w:rsid w:val="001C4D8D"/>
    <w:rPr>
      <w:rFonts w:ascii="Courier New" w:hAnsi="Courier New" w:cs="Courier New"/>
      <w:color w:val="000000"/>
      <w:sz w:val="20"/>
      <w:szCs w:val="20"/>
    </w:rPr>
  </w:style>
  <w:style w:type="character" w:customStyle="1" w:styleId="nota1">
    <w:name w:val="nota1"/>
    <w:basedOn w:val="DefaultParagraphFon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Heading1Char">
    <w:name w:val="Heading 1 Char"/>
    <w:basedOn w:val="DefaultParagraphFont"/>
    <w:link w:val="Heading1"/>
    <w:rsid w:val="004A7319"/>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4A7319"/>
    <w:rPr>
      <w:rFonts w:ascii="Arial" w:eastAsia="Times New Roman" w:hAnsi="Arial" w:cs="Arial"/>
      <w:b/>
      <w:bCs/>
      <w:i/>
      <w:iCs/>
      <w:sz w:val="28"/>
      <w:szCs w:val="28"/>
      <w:lang w:val="en-US"/>
    </w:rPr>
  </w:style>
  <w:style w:type="paragraph" w:customStyle="1" w:styleId="11ptheading">
    <w:name w:val="11 pt heading"/>
    <w:basedOn w:val="Normal"/>
    <w:next w:val="Body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NoSpacing">
    <w:name w:val="No Spacing"/>
    <w:uiPriority w:val="1"/>
    <w:qFormat/>
    <w:rsid w:val="004A7319"/>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4A7319"/>
    <w:pPr>
      <w:spacing w:after="120"/>
    </w:pPr>
  </w:style>
  <w:style w:type="character" w:customStyle="1" w:styleId="BodyTextChar">
    <w:name w:val="Body Text Char"/>
    <w:basedOn w:val="DefaultParagraphFont"/>
    <w:link w:val="Body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ph">
    <w:name w:val="List Paragraph"/>
    <w:aliases w:val="Forth level"/>
    <w:basedOn w:val="Normal"/>
    <w:link w:val="ListParagraphChar"/>
    <w:uiPriority w:val="34"/>
    <w:qFormat/>
    <w:rsid w:val="00F23C8F"/>
    <w:pPr>
      <w:ind w:left="720"/>
      <w:contextualSpacing/>
    </w:pPr>
  </w:style>
  <w:style w:type="character" w:customStyle="1" w:styleId="DefaultTextCaracter">
    <w:name w:val="Default Text Caracter"/>
    <w:basedOn w:val="DefaultParagraphFon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DefaultParagraphFont"/>
    <w:rsid w:val="000B3484"/>
  </w:style>
  <w:style w:type="character" w:customStyle="1" w:styleId="tpa1">
    <w:name w:val="tpa1"/>
    <w:basedOn w:val="DefaultParagraphFon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PlainText">
    <w:name w:val="Plain Text"/>
    <w:aliases w:val="Char Char4 Char Char,Char Char4"/>
    <w:basedOn w:val="Normal"/>
    <w:link w:val="PlainTextCha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PlainTextChar">
    <w:name w:val="Plain Text Char"/>
    <w:aliases w:val="Char Char4 Char Char Char,Char Char4 Char"/>
    <w:basedOn w:val="DefaultParagraphFont"/>
    <w:link w:val="PlainText"/>
    <w:rsid w:val="00844095"/>
    <w:rPr>
      <w:rFonts w:ascii="Courier New" w:eastAsia="Times New Roman" w:hAnsi="Courier New" w:cs="Courier New"/>
      <w:sz w:val="20"/>
      <w:szCs w:val="20"/>
      <w:lang w:eastAsia="ro-RO"/>
    </w:rPr>
  </w:style>
  <w:style w:type="paragraph" w:styleId="HTMLPreformatted">
    <w:name w:val="HTML Preformatted"/>
    <w:basedOn w:val="Normal"/>
    <w:link w:val="HTMLPreformattedCha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HTMLPreformattedChar">
    <w:name w:val="HTML Preformatted Char"/>
    <w:basedOn w:val="DefaultParagraphFont"/>
    <w:link w:val="HTMLPreformatted"/>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BodyText2">
    <w:name w:val="Body Text 2"/>
    <w:basedOn w:val="Normal"/>
    <w:link w:val="BodyText2Cha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BodyText2Char">
    <w:name w:val="Body Text 2 Char"/>
    <w:basedOn w:val="DefaultParagraphFont"/>
    <w:link w:val="Body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Heading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phChar">
    <w:name w:val="List Paragraph Char"/>
    <w:aliases w:val="Forth level Char"/>
    <w:basedOn w:val="DefaultParagraphFont"/>
    <w:link w:val="ListParagraph"/>
    <w:uiPriority w:val="34"/>
    <w:rsid w:val="00C314C0"/>
    <w:rPr>
      <w:rFonts w:ascii="Times New Roman" w:eastAsia="Times New Roman" w:hAnsi="Times New Roman" w:cs="Times New Roman"/>
      <w:color w:val="000000"/>
      <w:sz w:val="24"/>
      <w:szCs w:val="20"/>
      <w:lang w:val="en-US" w:eastAsia="zh-CN"/>
    </w:rPr>
  </w:style>
  <w:style w:type="character" w:styleId="PageNumber">
    <w:name w:val="page number"/>
    <w:rsid w:val="00903EA2"/>
  </w:style>
  <w:style w:type="paragraph" w:customStyle="1" w:styleId="Default">
    <w:name w:val="Default"/>
    <w:rsid w:val="00903E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6B60D2"/>
    <w:rPr>
      <w:color w:val="0000FF"/>
      <w:u w:val="single"/>
    </w:rPr>
  </w:style>
  <w:style w:type="character" w:styleId="Strong">
    <w:name w:val="Strong"/>
    <w:basedOn w:val="DefaultParagraphFont"/>
    <w:uiPriority w:val="22"/>
    <w:qFormat/>
    <w:rsid w:val="006B60D2"/>
    <w:rPr>
      <w:b/>
      <w:bCs/>
    </w:rPr>
  </w:style>
  <w:style w:type="paragraph" w:styleId="Header">
    <w:name w:val="header"/>
    <w:basedOn w:val="Normal"/>
    <w:link w:val="HeaderChar"/>
    <w:uiPriority w:val="99"/>
    <w:semiHidden/>
    <w:unhideWhenUsed/>
    <w:rsid w:val="007952C7"/>
    <w:pPr>
      <w:tabs>
        <w:tab w:val="center" w:pos="4536"/>
        <w:tab w:val="right" w:pos="9072"/>
      </w:tabs>
    </w:pPr>
  </w:style>
  <w:style w:type="character" w:customStyle="1" w:styleId="HeaderChar">
    <w:name w:val="Header Char"/>
    <w:basedOn w:val="DefaultParagraphFont"/>
    <w:link w:val="Header"/>
    <w:uiPriority w:val="99"/>
    <w:semiHidden/>
    <w:rsid w:val="007952C7"/>
    <w:rPr>
      <w:rFonts w:ascii="Times New Roman" w:eastAsia="Times New Roman" w:hAnsi="Times New Roman" w:cs="Times New Roman"/>
      <w:color w:val="000000"/>
      <w:sz w:val="24"/>
      <w:szCs w:val="20"/>
      <w:lang w:val="en-US" w:eastAsia="zh-CN"/>
    </w:rPr>
  </w:style>
  <w:style w:type="paragraph" w:styleId="Footer">
    <w:name w:val="footer"/>
    <w:basedOn w:val="Normal"/>
    <w:link w:val="FooterChar"/>
    <w:uiPriority w:val="99"/>
    <w:semiHidden/>
    <w:unhideWhenUsed/>
    <w:rsid w:val="007952C7"/>
    <w:pPr>
      <w:tabs>
        <w:tab w:val="center" w:pos="4536"/>
        <w:tab w:val="right" w:pos="9072"/>
      </w:tabs>
    </w:pPr>
  </w:style>
  <w:style w:type="character" w:customStyle="1" w:styleId="FooterChar">
    <w:name w:val="Footer Char"/>
    <w:basedOn w:val="DefaultParagraphFont"/>
    <w:link w:val="Footer"/>
    <w:uiPriority w:val="99"/>
    <w:semiHidden/>
    <w:rsid w:val="007952C7"/>
    <w:rPr>
      <w:rFonts w:ascii="Times New Roman" w:eastAsia="Times New Roman" w:hAnsi="Times New Roman" w:cs="Times New Roman"/>
      <w:color w:val="000000"/>
      <w:sz w:val="24"/>
      <w:szCs w:val="20"/>
      <w:lang w:val="en-US" w:eastAsia="zh-CN"/>
    </w:rPr>
  </w:style>
  <w:style w:type="table" w:styleId="TableGrid">
    <w:name w:val="Table Grid"/>
    <w:basedOn w:val="TableNormal"/>
    <w:uiPriority w:val="59"/>
    <w:rsid w:val="00EF6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F609-18C5-4443-8931-703C4CF9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7767</Words>
  <Characters>44272</Characters>
  <Application>Microsoft Office Word</Application>
  <DocSecurity>0</DocSecurity>
  <Lines>368</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genoveva.zanoaga</cp:lastModifiedBy>
  <cp:revision>82</cp:revision>
  <dcterms:created xsi:type="dcterms:W3CDTF">2016-06-24T08:28:00Z</dcterms:created>
  <dcterms:modified xsi:type="dcterms:W3CDTF">2022-04-18T08:37:00Z</dcterms:modified>
</cp:coreProperties>
</file>