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9C" w:rsidRPr="00EA5F9C" w:rsidRDefault="00EA5F9C" w:rsidP="00EA5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5F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DECLARAȚIE PE PROPRIA RĂSPUNDERE</w:t>
      </w:r>
    </w:p>
    <w:p w:rsidR="00EA5F9C" w:rsidRPr="00EA5F9C" w:rsidRDefault="00EA5F9C" w:rsidP="00EA5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5F9C" w:rsidRDefault="00EA5F9C" w:rsidP="00EA5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5F9C" w:rsidRDefault="00EA5F9C" w:rsidP="00EA5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5F9C" w:rsidRDefault="00EA5F9C" w:rsidP="00EA5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5F9C" w:rsidRDefault="00EA5F9C" w:rsidP="00EA5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5F9C" w:rsidRDefault="00EA5F9C" w:rsidP="00EA5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5F9C" w:rsidRPr="00EA5F9C" w:rsidRDefault="00EA5F9C" w:rsidP="00EA5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5F9C" w:rsidRDefault="00EA5F9C" w:rsidP="00EA5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Subsemnatul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Subsemnata</w:t>
      </w:r>
      <w:proofErr w:type="spellEnd"/>
      <w:proofErr w:type="gram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, 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</w:t>
      </w:r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domiciliul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</w:t>
      </w:r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.........,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legitimat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legitimată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.........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seria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 nr. </w:t>
      </w:r>
      <w:proofErr w:type="gram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......................., CNP .............................,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cunoscând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prevederile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4" w:history="1">
        <w:r w:rsidRPr="00EA5F9C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</w:rPr>
          <w:t>art.</w:t>
        </w:r>
        <w:proofErr w:type="gramEnd"/>
        <w:r w:rsidRPr="00EA5F9C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</w:rPr>
          <w:t xml:space="preserve"> 326 din </w:t>
        </w:r>
        <w:proofErr w:type="spellStart"/>
        <w:r w:rsidRPr="00EA5F9C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</w:rPr>
          <w:t>Legea</w:t>
        </w:r>
        <w:proofErr w:type="spellEnd"/>
        <w:r w:rsidRPr="00EA5F9C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</w:rPr>
          <w:t xml:space="preserve"> nr. 286/2009 </w:t>
        </w:r>
        <w:proofErr w:type="spellStart"/>
        <w:r w:rsidRPr="00EA5F9C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</w:rPr>
          <w:t>privind</w:t>
        </w:r>
        <w:proofErr w:type="spellEnd"/>
        <w:r w:rsidRPr="00EA5F9C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</w:rPr>
          <w:t xml:space="preserve"> </w:t>
        </w:r>
        <w:proofErr w:type="spellStart"/>
        <w:r w:rsidRPr="00EA5F9C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</w:rPr>
          <w:t>Codul</w:t>
        </w:r>
        <w:proofErr w:type="spellEnd"/>
        <w:r w:rsidRPr="00EA5F9C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</w:rPr>
          <w:t xml:space="preserve"> penal</w:t>
        </w:r>
      </w:hyperlink>
      <w:r w:rsidRPr="00EA5F9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,</w:t>
      </w:r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modificările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completările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ulterioare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cu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falsul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declarații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declar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prin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prezenta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pe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propria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răspundere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că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informațiile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prezentate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cererea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privind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decontarea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cheltuielilor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hrana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pentru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cetățenii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străini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apatrizii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găzduiți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aflați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situații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deosebite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proveniți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zona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conflictului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armat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Ucraina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reale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5F9C" w:rsidRDefault="00EA5F9C" w:rsidP="00EA5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5F9C" w:rsidRDefault="00EA5F9C" w:rsidP="00EA5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5F9C" w:rsidRPr="00EA5F9C" w:rsidRDefault="00EA5F9C" w:rsidP="00EA5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Totodată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mă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angajez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să</w:t>
      </w:r>
      <w:proofErr w:type="spellEnd"/>
      <w:proofErr w:type="gram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restitui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sumele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încasate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titlu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necuvenit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baza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5" w:history="1">
        <w:r w:rsidRPr="00EA5F9C">
          <w:rPr>
            <w:rFonts w:ascii="Times New Roman" w:eastAsia="Times New Roman" w:hAnsi="Times New Roman" w:cs="Times New Roman"/>
            <w:b/>
            <w:i/>
            <w:sz w:val="28"/>
            <w:szCs w:val="28"/>
          </w:rPr>
          <w:t xml:space="preserve">art. </w:t>
        </w:r>
        <w:proofErr w:type="gramStart"/>
        <w:r w:rsidRPr="00EA5F9C">
          <w:rPr>
            <w:rFonts w:ascii="Times New Roman" w:eastAsia="Times New Roman" w:hAnsi="Times New Roman" w:cs="Times New Roman"/>
            <w:b/>
            <w:i/>
            <w:sz w:val="28"/>
            <w:szCs w:val="28"/>
          </w:rPr>
          <w:t xml:space="preserve">1 </w:t>
        </w:r>
        <w:proofErr w:type="spellStart"/>
        <w:r w:rsidRPr="00EA5F9C">
          <w:rPr>
            <w:rFonts w:ascii="Times New Roman" w:eastAsia="Times New Roman" w:hAnsi="Times New Roman" w:cs="Times New Roman"/>
            <w:b/>
            <w:i/>
            <w:sz w:val="28"/>
            <w:szCs w:val="28"/>
          </w:rPr>
          <w:t>alin</w:t>
        </w:r>
        <w:proofErr w:type="spellEnd"/>
        <w:r w:rsidRPr="00EA5F9C">
          <w:rPr>
            <w:rFonts w:ascii="Times New Roman" w:eastAsia="Times New Roman" w:hAnsi="Times New Roman" w:cs="Times New Roman"/>
            <w:b/>
            <w:i/>
            <w:sz w:val="28"/>
            <w:szCs w:val="28"/>
          </w:rPr>
          <w:t>.</w:t>
        </w:r>
        <w:proofErr w:type="gramEnd"/>
        <w:r w:rsidRPr="00EA5F9C">
          <w:rPr>
            <w:rFonts w:ascii="Times New Roman" w:eastAsia="Times New Roman" w:hAnsi="Times New Roman" w:cs="Times New Roman"/>
            <w:b/>
            <w:i/>
            <w:sz w:val="28"/>
            <w:szCs w:val="28"/>
          </w:rPr>
          <w:t xml:space="preserve"> (10) </w:t>
        </w:r>
        <w:proofErr w:type="gramStart"/>
        <w:r w:rsidRPr="00EA5F9C">
          <w:rPr>
            <w:rFonts w:ascii="Times New Roman" w:eastAsia="Times New Roman" w:hAnsi="Times New Roman" w:cs="Times New Roman"/>
            <w:b/>
            <w:i/>
            <w:sz w:val="28"/>
            <w:szCs w:val="28"/>
          </w:rPr>
          <w:t>din</w:t>
        </w:r>
        <w:proofErr w:type="gramEnd"/>
        <w:r w:rsidRPr="00EA5F9C">
          <w:rPr>
            <w:rFonts w:ascii="Times New Roman" w:eastAsia="Times New Roman" w:hAnsi="Times New Roman" w:cs="Times New Roman"/>
            <w:b/>
            <w:i/>
            <w:sz w:val="28"/>
            <w:szCs w:val="28"/>
          </w:rPr>
          <w:t xml:space="preserve"> </w:t>
        </w:r>
        <w:proofErr w:type="spellStart"/>
        <w:r w:rsidRPr="00EA5F9C">
          <w:rPr>
            <w:rFonts w:ascii="Times New Roman" w:eastAsia="Times New Roman" w:hAnsi="Times New Roman" w:cs="Times New Roman"/>
            <w:b/>
            <w:i/>
            <w:sz w:val="28"/>
            <w:szCs w:val="28"/>
          </w:rPr>
          <w:t>Ordonanța</w:t>
        </w:r>
        <w:proofErr w:type="spellEnd"/>
        <w:r w:rsidRPr="00EA5F9C">
          <w:rPr>
            <w:rFonts w:ascii="Times New Roman" w:eastAsia="Times New Roman" w:hAnsi="Times New Roman" w:cs="Times New Roman"/>
            <w:b/>
            <w:i/>
            <w:sz w:val="28"/>
            <w:szCs w:val="28"/>
          </w:rPr>
          <w:t xml:space="preserve"> de </w:t>
        </w:r>
        <w:proofErr w:type="spellStart"/>
        <w:r w:rsidRPr="00EA5F9C">
          <w:rPr>
            <w:rFonts w:ascii="Times New Roman" w:eastAsia="Times New Roman" w:hAnsi="Times New Roman" w:cs="Times New Roman"/>
            <w:b/>
            <w:i/>
            <w:sz w:val="28"/>
            <w:szCs w:val="28"/>
          </w:rPr>
          <w:t>urgență</w:t>
        </w:r>
        <w:proofErr w:type="spellEnd"/>
        <w:r w:rsidRPr="00EA5F9C">
          <w:rPr>
            <w:rFonts w:ascii="Times New Roman" w:eastAsia="Times New Roman" w:hAnsi="Times New Roman" w:cs="Times New Roman"/>
            <w:b/>
            <w:i/>
            <w:sz w:val="28"/>
            <w:szCs w:val="28"/>
          </w:rPr>
          <w:t xml:space="preserve"> a </w:t>
        </w:r>
        <w:proofErr w:type="spellStart"/>
        <w:r w:rsidRPr="00EA5F9C">
          <w:rPr>
            <w:rFonts w:ascii="Times New Roman" w:eastAsia="Times New Roman" w:hAnsi="Times New Roman" w:cs="Times New Roman"/>
            <w:b/>
            <w:i/>
            <w:sz w:val="28"/>
            <w:szCs w:val="28"/>
          </w:rPr>
          <w:t>Guvernului</w:t>
        </w:r>
        <w:proofErr w:type="spellEnd"/>
        <w:r w:rsidRPr="00EA5F9C">
          <w:rPr>
            <w:rFonts w:ascii="Times New Roman" w:eastAsia="Times New Roman" w:hAnsi="Times New Roman" w:cs="Times New Roman"/>
            <w:b/>
            <w:i/>
            <w:sz w:val="28"/>
            <w:szCs w:val="28"/>
          </w:rPr>
          <w:t xml:space="preserve"> nr. 15/2022</w:t>
        </w:r>
      </w:hyperlink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privind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acordarea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sprijin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asistență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umanitară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către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statul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român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cetățenilor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străini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apatrizilor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aflați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situații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deosebite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proveniți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zona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conflictului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armat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Ucraina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cu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modificările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completările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ulterioare</w:t>
      </w:r>
      <w:proofErr w:type="spellEnd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5F9C" w:rsidRPr="00EA5F9C" w:rsidRDefault="00EA5F9C" w:rsidP="00EA5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5F9C" w:rsidRDefault="00EA5F9C" w:rsidP="00EA5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5F9C" w:rsidRDefault="00EA5F9C" w:rsidP="00EA5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5F9C" w:rsidRDefault="00EA5F9C" w:rsidP="00EA5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5F9C" w:rsidRDefault="00EA5F9C" w:rsidP="00EA5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5F9C" w:rsidRDefault="00EA5F9C" w:rsidP="00EA5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5F9C" w:rsidRDefault="00EA5F9C" w:rsidP="00EA5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5F9C" w:rsidRDefault="00EA5F9C" w:rsidP="00EA5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5F9C" w:rsidRDefault="00EA5F9C" w:rsidP="00EA5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5F9C" w:rsidRDefault="00EA5F9C" w:rsidP="00EA5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5F9C" w:rsidRPr="00EA5F9C" w:rsidRDefault="00EA5F9C" w:rsidP="00EA5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Data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EA5F9C">
        <w:rPr>
          <w:rFonts w:ascii="Times New Roman" w:eastAsia="Times New Roman" w:hAnsi="Times New Roman" w:cs="Times New Roman"/>
          <w:color w:val="000000"/>
          <w:sz w:val="28"/>
          <w:szCs w:val="28"/>
        </w:rPr>
        <w:t>Semnătura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A5F9C" w:rsidRPr="00EA5F9C" w:rsidRDefault="00EA5F9C" w:rsidP="00EA5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5F9C" w:rsidRPr="00EA5F9C" w:rsidRDefault="00EA5F9C" w:rsidP="00EA5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7DA" w:rsidRPr="00EA5F9C" w:rsidRDefault="002377DA" w:rsidP="00EA5F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77DA" w:rsidRPr="00EA5F9C" w:rsidSect="00237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5F9C"/>
    <w:rsid w:val="002377DA"/>
    <w:rsid w:val="00EA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ar">
    <w:name w:val="a_par"/>
    <w:basedOn w:val="DefaultParagraphFont"/>
    <w:rsid w:val="00EA5F9C"/>
  </w:style>
  <w:style w:type="character" w:customStyle="1" w:styleId="spar">
    <w:name w:val="s_par"/>
    <w:basedOn w:val="DefaultParagraphFont"/>
    <w:rsid w:val="00EA5F9C"/>
  </w:style>
  <w:style w:type="character" w:styleId="Hyperlink">
    <w:name w:val="Hyperlink"/>
    <w:basedOn w:val="DefaultParagraphFont"/>
    <w:uiPriority w:val="99"/>
    <w:semiHidden/>
    <w:unhideWhenUsed/>
    <w:rsid w:val="00EA5F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islatie.just.ro/Public/DetaliiDocumentAfis/252050" TargetMode="External"/><Relationship Id="rId4" Type="http://schemas.openxmlformats.org/officeDocument/2006/relationships/hyperlink" Target="https://legislatie.just.ro/Public/DetaliiDocumentAfis/2496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2022-03-21T12:37:00Z</dcterms:created>
  <dcterms:modified xsi:type="dcterms:W3CDTF">2022-03-21T12:40:00Z</dcterms:modified>
</cp:coreProperties>
</file>