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A1311C" w:rsidRDefault="00A1311C" w:rsidP="00947D95">
      <w:pPr>
        <w:jc w:val="center"/>
        <w:rPr>
          <w:i/>
          <w:lang w:val="it-IT"/>
        </w:rPr>
      </w:pPr>
    </w:p>
    <w:p w:rsidR="00A1311C" w:rsidRDefault="00A1311C" w:rsidP="00947D95">
      <w:pPr>
        <w:jc w:val="center"/>
        <w:rPr>
          <w:i/>
          <w:lang w:val="it-IT"/>
        </w:rPr>
      </w:pPr>
    </w:p>
    <w:p w:rsidR="00064D60" w:rsidRPr="00587D6D" w:rsidRDefault="00064D60" w:rsidP="00947D95">
      <w:pPr>
        <w:jc w:val="center"/>
        <w:rPr>
          <w:i/>
          <w:lang w:val="it-IT"/>
        </w:rPr>
      </w:pPr>
    </w:p>
    <w:p w:rsidR="004A4DFB" w:rsidRDefault="00A1311C" w:rsidP="00BD5736">
      <w:pPr>
        <w:spacing w:line="360" w:lineRule="auto"/>
        <w:jc w:val="both"/>
        <w:rPr>
          <w:color w:val="000000"/>
        </w:rPr>
      </w:pPr>
      <w:r>
        <w:rPr>
          <w:lang w:val="it-IT"/>
        </w:rPr>
        <w:t xml:space="preserve">               </w:t>
      </w:r>
      <w:r w:rsidR="00F04125" w:rsidRPr="000A6AEC">
        <w:rPr>
          <w:lang w:val="it-IT"/>
        </w:rPr>
        <w:t>Ca urmare a Anuntului publicat</w:t>
      </w:r>
      <w:r w:rsidR="000A6AEC">
        <w:rPr>
          <w:lang w:val="it-IT"/>
        </w:rPr>
        <w:t xml:space="preserve"> în SICAP și</w:t>
      </w:r>
      <w:r w:rsidR="00F04125" w:rsidRPr="000A6AEC">
        <w:rPr>
          <w:lang w:val="it-IT"/>
        </w:rPr>
        <w:t xml:space="preserve"> </w:t>
      </w:r>
      <w:r w:rsidR="00A14CB0" w:rsidRPr="000A6AEC">
        <w:rPr>
          <w:lang w:val="it-IT"/>
        </w:rPr>
        <w:t xml:space="preserve">pe site-ul Primăriei Municipiului Piatra Neamț, secțiunea Achiziții Publice, </w:t>
      </w:r>
      <w:r w:rsidR="009679F7">
        <w:rPr>
          <w:lang w:val="it-IT"/>
        </w:rPr>
        <w:t>în data de  18</w:t>
      </w:r>
      <w:r w:rsidR="008900F0">
        <w:rPr>
          <w:lang w:val="it-IT"/>
        </w:rPr>
        <w:t>.</w:t>
      </w:r>
      <w:r w:rsidR="00F175E9">
        <w:rPr>
          <w:lang w:val="it-IT"/>
        </w:rPr>
        <w:t>05</w:t>
      </w:r>
      <w:r w:rsidR="001B428F">
        <w:rPr>
          <w:lang w:val="it-IT"/>
        </w:rPr>
        <w:t>.</w:t>
      </w:r>
      <w:r w:rsidR="00721349">
        <w:rPr>
          <w:lang w:val="it-IT"/>
        </w:rPr>
        <w:t>2020</w:t>
      </w:r>
      <w:r w:rsidR="00A14CB0" w:rsidRPr="000A6AEC">
        <w:rPr>
          <w:lang w:val="it-IT"/>
        </w:rPr>
        <w:t xml:space="preserve">, </w:t>
      </w:r>
      <w:r w:rsidR="00F04125" w:rsidRPr="000A6AEC">
        <w:rPr>
          <w:lang w:val="it-IT"/>
        </w:rPr>
        <w:t>pentru atribuirea contractului</w:t>
      </w:r>
      <w:r w:rsidR="004A4DFB">
        <w:rPr>
          <w:lang w:val="it-IT"/>
        </w:rPr>
        <w:t>:</w:t>
      </w:r>
      <w:r w:rsidR="004A4DFB">
        <w:rPr>
          <w:color w:val="000000"/>
        </w:rPr>
        <w:t xml:space="preserve"> </w:t>
      </w:r>
    </w:p>
    <w:p w:rsidR="00F04125" w:rsidRPr="004A4DFB" w:rsidRDefault="004A4DFB" w:rsidP="001B428F">
      <w:pPr>
        <w:spacing w:line="360" w:lineRule="auto"/>
        <w:rPr>
          <w:lang w:val="it-IT"/>
        </w:rPr>
      </w:pPr>
      <w:r w:rsidRPr="004A4DFB">
        <w:rPr>
          <w:b/>
          <w:color w:val="000000"/>
        </w:rPr>
        <w:t>Contract Service</w:t>
      </w:r>
      <w:r w:rsidR="009679F7">
        <w:rPr>
          <w:b/>
          <w:color w:val="000000"/>
        </w:rPr>
        <w:t xml:space="preserve"> Retele </w:t>
      </w:r>
      <w:r w:rsidR="00E276DC">
        <w:rPr>
          <w:color w:val="000000"/>
        </w:rPr>
        <w:t xml:space="preserve">pentru </w:t>
      </w:r>
      <w:r>
        <w:rPr>
          <w:color w:val="000000"/>
        </w:rPr>
        <w:t>:</w:t>
      </w:r>
      <w:r w:rsidR="001B428F">
        <w:rPr>
          <w:lang w:val="it-IT"/>
        </w:rPr>
        <w:t xml:space="preserve">  </w:t>
      </w:r>
      <w:r w:rsidR="00E276DC">
        <w:rPr>
          <w:lang w:val="it-IT"/>
        </w:rPr>
        <w:t xml:space="preserve"> </w:t>
      </w:r>
      <w:r w:rsidR="009679F7">
        <w:t>S</w:t>
      </w:r>
      <w:r w:rsidR="009679F7" w:rsidRPr="008A2311">
        <w:t>isteme de securitate - antiefractie, supraveghere video, control acces si</w:t>
      </w:r>
      <w:r w:rsidR="009679F7">
        <w:t xml:space="preserve">  </w:t>
      </w:r>
      <w:r w:rsidR="009679F7" w:rsidRPr="008A2311">
        <w:t>avertizare</w:t>
      </w:r>
      <w:r w:rsidR="009679F7">
        <w:t xml:space="preserve"> </w:t>
      </w:r>
      <w:r w:rsidR="009679F7" w:rsidRPr="008A2311">
        <w:t>inceput de incendiu</w:t>
      </w:r>
      <w:r w:rsidR="009679F7" w:rsidRPr="000A6AEC">
        <w:rPr>
          <w:lang w:val="it-IT"/>
        </w:rPr>
        <w:t xml:space="preserve"> </w:t>
      </w:r>
      <w:r w:rsidR="009679F7">
        <w:t>;</w:t>
      </w:r>
      <w:r w:rsidR="004D4CD9">
        <w:rPr>
          <w:lang w:val="it-IT"/>
        </w:rPr>
        <w:t>S</w:t>
      </w:r>
      <w:r w:rsidR="004D4CD9" w:rsidRPr="003E58DD">
        <w:rPr>
          <w:lang w:val="it-IT"/>
        </w:rPr>
        <w:t>isteme de te</w:t>
      </w:r>
      <w:r w:rsidR="00E276DC">
        <w:rPr>
          <w:lang w:val="it-IT"/>
        </w:rPr>
        <w:t>lecomunicatii</w:t>
      </w:r>
      <w:r w:rsidR="009679F7">
        <w:rPr>
          <w:lang w:val="it-IT"/>
        </w:rPr>
        <w:t>;</w:t>
      </w:r>
      <w:r w:rsidR="009679F7" w:rsidRPr="009679F7">
        <w:rPr>
          <w:lang w:val="it-IT"/>
        </w:rPr>
        <w:t xml:space="preserve"> </w:t>
      </w:r>
      <w:r w:rsidR="009679F7">
        <w:rPr>
          <w:lang w:val="it-IT"/>
        </w:rPr>
        <w:t>R</w:t>
      </w:r>
      <w:r w:rsidR="009679F7" w:rsidRPr="00845A84">
        <w:rPr>
          <w:lang w:val="it-IT"/>
        </w:rPr>
        <w:t>etele electrice interioare 220V</w:t>
      </w:r>
      <w:r w:rsidR="009679F7">
        <w:rPr>
          <w:lang w:val="it-IT"/>
        </w:rPr>
        <w:t xml:space="preserve"> </w:t>
      </w:r>
      <w:r w:rsidR="00E276DC">
        <w:rPr>
          <w:lang w:val="it-IT"/>
        </w:rPr>
        <w:t xml:space="preserve">  </w:t>
      </w:r>
      <w:r>
        <w:rPr>
          <w:lang w:val="it-IT"/>
        </w:rPr>
        <w:t xml:space="preserve"> R</w:t>
      </w:r>
      <w:r w:rsidRPr="00FB34BA">
        <w:rPr>
          <w:color w:val="000000"/>
        </w:rPr>
        <w:t>etele calcula</w:t>
      </w:r>
      <w:r w:rsidR="00E276DC">
        <w:rPr>
          <w:color w:val="000000"/>
        </w:rPr>
        <w:t>toare cu echipamentele aferente</w:t>
      </w:r>
      <w:r w:rsidR="001B428F">
        <w:rPr>
          <w:color w:val="000000"/>
        </w:rPr>
        <w:t xml:space="preserve">  </w:t>
      </w:r>
      <w:r w:rsidR="00F04125" w:rsidRPr="000A6AEC">
        <w:rPr>
          <w:lang w:val="it-IT"/>
        </w:rPr>
        <w:t xml:space="preserve"> </w:t>
      </w:r>
      <w:r w:rsidR="009329E4" w:rsidRPr="000A6AEC">
        <w:rPr>
          <w:rFonts w:eastAsia="Batang"/>
          <w:b/>
        </w:rPr>
        <w:t xml:space="preserve">,  </w:t>
      </w:r>
      <w:r w:rsidR="00F04125" w:rsidRPr="000A6AEC">
        <w:rPr>
          <w:lang w:val="it-IT"/>
        </w:rPr>
        <w:t>vă transmitem alăturat următoarele documente:</w:t>
      </w:r>
    </w:p>
    <w:p w:rsidR="00F04125" w:rsidRPr="000A6AEC" w:rsidRDefault="00F04125" w:rsidP="00BD5736">
      <w:pPr>
        <w:spacing w:line="360" w:lineRule="auto"/>
        <w:ind w:firstLine="720"/>
        <w:jc w:val="both"/>
        <w:rPr>
          <w:lang w:val="it-IT"/>
        </w:rPr>
      </w:pPr>
    </w:p>
    <w:p w:rsidR="00947D95" w:rsidRPr="000A6AEC" w:rsidRDefault="00947D95" w:rsidP="000A6AEC">
      <w:pPr>
        <w:spacing w:line="360" w:lineRule="auto"/>
        <w:jc w:val="both"/>
        <w:rPr>
          <w:lang w:val="it-IT"/>
        </w:rPr>
      </w:pPr>
    </w:p>
    <w:p w:rsidR="00064D60" w:rsidRPr="000A6AEC" w:rsidRDefault="00064D60" w:rsidP="000A6AEC">
      <w:pPr>
        <w:spacing w:line="360" w:lineRule="auto"/>
        <w:jc w:val="both"/>
        <w:rPr>
          <w:lang w:val="it-IT"/>
        </w:rPr>
      </w:pPr>
    </w:p>
    <w:p w:rsidR="00064D60" w:rsidRPr="000A6AEC" w:rsidRDefault="00064D60" w:rsidP="00947D95">
      <w:pPr>
        <w:spacing w:line="360" w:lineRule="auto"/>
        <w:jc w:val="both"/>
        <w:rPr>
          <w:lang w:val="it-IT"/>
        </w:rPr>
      </w:pPr>
    </w:p>
    <w:p w:rsidR="00064D60" w:rsidRPr="000A6AEC" w:rsidRDefault="00064D60" w:rsidP="00947D95">
      <w:pPr>
        <w:spacing w:line="360" w:lineRule="auto"/>
        <w:jc w:val="both"/>
        <w:rPr>
          <w:lang w:val="it-IT"/>
        </w:rPr>
      </w:pPr>
    </w:p>
    <w:p w:rsidR="00947D95" w:rsidRPr="00587D6D" w:rsidRDefault="004A4DFB" w:rsidP="00947D95">
      <w:pPr>
        <w:spacing w:line="360" w:lineRule="auto"/>
        <w:jc w:val="both"/>
        <w:rPr>
          <w:lang w:val="it-IT"/>
        </w:rPr>
      </w:pPr>
      <w:r>
        <w:rPr>
          <w:lang w:val="it-IT"/>
        </w:rPr>
        <w:t xml:space="preserve">  </w:t>
      </w:r>
      <w:r w:rsidR="00947D95" w:rsidRPr="00587D6D">
        <w:rPr>
          <w:lang w:val="it-IT"/>
        </w:rPr>
        <w:t>Data completării</w:t>
      </w:r>
      <w:r w:rsidR="00947D95" w:rsidRPr="00587D6D">
        <w:rPr>
          <w:lang w:val="it-IT"/>
        </w:rPr>
        <w:tab/>
      </w:r>
      <w:r w:rsidR="00947D95" w:rsidRPr="00587D6D">
        <w:rPr>
          <w:lang w:val="it-IT"/>
        </w:rPr>
        <w:tab/>
      </w:r>
      <w:r w:rsidR="00947D95">
        <w:rPr>
          <w:lang w:val="it-IT"/>
        </w:rPr>
        <w:tab/>
      </w:r>
      <w:r w:rsidR="00947D95">
        <w:rPr>
          <w:lang w:val="it-IT"/>
        </w:rPr>
        <w:tab/>
      </w:r>
      <w:r w:rsidR="00947D95">
        <w:rPr>
          <w:lang w:val="it-IT"/>
        </w:rPr>
        <w:tab/>
      </w:r>
      <w:r>
        <w:rPr>
          <w:lang w:val="it-IT"/>
        </w:rPr>
        <w:t xml:space="preserve">                                  </w:t>
      </w:r>
      <w:r w:rsidR="00947D95"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pPr>
    </w:p>
    <w:p w:rsidR="0021649C" w:rsidRPr="00724E6F" w:rsidRDefault="0021649C" w:rsidP="0021649C">
      <w:pPr>
        <w:jc w:val="both"/>
      </w:pPr>
      <w:r w:rsidRPr="00724E6F">
        <w:lastRenderedPageBreak/>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1B428F"/>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DD0E2D" w:rsidRDefault="00DD0E2D" w:rsidP="0021649C">
      <w:pPr>
        <w:jc w:val="right"/>
        <w:rPr>
          <w:i/>
          <w:iCs/>
        </w:rPr>
      </w:pPr>
    </w:p>
    <w:p w:rsidR="005545E8" w:rsidRPr="00000416" w:rsidRDefault="00B75BF1" w:rsidP="005545E8">
      <w:pPr>
        <w:jc w:val="both"/>
        <w:rPr>
          <w:lang w:val="fr-FR"/>
        </w:rPr>
      </w:pPr>
      <w:r>
        <w:rPr>
          <w:lang w:val="fr-FR"/>
        </w:rPr>
        <w:t xml:space="preserve">     </w:t>
      </w:r>
      <w:r w:rsidR="005545E8" w:rsidRPr="00000416">
        <w:rPr>
          <w:lang w:val="fr-FR"/>
        </w:rPr>
        <w:t>Operator economic</w:t>
      </w:r>
    </w:p>
    <w:p w:rsidR="005545E8" w:rsidRPr="00000416" w:rsidRDefault="005545E8" w:rsidP="005545E8">
      <w:pPr>
        <w:jc w:val="both"/>
        <w:rPr>
          <w:lang w:val="fr-FR"/>
        </w:rPr>
      </w:pPr>
      <w:r w:rsidRPr="00000416">
        <w:rPr>
          <w:lang w:val="fr-FR"/>
        </w:rPr>
        <w:t xml:space="preserve">    ___________________</w:t>
      </w:r>
    </w:p>
    <w:p w:rsidR="005545E8" w:rsidRPr="00000416" w:rsidRDefault="005545E8" w:rsidP="005545E8">
      <w:pPr>
        <w:jc w:val="both"/>
        <w:rPr>
          <w:lang w:val="fr-FR"/>
        </w:rPr>
      </w:pPr>
      <w:r w:rsidRPr="00000416">
        <w:rPr>
          <w:lang w:val="fr-FR"/>
        </w:rPr>
        <w:t xml:space="preserve">    (denumirea/numele)</w:t>
      </w:r>
    </w:p>
    <w:p w:rsidR="005545E8" w:rsidRPr="00000416" w:rsidRDefault="005545E8" w:rsidP="005545E8">
      <w:pPr>
        <w:pStyle w:val="DefaultText"/>
        <w:jc w:val="center"/>
        <w:rPr>
          <w:b/>
          <w:szCs w:val="24"/>
          <w:lang w:val="fr-FR"/>
        </w:rPr>
      </w:pPr>
      <w:r w:rsidRPr="00000416">
        <w:rPr>
          <w:b/>
          <w:szCs w:val="24"/>
          <w:lang w:val="fr-FR"/>
        </w:rPr>
        <w:lastRenderedPageBreak/>
        <w:t>DECLARATIE</w:t>
      </w:r>
    </w:p>
    <w:p w:rsidR="005545E8" w:rsidRPr="00000416" w:rsidRDefault="005545E8" w:rsidP="005545E8">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545E8" w:rsidRPr="00000416" w:rsidRDefault="005545E8" w:rsidP="005545E8">
      <w:pPr>
        <w:pStyle w:val="DefaultText"/>
        <w:jc w:val="center"/>
        <w:rPr>
          <w:b/>
          <w:szCs w:val="24"/>
          <w:lang w:val="fr-FR"/>
        </w:rPr>
      </w:pPr>
      <w:r w:rsidRPr="00000416">
        <w:rPr>
          <w:b/>
          <w:szCs w:val="24"/>
          <w:lang w:val="fr-FR"/>
        </w:rPr>
        <w:t xml:space="preserve"> (evitarea conflictului de interese)</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545E8" w:rsidRDefault="005545E8" w:rsidP="005545E8">
      <w:pPr>
        <w:jc w:val="both"/>
        <w:rPr>
          <w:sz w:val="22"/>
          <w:szCs w:val="22"/>
        </w:rPr>
      </w:pPr>
      <w:r w:rsidRPr="002813F9">
        <w:rPr>
          <w:sz w:val="22"/>
          <w:szCs w:val="22"/>
        </w:rPr>
        <w:t>Persoane ce detin functii de decizie în cadrul autoritãtii contractante, sunt urmatoarele: Primar – Dragoș Chitic,  Viceprimari: Luminița Georgeta Vîrlan și Bogdan Gavrilescu, Administrator public - Bogdan –Valentin Pușcașu, Secretar mu</w:t>
      </w:r>
      <w:r w:rsidR="00E276DC">
        <w:rPr>
          <w:sz w:val="22"/>
          <w:szCs w:val="22"/>
        </w:rPr>
        <w:t xml:space="preserve">nicipiu – Oana Sarbu </w:t>
      </w:r>
      <w:r w:rsidRPr="002813F9">
        <w:rPr>
          <w:sz w:val="22"/>
          <w:szCs w:val="22"/>
        </w:rPr>
        <w:t>, Director Economic – Cătălina Hizan.</w:t>
      </w:r>
    </w:p>
    <w:p w:rsidR="00721349" w:rsidRDefault="00721349" w:rsidP="00721349">
      <w:pPr>
        <w:autoSpaceDE w:val="0"/>
        <w:autoSpaceDN w:val="0"/>
        <w:adjustRightInd w:val="0"/>
        <w:rPr>
          <w:lang w:val="it-IT"/>
        </w:rPr>
      </w:pPr>
      <w:r>
        <w:rPr>
          <w:sz w:val="22"/>
          <w:szCs w:val="22"/>
        </w:rPr>
        <w:t xml:space="preserve">Compartiment </w:t>
      </w:r>
      <w:r>
        <w:rPr>
          <w:lang w:val="it-IT"/>
        </w:rPr>
        <w:t>Achiziții Publice și Contractarea Serviciilor Sociale : Manuela Boacsa , Cristina Morosanu</w:t>
      </w:r>
    </w:p>
    <w:p w:rsidR="00721349" w:rsidRDefault="00721349" w:rsidP="00721349">
      <w:pPr>
        <w:autoSpaceDE w:val="0"/>
        <w:autoSpaceDN w:val="0"/>
        <w:adjustRightInd w:val="0"/>
        <w:rPr>
          <w:lang w:val="it-IT"/>
        </w:rPr>
      </w:pPr>
      <w:r>
        <w:rPr>
          <w:lang w:val="it-IT"/>
        </w:rPr>
        <w:t xml:space="preserve">Serviciul de Investitii si Gospodarie Comunala </w:t>
      </w:r>
      <w:r w:rsidR="004C17D6">
        <w:rPr>
          <w:lang w:val="it-IT"/>
        </w:rPr>
        <w:t>:</w:t>
      </w:r>
      <w:r>
        <w:rPr>
          <w:lang w:val="it-IT"/>
        </w:rPr>
        <w:t xml:space="preserve">Cretu Stefan , Catalin Curalariu </w:t>
      </w:r>
    </w:p>
    <w:p w:rsidR="00721349" w:rsidRPr="002813F9" w:rsidRDefault="00721349" w:rsidP="005545E8">
      <w:pPr>
        <w:jc w:val="both"/>
        <w:rPr>
          <w:sz w:val="22"/>
          <w:szCs w:val="22"/>
        </w:rPr>
      </w:pPr>
    </w:p>
    <w:p w:rsidR="005545E8" w:rsidRPr="00000416" w:rsidRDefault="005545E8" w:rsidP="005545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 xml:space="preserve">Totodată, declar ca am luat la cunoştinţa de prevederile art. 292 « Falsul în Declaraţii » din Codul Penal referitor la « Declararea necorespunzătoare a adevărului, făcuta unui organ sau instituţii de stat </w:t>
      </w:r>
      <w:r w:rsidRPr="00000416">
        <w:lastRenderedPageBreak/>
        <w:t>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C21385" w:rsidRDefault="00C21385" w:rsidP="005545E8">
      <w:pPr>
        <w:jc w:val="both"/>
      </w:pPr>
    </w:p>
    <w:p w:rsidR="00C21385" w:rsidRDefault="00C21385" w:rsidP="005545E8">
      <w:pPr>
        <w:jc w:val="both"/>
      </w:pPr>
    </w:p>
    <w:p w:rsidR="005545E8" w:rsidRDefault="005545E8"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5545E8" w:rsidRDefault="005545E8" w:rsidP="005545E8">
      <w:pPr>
        <w:jc w:val="both"/>
      </w:pPr>
    </w:p>
    <w:p w:rsidR="00EB0AA8" w:rsidRPr="003006D1" w:rsidRDefault="00EB0AA8" w:rsidP="00EB0AA8">
      <w:pPr>
        <w:jc w:val="both"/>
        <w:rPr>
          <w:sz w:val="22"/>
          <w:szCs w:val="22"/>
        </w:rPr>
      </w:pPr>
      <w:r w:rsidRPr="003006D1">
        <w:rPr>
          <w:rFonts w:eastAsia="Calibri"/>
          <w:sz w:val="22"/>
          <w:szCs w:val="22"/>
        </w:rPr>
        <w:t xml:space="preserve">  </w:t>
      </w:r>
      <w:r w:rsidRPr="003006D1">
        <w:rPr>
          <w:sz w:val="22"/>
          <w:szCs w:val="22"/>
        </w:rPr>
        <w:t xml:space="preserve">        Operator economic</w:t>
      </w:r>
    </w:p>
    <w:p w:rsidR="00EB0AA8" w:rsidRPr="003006D1" w:rsidRDefault="00EB0AA8" w:rsidP="00EB0AA8">
      <w:pPr>
        <w:jc w:val="both"/>
        <w:rPr>
          <w:sz w:val="22"/>
          <w:szCs w:val="22"/>
        </w:rPr>
      </w:pPr>
      <w:r w:rsidRPr="003006D1">
        <w:rPr>
          <w:sz w:val="22"/>
          <w:szCs w:val="22"/>
        </w:rPr>
        <w:t xml:space="preserve">    …………………………..</w:t>
      </w:r>
    </w:p>
    <w:p w:rsidR="00EB0AA8" w:rsidRPr="003006D1" w:rsidRDefault="00EB0AA8" w:rsidP="00EB0AA8">
      <w:pPr>
        <w:rPr>
          <w:i/>
          <w:sz w:val="22"/>
          <w:szCs w:val="22"/>
        </w:rPr>
      </w:pPr>
      <w:r w:rsidRPr="003006D1">
        <w:rPr>
          <w:i/>
          <w:sz w:val="22"/>
          <w:szCs w:val="22"/>
        </w:rPr>
        <w:t xml:space="preserve">                (denumirea/numele)</w:t>
      </w:r>
    </w:p>
    <w:p w:rsidR="00EB0AA8" w:rsidRPr="003006D1" w:rsidRDefault="00EB0AA8" w:rsidP="00EB0AA8">
      <w:pPr>
        <w:rPr>
          <w:rFonts w:eastAsia="Calibri"/>
          <w:sz w:val="22"/>
          <w:szCs w:val="22"/>
        </w:rPr>
      </w:pPr>
    </w:p>
    <w:p w:rsidR="00EB0AA8" w:rsidRPr="003006D1" w:rsidRDefault="00EB0AA8" w:rsidP="00EB0AA8">
      <w:pPr>
        <w:keepNext/>
        <w:spacing w:line="240" w:lineRule="exact"/>
        <w:jc w:val="center"/>
        <w:outlineLvl w:val="0"/>
        <w:rPr>
          <w:b/>
          <w:bCs/>
          <w:color w:val="000000"/>
          <w:sz w:val="22"/>
          <w:szCs w:val="22"/>
        </w:rPr>
      </w:pPr>
      <w:r w:rsidRPr="003006D1">
        <w:rPr>
          <w:b/>
          <w:bCs/>
          <w:color w:val="000000"/>
          <w:sz w:val="22"/>
          <w:szCs w:val="22"/>
        </w:rPr>
        <w:t xml:space="preserve">DECLARAŢIE </w:t>
      </w:r>
    </w:p>
    <w:p w:rsidR="00EB0AA8" w:rsidRPr="003006D1" w:rsidRDefault="00EB0AA8" w:rsidP="00EB0AA8">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EB0AA8" w:rsidRPr="003006D1" w:rsidRDefault="00EB0AA8" w:rsidP="00447E75">
      <w:pPr>
        <w:spacing w:before="120" w:after="120" w:line="276" w:lineRule="auto"/>
        <w:jc w:val="both"/>
        <w:rPr>
          <w:rFonts w:eastAsia="MS Mincho"/>
          <w:color w:val="000000"/>
          <w:sz w:val="22"/>
          <w:szCs w:val="22"/>
        </w:rPr>
      </w:pPr>
      <w:r w:rsidRPr="00CC34B9">
        <w:t xml:space="preserve"> </w:t>
      </w:r>
    </w:p>
    <w:p w:rsidR="00EB0AA8" w:rsidRPr="0004221B" w:rsidRDefault="00EB0AA8" w:rsidP="00EB0AA8">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EB0AA8" w:rsidRPr="0004221B" w:rsidRDefault="00EB0AA8" w:rsidP="00EB0AA8">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EB0AA8" w:rsidRPr="003006D1" w:rsidRDefault="00EB0AA8" w:rsidP="00EB0AA8">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EB0AA8" w:rsidRPr="003006D1" w:rsidRDefault="00EB0AA8" w:rsidP="00EB0AA8">
      <w:pPr>
        <w:spacing w:before="120" w:after="120" w:line="276" w:lineRule="auto"/>
        <w:ind w:right="1048"/>
        <w:jc w:val="center"/>
        <w:rPr>
          <w:rFonts w:eastAsia="MS Mincho"/>
          <w:sz w:val="22"/>
          <w:szCs w:val="22"/>
        </w:rPr>
      </w:pPr>
      <w:r w:rsidRPr="003006D1">
        <w:rPr>
          <w:rFonts w:eastAsia="MS Mincho"/>
          <w:sz w:val="22"/>
          <w:szCs w:val="22"/>
        </w:rPr>
        <w:t>Operator economic</w:t>
      </w:r>
    </w:p>
    <w:p w:rsidR="00EB0AA8" w:rsidRPr="003006D1" w:rsidRDefault="00EB0AA8" w:rsidP="00EB0AA8">
      <w:pPr>
        <w:spacing w:before="120" w:after="120" w:line="276" w:lineRule="auto"/>
        <w:ind w:right="1048"/>
        <w:jc w:val="center"/>
        <w:rPr>
          <w:rFonts w:eastAsia="MS Mincho"/>
          <w:sz w:val="22"/>
          <w:szCs w:val="22"/>
        </w:rPr>
      </w:pPr>
      <w:r w:rsidRPr="003006D1">
        <w:rPr>
          <w:rFonts w:eastAsia="MS Mincho"/>
          <w:sz w:val="22"/>
          <w:szCs w:val="22"/>
        </w:rPr>
        <w:t>..........................................</w:t>
      </w:r>
    </w:p>
    <w:p w:rsidR="00EB0AA8" w:rsidRPr="003006D1" w:rsidRDefault="00EB0AA8" w:rsidP="00EB0AA8">
      <w:pPr>
        <w:spacing w:before="120" w:after="120" w:line="276" w:lineRule="auto"/>
        <w:ind w:right="1048"/>
        <w:jc w:val="center"/>
        <w:rPr>
          <w:rFonts w:eastAsia="MS Mincho"/>
          <w:sz w:val="22"/>
          <w:szCs w:val="22"/>
        </w:rPr>
      </w:pPr>
    </w:p>
    <w:p w:rsidR="00EB0AA8" w:rsidRPr="00CC34B9" w:rsidRDefault="00EB0AA8" w:rsidP="00EB0AA8">
      <w:pPr>
        <w:spacing w:before="120" w:after="120" w:line="276" w:lineRule="auto"/>
        <w:ind w:right="1048"/>
        <w:jc w:val="center"/>
      </w:pPr>
      <w:r w:rsidRPr="003006D1">
        <w:rPr>
          <w:rFonts w:eastAsia="MS Mincho"/>
          <w:sz w:val="22"/>
          <w:szCs w:val="22"/>
        </w:rPr>
        <w:t>(semnătura autorizata)</w:t>
      </w:r>
    </w:p>
    <w:p w:rsidR="00724E6F" w:rsidRDefault="00724E6F" w:rsidP="0021649C"/>
    <w:p w:rsidR="009679F7" w:rsidRDefault="009679F7" w:rsidP="0021649C"/>
    <w:p w:rsidR="009679F7" w:rsidRDefault="009679F7" w:rsidP="0021649C"/>
    <w:p w:rsidR="009679F7" w:rsidRDefault="009679F7" w:rsidP="0021649C"/>
    <w:p w:rsidR="009679F7" w:rsidRDefault="009679F7" w:rsidP="0021649C"/>
    <w:p w:rsidR="009679F7" w:rsidRDefault="009679F7" w:rsidP="0021649C"/>
    <w:p w:rsidR="009679F7" w:rsidRDefault="009679F7" w:rsidP="0021649C"/>
    <w:p w:rsidR="009679F7" w:rsidRDefault="009679F7" w:rsidP="0021649C"/>
    <w:p w:rsidR="009679F7" w:rsidRDefault="009679F7" w:rsidP="0021649C"/>
    <w:p w:rsidR="009679F7" w:rsidRDefault="009679F7" w:rsidP="0021649C"/>
    <w:p w:rsidR="009679F7" w:rsidRDefault="009679F7" w:rsidP="0021649C"/>
    <w:p w:rsidR="009679F7" w:rsidRDefault="009679F7" w:rsidP="0021649C"/>
    <w:p w:rsidR="009679F7" w:rsidRDefault="009679F7" w:rsidP="0021649C"/>
    <w:p w:rsidR="009679F7" w:rsidRDefault="009679F7" w:rsidP="0021649C"/>
    <w:p w:rsidR="009679F7" w:rsidRDefault="009679F7" w:rsidP="0021649C"/>
    <w:p w:rsidR="009679F7" w:rsidRDefault="009679F7" w:rsidP="0021649C"/>
    <w:p w:rsidR="009679F7" w:rsidRDefault="009679F7" w:rsidP="0021649C"/>
    <w:p w:rsidR="009679F7" w:rsidRDefault="009679F7" w:rsidP="0021649C"/>
    <w:p w:rsidR="009679F7" w:rsidRDefault="009679F7" w:rsidP="0021649C"/>
    <w:p w:rsidR="009679F7" w:rsidRDefault="009679F7" w:rsidP="0021649C"/>
    <w:p w:rsidR="009679F7" w:rsidRDefault="009679F7" w:rsidP="0021649C"/>
    <w:p w:rsidR="009679F7" w:rsidRDefault="009679F7" w:rsidP="0021649C"/>
    <w:p w:rsidR="009679F7" w:rsidRDefault="009679F7" w:rsidP="0021649C"/>
    <w:p w:rsidR="009679F7" w:rsidRDefault="009679F7" w:rsidP="0021649C"/>
    <w:p w:rsidR="009679F7" w:rsidRDefault="009679F7" w:rsidP="0021649C"/>
    <w:p w:rsidR="009679F7" w:rsidRDefault="009679F7" w:rsidP="0021649C"/>
    <w:p w:rsidR="009679F7" w:rsidRDefault="009679F7" w:rsidP="0021649C"/>
    <w:p w:rsidR="009679F7" w:rsidRDefault="009679F7" w:rsidP="0021649C"/>
    <w:p w:rsidR="009679F7" w:rsidRDefault="009679F7" w:rsidP="0021649C"/>
    <w:p w:rsidR="009679F7" w:rsidRDefault="009679F7" w:rsidP="0021649C"/>
    <w:p w:rsidR="009679F7" w:rsidRDefault="009679F7" w:rsidP="0021649C"/>
    <w:p w:rsidR="009679F7" w:rsidRPr="009679F7" w:rsidRDefault="009679F7" w:rsidP="009679F7">
      <w:pPr>
        <w:jc w:val="center"/>
        <w:rPr>
          <w:b/>
          <w:sz w:val="36"/>
          <w:szCs w:val="36"/>
        </w:rPr>
      </w:pPr>
      <w:r w:rsidRPr="009679F7">
        <w:rPr>
          <w:b/>
          <w:sz w:val="36"/>
          <w:szCs w:val="36"/>
        </w:rPr>
        <w:t>Propunere tehnica</w:t>
      </w:r>
    </w:p>
    <w:p w:rsidR="009679F7" w:rsidRPr="009679F7" w:rsidRDefault="009679F7" w:rsidP="009679F7">
      <w:pPr>
        <w:jc w:val="center"/>
        <w:rPr>
          <w:b/>
          <w:sz w:val="36"/>
          <w:szCs w:val="36"/>
        </w:rPr>
      </w:pPr>
      <w:r w:rsidRPr="009679F7">
        <w:rPr>
          <w:b/>
          <w:sz w:val="36"/>
          <w:szCs w:val="36"/>
        </w:rPr>
        <w:t>in conformitate cu cerintele din caietul de sarcini</w:t>
      </w:r>
    </w:p>
    <w:p w:rsidR="009679F7" w:rsidRPr="009679F7" w:rsidRDefault="009679F7" w:rsidP="009679F7">
      <w:pPr>
        <w:jc w:val="center"/>
        <w:rPr>
          <w:b/>
          <w:sz w:val="36"/>
          <w:szCs w:val="36"/>
        </w:rPr>
      </w:pPr>
    </w:p>
    <w:p w:rsidR="009679F7" w:rsidRDefault="009679F7" w:rsidP="009679F7">
      <w:pPr>
        <w:jc w:val="center"/>
        <w:rPr>
          <w:b/>
        </w:rPr>
      </w:pPr>
    </w:p>
    <w:p w:rsidR="004C17D6" w:rsidRDefault="004C17D6" w:rsidP="009679F7">
      <w:pPr>
        <w:jc w:val="center"/>
        <w:rPr>
          <w:b/>
        </w:rPr>
      </w:pPr>
    </w:p>
    <w:p w:rsidR="004C17D6" w:rsidRDefault="004C17D6" w:rsidP="009679F7">
      <w:pPr>
        <w:jc w:val="center"/>
        <w:rPr>
          <w:b/>
        </w:rPr>
      </w:pPr>
    </w:p>
    <w:p w:rsidR="004C17D6" w:rsidRDefault="004C17D6" w:rsidP="009679F7">
      <w:pPr>
        <w:jc w:val="center"/>
        <w:rPr>
          <w:b/>
        </w:rPr>
      </w:pPr>
    </w:p>
    <w:p w:rsidR="004C17D6" w:rsidRDefault="004C17D6" w:rsidP="009679F7">
      <w:pPr>
        <w:jc w:val="center"/>
        <w:rPr>
          <w:b/>
        </w:rPr>
      </w:pPr>
    </w:p>
    <w:p w:rsidR="004C17D6" w:rsidRDefault="004C17D6" w:rsidP="009679F7">
      <w:pPr>
        <w:jc w:val="center"/>
        <w:rPr>
          <w:b/>
        </w:rPr>
      </w:pPr>
    </w:p>
    <w:p w:rsidR="004C17D6" w:rsidRDefault="004C17D6" w:rsidP="009679F7">
      <w:pPr>
        <w:jc w:val="center"/>
        <w:rPr>
          <w:b/>
        </w:rPr>
      </w:pPr>
    </w:p>
    <w:p w:rsidR="004C17D6" w:rsidRDefault="004C17D6" w:rsidP="009679F7">
      <w:pPr>
        <w:jc w:val="center"/>
        <w:rPr>
          <w:b/>
        </w:rPr>
      </w:pPr>
    </w:p>
    <w:p w:rsidR="004C17D6" w:rsidRDefault="004C17D6" w:rsidP="009679F7">
      <w:pPr>
        <w:jc w:val="center"/>
        <w:rPr>
          <w:b/>
        </w:rPr>
      </w:pPr>
    </w:p>
    <w:p w:rsidR="004C17D6" w:rsidRDefault="004C17D6" w:rsidP="009679F7">
      <w:pPr>
        <w:jc w:val="center"/>
        <w:rPr>
          <w:b/>
        </w:rPr>
      </w:pPr>
    </w:p>
    <w:sectPr w:rsidR="004C17D6" w:rsidSect="00447E75">
      <w:pgSz w:w="12240" w:h="15840"/>
      <w:pgMar w:top="567" w:right="72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7BF" w:rsidRDefault="000967BF" w:rsidP="00076A2A">
      <w:r>
        <w:separator/>
      </w:r>
    </w:p>
  </w:endnote>
  <w:endnote w:type="continuationSeparator" w:id="1">
    <w:p w:rsidR="000967BF" w:rsidRDefault="000967BF"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7BF" w:rsidRDefault="000967BF" w:rsidP="00076A2A">
      <w:r>
        <w:separator/>
      </w:r>
    </w:p>
  </w:footnote>
  <w:footnote w:type="continuationSeparator" w:id="1">
    <w:p w:rsidR="000967BF" w:rsidRDefault="000967BF"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1"/>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7BF"/>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9CF"/>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AEC"/>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20E"/>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812"/>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293"/>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3F"/>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430"/>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28F"/>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41"/>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CC8"/>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48"/>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CFF"/>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1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0F52"/>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E75"/>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4DFB"/>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7D6"/>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CD9"/>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151"/>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D6A"/>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3F"/>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349"/>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15"/>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67D"/>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3DBC"/>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30B"/>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AD7"/>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70C"/>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CAE"/>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0F0"/>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1C8"/>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A48"/>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0F66"/>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1B"/>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9E4"/>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A09"/>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61F"/>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5A8"/>
    <w:rsid w:val="00966617"/>
    <w:rsid w:val="00966790"/>
    <w:rsid w:val="00966D74"/>
    <w:rsid w:val="00966EE6"/>
    <w:rsid w:val="0096701F"/>
    <w:rsid w:val="009679F7"/>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2B3E"/>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BD0"/>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11C"/>
    <w:rsid w:val="00A135B3"/>
    <w:rsid w:val="00A137FC"/>
    <w:rsid w:val="00A13A15"/>
    <w:rsid w:val="00A13A66"/>
    <w:rsid w:val="00A13C7A"/>
    <w:rsid w:val="00A13D36"/>
    <w:rsid w:val="00A13FED"/>
    <w:rsid w:val="00A14313"/>
    <w:rsid w:val="00A14396"/>
    <w:rsid w:val="00A14462"/>
    <w:rsid w:val="00A146F4"/>
    <w:rsid w:val="00A1477E"/>
    <w:rsid w:val="00A14BC1"/>
    <w:rsid w:val="00A14CB0"/>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5B"/>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5DB"/>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7F1"/>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7F8"/>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C63"/>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736"/>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385"/>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88E"/>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6BA"/>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38"/>
    <w:rsid w:val="00CE3D90"/>
    <w:rsid w:val="00CE3F8D"/>
    <w:rsid w:val="00CE40AD"/>
    <w:rsid w:val="00CE40E9"/>
    <w:rsid w:val="00CE426D"/>
    <w:rsid w:val="00CE46EE"/>
    <w:rsid w:val="00CE4A7D"/>
    <w:rsid w:val="00CE4B7C"/>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A9A"/>
    <w:rsid w:val="00CF7B14"/>
    <w:rsid w:val="00D0003A"/>
    <w:rsid w:val="00D006E5"/>
    <w:rsid w:val="00D008E1"/>
    <w:rsid w:val="00D009C2"/>
    <w:rsid w:val="00D00A56"/>
    <w:rsid w:val="00D00C3D"/>
    <w:rsid w:val="00D00D83"/>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933"/>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6DC"/>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6E2"/>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10A"/>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AA8"/>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50"/>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25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175E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AF8"/>
    <w:rsid w:val="00FA7B05"/>
    <w:rsid w:val="00FA7D06"/>
    <w:rsid w:val="00FA7D7D"/>
    <w:rsid w:val="00FB0041"/>
    <w:rsid w:val="00FB00F2"/>
    <w:rsid w:val="00FB01F1"/>
    <w:rsid w:val="00FB034C"/>
    <w:rsid w:val="00FB04A2"/>
    <w:rsid w:val="00FB0634"/>
    <w:rsid w:val="00FB064A"/>
    <w:rsid w:val="00FB06C3"/>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BodyText">
    <w:name w:val="Body Text"/>
    <w:aliases w:val="Body Text Char,block style,Body,Standard paragraph,b"/>
    <w:basedOn w:val="Normal"/>
    <w:link w:val="BodyTextChar1"/>
    <w:rsid w:val="0021649C"/>
    <w:pPr>
      <w:jc w:val="both"/>
    </w:pPr>
    <w:rPr>
      <w:sz w:val="22"/>
      <w:lang w:eastAsia="en-US"/>
    </w:rPr>
  </w:style>
  <w:style w:type="character" w:customStyle="1" w:styleId="BodyTextChar1">
    <w:name w:val="Body Text Char1"/>
    <w:aliases w:val="Body Text Char Char,block style Char,Body Char,Standard paragraph Char,b Char"/>
    <w:basedOn w:val="DefaultParagraphFont"/>
    <w:link w:val="BodyText"/>
    <w:rsid w:val="0021649C"/>
    <w:rPr>
      <w:rFonts w:ascii="Times New Roman" w:eastAsia="Times New Roman" w:hAnsi="Times New Roman" w:cs="Times New Roman"/>
      <w:szCs w:val="24"/>
    </w:rPr>
  </w:style>
  <w:style w:type="paragraph" w:customStyle="1" w:styleId="Headingform">
    <w:name w:val="Heading form"/>
    <w:basedOn w:val="Heading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Heading2Char">
    <w:name w:val="Heading 2 Char"/>
    <w:basedOn w:val="DefaultParagraphFont"/>
    <w:link w:val="Heading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TableGrid">
    <w:name w:val="Table Grid"/>
    <w:basedOn w:val="Table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1649C"/>
    <w:pPr>
      <w:spacing w:after="120" w:line="480" w:lineRule="auto"/>
    </w:pPr>
  </w:style>
  <w:style w:type="character" w:customStyle="1" w:styleId="BodyText2Char">
    <w:name w:val="Body Text 2 Char"/>
    <w:basedOn w:val="DefaultParagraphFont"/>
    <w:link w:val="Body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DefaultParagraphFont"/>
    <w:rsid w:val="0021649C"/>
    <w:rPr>
      <w:color w:val="0000FF"/>
      <w:u w:val="single"/>
    </w:rPr>
  </w:style>
  <w:style w:type="character" w:customStyle="1" w:styleId="start">
    <w:name w:val="st_art"/>
    <w:basedOn w:val="DefaultParagraphFont"/>
    <w:rsid w:val="0021649C"/>
  </w:style>
  <w:style w:type="character" w:customStyle="1" w:styleId="sttart">
    <w:name w:val="st_tart"/>
    <w:basedOn w:val="DefaultParagraphFont"/>
    <w:rsid w:val="0021649C"/>
  </w:style>
  <w:style w:type="character" w:customStyle="1" w:styleId="sttpar">
    <w:name w:val="st_tpar"/>
    <w:basedOn w:val="DefaultParagraphFont"/>
    <w:rsid w:val="0021649C"/>
  </w:style>
  <w:style w:type="character" w:customStyle="1" w:styleId="stpunct">
    <w:name w:val="st_punct"/>
    <w:basedOn w:val="DefaultParagraphFont"/>
    <w:rsid w:val="0021649C"/>
  </w:style>
  <w:style w:type="character" w:customStyle="1" w:styleId="sttpunct">
    <w:name w:val="st_tpunct"/>
    <w:basedOn w:val="DefaultParagraphFont"/>
    <w:rsid w:val="0021649C"/>
  </w:style>
  <w:style w:type="character" w:customStyle="1" w:styleId="stpar">
    <w:name w:val="st_par"/>
    <w:basedOn w:val="DefaultParagraphFon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Heading8Char">
    <w:name w:val="Heading 8 Char"/>
    <w:basedOn w:val="DefaultParagraphFont"/>
    <w:link w:val="Heading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Heading1Char">
    <w:name w:val="Heading 1 Char"/>
    <w:basedOn w:val="DefaultParagraphFont"/>
    <w:link w:val="Heading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FootnoteText">
    <w:name w:val="footnote text"/>
    <w:basedOn w:val="Normal"/>
    <w:link w:val="FootnoteTextChar"/>
    <w:semiHidden/>
    <w:rsid w:val="00076A2A"/>
    <w:rPr>
      <w:sz w:val="20"/>
      <w:szCs w:val="20"/>
      <w:lang w:val="en-US" w:eastAsia="en-US"/>
    </w:rPr>
  </w:style>
  <w:style w:type="character" w:customStyle="1" w:styleId="FootnoteTextChar">
    <w:name w:val="Footnote Text Char"/>
    <w:basedOn w:val="DefaultParagraphFont"/>
    <w:link w:val="FootnoteText"/>
    <w:semiHidden/>
    <w:rsid w:val="00076A2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076A2A"/>
    <w:rPr>
      <w:vertAlign w:val="superscript"/>
    </w:rPr>
  </w:style>
  <w:style w:type="character" w:customStyle="1" w:styleId="Heading3Char">
    <w:name w:val="Heading 3 Char"/>
    <w:basedOn w:val="DefaultParagraphFont"/>
    <w:link w:val="Heading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DefaultParagraphFont"/>
    <w:rsid w:val="00DD0E2D"/>
  </w:style>
  <w:style w:type="paragraph" w:styleId="ListParagraph">
    <w:name w:val="List Paragraph"/>
    <w:basedOn w:val="Normal"/>
    <w:uiPriority w:val="34"/>
    <w:qFormat/>
    <w:rsid w:val="00947D95"/>
    <w:pPr>
      <w:ind w:left="720"/>
      <w:contextualSpacing/>
    </w:pPr>
  </w:style>
  <w:style w:type="paragraph" w:styleId="BalloonText">
    <w:name w:val="Balloon Text"/>
    <w:basedOn w:val="Normal"/>
    <w:link w:val="BalloonTextChar"/>
    <w:uiPriority w:val="99"/>
    <w:semiHidden/>
    <w:unhideWhenUsed/>
    <w:rsid w:val="00D4630E"/>
    <w:rPr>
      <w:rFonts w:ascii="Tahoma" w:hAnsi="Tahoma" w:cs="Tahoma"/>
      <w:sz w:val="16"/>
      <w:szCs w:val="16"/>
    </w:rPr>
  </w:style>
  <w:style w:type="character" w:customStyle="1" w:styleId="BalloonTextChar">
    <w:name w:val="Balloon Text Char"/>
    <w:basedOn w:val="DefaultParagraphFont"/>
    <w:link w:val="BalloonText"/>
    <w:uiPriority w:val="99"/>
    <w:semiHidden/>
    <w:rsid w:val="00D4630E"/>
    <w:rPr>
      <w:rFonts w:ascii="Tahoma" w:eastAsia="Times New Roman" w:hAnsi="Tahoma" w:cs="Tahoma"/>
      <w:sz w:val="16"/>
      <w:szCs w:val="16"/>
      <w:lang w:eastAsia="ro-RO"/>
    </w:rPr>
  </w:style>
  <w:style w:type="character" w:customStyle="1" w:styleId="tpa1">
    <w:name w:val="tpa1"/>
    <w:basedOn w:val="DefaultParagraphFont"/>
    <w:rsid w:val="001702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DFC6-967C-47A8-B309-6A0406D5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Pages>
  <Words>1311</Words>
  <Characters>7473</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manuela.boacsa</cp:lastModifiedBy>
  <cp:revision>66</cp:revision>
  <cp:lastPrinted>2016-07-06T07:29:00Z</cp:lastPrinted>
  <dcterms:created xsi:type="dcterms:W3CDTF">2015-04-29T11:35:00Z</dcterms:created>
  <dcterms:modified xsi:type="dcterms:W3CDTF">2020-05-18T09:04:00Z</dcterms:modified>
</cp:coreProperties>
</file>