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7B" w:rsidRPr="00A51ADE" w:rsidRDefault="008D087B" w:rsidP="000A5C04">
      <w:pPr>
        <w:pStyle w:val="DefaultText2"/>
        <w:rPr>
          <w:sz w:val="22"/>
          <w:szCs w:val="22"/>
          <w:lang w:val="ro-RO"/>
        </w:rPr>
      </w:pPr>
      <w:r w:rsidRPr="00A51ADE">
        <w:rPr>
          <w:sz w:val="22"/>
          <w:szCs w:val="22"/>
          <w:lang w:val="ro-RO"/>
        </w:rPr>
        <w:t xml:space="preserve">                                                        </w:t>
      </w:r>
    </w:p>
    <w:p w:rsidR="008D087B" w:rsidRPr="00A51ADE" w:rsidRDefault="008D087B" w:rsidP="00A91C66">
      <w:pPr>
        <w:pStyle w:val="DefaultText2"/>
        <w:rPr>
          <w:b/>
          <w:bCs/>
          <w:lang w:val="ro-RO"/>
        </w:rPr>
      </w:pPr>
      <w:r w:rsidRPr="00A51ADE">
        <w:rPr>
          <w:lang w:val="ro-RO"/>
        </w:rPr>
        <w:t xml:space="preserve">                                                                       </w:t>
      </w:r>
      <w:r w:rsidRPr="00A51ADE">
        <w:rPr>
          <w:b/>
          <w:bCs/>
          <w:lang w:val="ro-RO"/>
        </w:rPr>
        <w:t>Contract de servicii</w:t>
      </w:r>
    </w:p>
    <w:p w:rsidR="008D087B" w:rsidRPr="00A51ADE" w:rsidRDefault="008D087B" w:rsidP="00A91C66">
      <w:pPr>
        <w:pStyle w:val="DefaultText2"/>
        <w:rPr>
          <w:b/>
          <w:bCs/>
          <w:lang w:val="ro-RO"/>
        </w:rPr>
      </w:pPr>
    </w:p>
    <w:p w:rsidR="008D087B" w:rsidRPr="00A51ADE" w:rsidRDefault="008D087B" w:rsidP="00D100E6">
      <w:pPr>
        <w:rPr>
          <w:b/>
          <w:bCs/>
          <w:lang w:val="ro-RO"/>
        </w:rPr>
      </w:pPr>
      <w:r w:rsidRPr="00A51ADE">
        <w:rPr>
          <w:b/>
          <w:bCs/>
          <w:lang w:val="ro-RO"/>
        </w:rPr>
        <w:t>Municipiul Piatra Neamţ                                                                       S.C.                               S.R.L.                    Nr________/_________.2019                                                                 Nr________/_________.2019</w:t>
      </w:r>
    </w:p>
    <w:p w:rsidR="008D087B" w:rsidRPr="00A51ADE" w:rsidRDefault="008D087B" w:rsidP="00A91C66">
      <w:pPr>
        <w:jc w:val="both"/>
        <w:rPr>
          <w:lang w:val="ro-RO"/>
        </w:rPr>
      </w:pPr>
    </w:p>
    <w:p w:rsidR="008D087B" w:rsidRPr="00A51ADE" w:rsidRDefault="008D087B" w:rsidP="00A91C66">
      <w:pPr>
        <w:jc w:val="both"/>
        <w:rPr>
          <w:lang w:val="ro-RO"/>
        </w:rPr>
      </w:pPr>
      <w:r w:rsidRPr="00A51ADE">
        <w:rPr>
          <w:lang w:val="ro-RO"/>
        </w:rPr>
        <w:t>Având ca temei legal:</w:t>
      </w:r>
    </w:p>
    <w:p w:rsidR="008D087B" w:rsidRPr="00A51ADE" w:rsidRDefault="008D087B" w:rsidP="00A91C66">
      <w:pPr>
        <w:jc w:val="both"/>
        <w:rPr>
          <w:b/>
          <w:bCs/>
          <w:lang w:val="ro-RO"/>
        </w:rPr>
      </w:pPr>
      <w:r w:rsidRPr="00A51ADE">
        <w:rPr>
          <w:lang w:val="ro-RO"/>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8D087B" w:rsidRPr="00A51ADE" w:rsidRDefault="008D087B" w:rsidP="00A91C66">
      <w:pPr>
        <w:pStyle w:val="DefaultText"/>
        <w:jc w:val="both"/>
        <w:rPr>
          <w:b/>
          <w:bCs/>
          <w:lang w:val="ro-RO"/>
        </w:rPr>
      </w:pPr>
    </w:p>
    <w:p w:rsidR="008D087B" w:rsidRPr="00A51ADE" w:rsidRDefault="008D087B" w:rsidP="00A91C66">
      <w:pPr>
        <w:autoSpaceDE w:val="0"/>
        <w:ind w:firstLine="708"/>
        <w:jc w:val="both"/>
        <w:rPr>
          <w:color w:val="000000"/>
          <w:lang w:val="ro-RO"/>
        </w:rPr>
      </w:pPr>
      <w:r w:rsidRPr="00A51ADE">
        <w:rPr>
          <w:b/>
          <w:bCs/>
          <w:lang w:val="ro-RO"/>
        </w:rPr>
        <w:t>Municipiul Piatra Neamt</w:t>
      </w:r>
      <w:r w:rsidRPr="00A51ADE">
        <w:rPr>
          <w:lang w:val="ro-RO"/>
        </w:rPr>
        <w:t xml:space="preserve"> , adresa sediului Piatra Neamt, Strada Stefan Cel Mare, nr. 6-8, jud. Neamt,  telefon 0233/218991, fax 0233/215374, cod fiscal 2612790, cont RO     TREZ                     deschis la Trezoreria Municipiului Piatra Neamt, </w:t>
      </w:r>
      <w:r w:rsidRPr="00A51ADE">
        <w:rPr>
          <w:color w:val="000000"/>
          <w:lang w:val="ro-RO"/>
        </w:rPr>
        <w:t>reprezentată prin  Primar,</w:t>
      </w:r>
      <w:r w:rsidRPr="00A51ADE">
        <w:rPr>
          <w:b/>
          <w:bCs/>
          <w:color w:val="000000"/>
          <w:lang w:val="ro-RO"/>
        </w:rPr>
        <w:t xml:space="preserve"> </w:t>
      </w:r>
      <w:r w:rsidRPr="00A51ADE">
        <w:rPr>
          <w:color w:val="000000"/>
          <w:lang w:val="ro-RO"/>
        </w:rPr>
        <w:t xml:space="preserve"> dl.</w:t>
      </w:r>
      <w:r w:rsidRPr="00A51ADE">
        <w:rPr>
          <w:b/>
          <w:bCs/>
          <w:color w:val="000000"/>
          <w:lang w:val="ro-RO"/>
        </w:rPr>
        <w:t xml:space="preserve"> Dragoș CHITIC,</w:t>
      </w:r>
      <w:r w:rsidRPr="00A51ADE">
        <w:rPr>
          <w:color w:val="000000"/>
          <w:lang w:val="ro-RO"/>
        </w:rPr>
        <w:t xml:space="preserve"> în calitate de Achizitor (numit în continuare şi în Condiţiile de Contract </w:t>
      </w:r>
      <w:r w:rsidRPr="00A51ADE">
        <w:rPr>
          <w:b/>
          <w:bCs/>
          <w:color w:val="000000"/>
          <w:lang w:val="ro-RO"/>
        </w:rPr>
        <w:t>Beneficiar</w:t>
      </w:r>
      <w:r w:rsidRPr="00A51ADE">
        <w:rPr>
          <w:color w:val="000000"/>
          <w:lang w:val="ro-RO"/>
        </w:rPr>
        <w:t>), pe de o parte,</w:t>
      </w:r>
    </w:p>
    <w:p w:rsidR="008D087B" w:rsidRPr="00A51ADE" w:rsidRDefault="008D087B" w:rsidP="00A91C66">
      <w:pPr>
        <w:autoSpaceDE w:val="0"/>
        <w:jc w:val="both"/>
        <w:rPr>
          <w:b/>
          <w:bCs/>
          <w:color w:val="000000"/>
          <w:lang w:val="ro-RO"/>
        </w:rPr>
      </w:pPr>
      <w:r w:rsidRPr="00A51ADE">
        <w:rPr>
          <w:b/>
          <w:bCs/>
          <w:color w:val="000000"/>
          <w:lang w:val="ro-RO"/>
        </w:rPr>
        <w:t>şi</w:t>
      </w:r>
    </w:p>
    <w:p w:rsidR="008D087B" w:rsidRPr="00A51ADE" w:rsidRDefault="008D087B" w:rsidP="00A91C66">
      <w:pPr>
        <w:tabs>
          <w:tab w:val="left" w:pos="9358"/>
        </w:tabs>
        <w:jc w:val="both"/>
        <w:rPr>
          <w:lang w:val="ro-RO"/>
        </w:rPr>
      </w:pPr>
      <w:r w:rsidRPr="00A51ADE">
        <w:rPr>
          <w:b/>
          <w:bCs/>
          <w:color w:val="000000"/>
          <w:lang w:val="ro-RO"/>
        </w:rPr>
        <w:t xml:space="preserve">               S.C.     S.R.L.</w:t>
      </w:r>
      <w:r w:rsidRPr="00A51ADE">
        <w:rPr>
          <w:color w:val="000000"/>
          <w:lang w:val="ro-RO"/>
        </w:rPr>
        <w:t>având sediul în   , str.  , nr.  , jud.  , cod poștal  , telefon  , e-mail  ,număr de înmatriculare O.R.C. J   /     /  , cod fiscal RO  , cont Trezoreria           -    RO___TREZ _____________, reprezentată prin</w:t>
      </w:r>
      <w:r w:rsidRPr="00A51ADE">
        <w:rPr>
          <w:b/>
          <w:bCs/>
          <w:color w:val="000000"/>
          <w:lang w:val="ro-RO"/>
        </w:rPr>
        <w:t xml:space="preserve"> dl./d-na </w:t>
      </w:r>
      <w:r w:rsidRPr="00A51ADE">
        <w:rPr>
          <w:color w:val="000000"/>
          <w:lang w:val="ro-RO"/>
        </w:rPr>
        <w:t xml:space="preserve"> </w:t>
      </w:r>
      <w:r w:rsidRPr="00A51ADE">
        <w:rPr>
          <w:b/>
          <w:bCs/>
          <w:color w:val="000000"/>
          <w:lang w:val="ro-RO"/>
        </w:rPr>
        <w:t xml:space="preserve"> , </w:t>
      </w:r>
      <w:r w:rsidRPr="00A51ADE">
        <w:rPr>
          <w:color w:val="000000"/>
          <w:lang w:val="ro-RO"/>
        </w:rPr>
        <w:t>având</w:t>
      </w:r>
      <w:r w:rsidRPr="00A51ADE">
        <w:rPr>
          <w:b/>
          <w:bCs/>
          <w:color w:val="000000"/>
          <w:lang w:val="ro-RO"/>
        </w:rPr>
        <w:t xml:space="preserve"> </w:t>
      </w:r>
      <w:r w:rsidRPr="00A51ADE">
        <w:rPr>
          <w:color w:val="000000"/>
          <w:lang w:val="ro-RO"/>
        </w:rPr>
        <w:t xml:space="preserve">funcţia  director general, </w:t>
      </w:r>
      <w:r w:rsidRPr="00A51ADE">
        <w:rPr>
          <w:b/>
          <w:bCs/>
          <w:lang w:val="ro-RO"/>
        </w:rPr>
        <w:t>in calitate de prestator</w:t>
      </w:r>
      <w:r w:rsidRPr="00A51ADE">
        <w:rPr>
          <w:lang w:val="ro-RO"/>
        </w:rPr>
        <w:t>,  pe de alta parte.</w:t>
      </w:r>
    </w:p>
    <w:p w:rsidR="008D087B" w:rsidRPr="00A51ADE" w:rsidRDefault="008D087B" w:rsidP="00A91C66">
      <w:pPr>
        <w:pStyle w:val="DefaultText"/>
        <w:jc w:val="both"/>
        <w:rPr>
          <w:lang w:val="ro-RO"/>
        </w:rPr>
      </w:pPr>
    </w:p>
    <w:p w:rsidR="008D087B" w:rsidRPr="00A51ADE" w:rsidRDefault="008D087B" w:rsidP="00A91C66">
      <w:pPr>
        <w:ind w:firstLine="14"/>
        <w:jc w:val="both"/>
        <w:rPr>
          <w:b/>
          <w:bCs/>
          <w:snapToGrid w:val="0"/>
          <w:lang w:val="ro-RO"/>
        </w:rPr>
      </w:pPr>
      <w:r w:rsidRPr="00A51ADE">
        <w:rPr>
          <w:b/>
          <w:bCs/>
          <w:snapToGrid w:val="0"/>
          <w:lang w:val="ro-RO"/>
        </w:rPr>
        <w:t>1. OBIECTUL CONTRACTULUI</w:t>
      </w:r>
    </w:p>
    <w:p w:rsidR="008D087B" w:rsidRPr="00A51ADE" w:rsidRDefault="008D087B" w:rsidP="001E545A">
      <w:pPr>
        <w:autoSpaceDE w:val="0"/>
        <w:jc w:val="both"/>
        <w:rPr>
          <w:color w:val="282828"/>
          <w:lang w:val="ro-RO"/>
        </w:rPr>
      </w:pPr>
      <w:r w:rsidRPr="00A51ADE">
        <w:rPr>
          <w:b/>
          <w:bCs/>
          <w:lang w:val="ro-RO"/>
        </w:rPr>
        <w:t>1.1.</w:t>
      </w:r>
      <w:r w:rsidRPr="00A51ADE">
        <w:rPr>
          <w:lang w:val="ro-RO"/>
        </w:rPr>
        <w:t xml:space="preserve"> Obiectul contractului îl reprezintă prestarea de  </w:t>
      </w:r>
      <w:r w:rsidRPr="00A51ADE">
        <w:rPr>
          <w:b/>
          <w:bCs/>
          <w:lang w:val="ro-RO"/>
        </w:rPr>
        <w:t xml:space="preserve">Servicii de audit financiar aferente proiectului </w:t>
      </w:r>
      <w:r w:rsidRPr="00A51ADE">
        <w:rPr>
          <w:b/>
          <w:bCs/>
          <w:i/>
          <w:iCs/>
          <w:lang w:val="ro-RO"/>
        </w:rPr>
        <w:t>„</w:t>
      </w:r>
      <w:r w:rsidRPr="00A51ADE">
        <w:rPr>
          <w:b/>
          <w:bCs/>
          <w:i/>
          <w:iCs/>
          <w:shd w:val="clear" w:color="auto" w:fill="FFFFFF"/>
          <w:lang w:val="ro-RO"/>
        </w:rPr>
        <w:t>Modernizare coridor integrat de mobilitate est-vest - Strada Mihai Viteazu</w:t>
      </w:r>
      <w:r w:rsidRPr="00A51ADE">
        <w:rPr>
          <w:b/>
          <w:bCs/>
          <w:i/>
          <w:iCs/>
          <w:lang w:val="ro-RO"/>
        </w:rPr>
        <w:t>”</w:t>
      </w:r>
      <w:r w:rsidRPr="00A51ADE">
        <w:rPr>
          <w:b/>
          <w:bCs/>
          <w:lang w:val="ro-RO"/>
        </w:rPr>
        <w:t xml:space="preserve">, </w:t>
      </w:r>
      <w:r w:rsidRPr="00A51ADE">
        <w:rPr>
          <w:rFonts w:eastAsia="Batang"/>
          <w:lang w:val="ro-RO"/>
        </w:rPr>
        <w:t>Codul de clasificare  C.P.V.:</w:t>
      </w:r>
      <w:r w:rsidRPr="00A51ADE">
        <w:rPr>
          <w:lang w:val="ro-RO" w:eastAsia="ro-RO"/>
        </w:rPr>
        <w:t xml:space="preserve"> </w:t>
      </w:r>
      <w:r w:rsidRPr="00A51ADE">
        <w:rPr>
          <w:rFonts w:eastAsia="Batang"/>
          <w:lang w:val="ro-RO"/>
        </w:rPr>
        <w:t xml:space="preserve">79212100-4 servicii de auditare financiara </w:t>
      </w:r>
      <w:r w:rsidRPr="00A51ADE">
        <w:rPr>
          <w:color w:val="282828"/>
          <w:lang w:val="ro-RO"/>
        </w:rPr>
        <w:t xml:space="preserve"> (rev.2)</w:t>
      </w:r>
    </w:p>
    <w:p w:rsidR="008D087B" w:rsidRPr="00A51ADE" w:rsidRDefault="008D087B" w:rsidP="00D100E6">
      <w:pPr>
        <w:autoSpaceDE w:val="0"/>
        <w:autoSpaceDN w:val="0"/>
        <w:adjustRightInd w:val="0"/>
        <w:jc w:val="both"/>
        <w:rPr>
          <w:rFonts w:eastAsia="Batang"/>
          <w:b/>
          <w:bCs/>
          <w:color w:val="000000"/>
          <w:lang w:val="ro-RO"/>
        </w:rPr>
      </w:pPr>
      <w:r w:rsidRPr="00A51ADE">
        <w:rPr>
          <w:b/>
          <w:bCs/>
          <w:lang w:val="ro-RO"/>
        </w:rPr>
        <w:t>1.2.</w:t>
      </w:r>
      <w:r w:rsidRPr="00A51ADE">
        <w:rPr>
          <w:lang w:val="ro-RO"/>
        </w:rPr>
        <w:t xml:space="preserve"> Documentatiile elaborate în baza prezentului Contract se vor utiliza exclusiv în vederea realizării obiectivului de investiţii menționat la punctul 1.1.</w:t>
      </w:r>
    </w:p>
    <w:p w:rsidR="008D087B" w:rsidRPr="00A51ADE" w:rsidRDefault="008D087B" w:rsidP="00A91C66">
      <w:pPr>
        <w:pStyle w:val="NormalArialNarrow"/>
        <w:tabs>
          <w:tab w:val="clear" w:pos="720"/>
        </w:tabs>
        <w:rPr>
          <w:rFonts w:ascii="Times New Roman" w:hAnsi="Times New Roman" w:cs="Times New Roman"/>
        </w:rPr>
      </w:pPr>
      <w:r w:rsidRPr="00A51ADE">
        <w:rPr>
          <w:rFonts w:ascii="Times New Roman" w:hAnsi="Times New Roman" w:cs="Times New Roman"/>
          <w:b/>
          <w:bCs/>
        </w:rPr>
        <w:t>1.3.</w:t>
      </w:r>
      <w:r w:rsidRPr="00A51ADE">
        <w:rPr>
          <w:rFonts w:ascii="Times New Roman" w:hAnsi="Times New Roman" w:cs="Times New Roman"/>
        </w:rPr>
        <w:t xml:space="preserve"> Toate drepturile de autor, drepturile patrimoniale ce derivă din obiectul contractului se transfera și devin proprietatea achizitorului.</w:t>
      </w:r>
    </w:p>
    <w:p w:rsidR="008D087B" w:rsidRPr="00A51ADE" w:rsidRDefault="008D087B" w:rsidP="00A91C66">
      <w:pPr>
        <w:pStyle w:val="NormalArialNarrow"/>
        <w:tabs>
          <w:tab w:val="clear" w:pos="720"/>
        </w:tabs>
        <w:rPr>
          <w:rFonts w:ascii="Times New Roman" w:hAnsi="Times New Roman" w:cs="Times New Roman"/>
        </w:rPr>
      </w:pPr>
    </w:p>
    <w:p w:rsidR="008D087B" w:rsidRPr="00A51ADE" w:rsidRDefault="008D087B" w:rsidP="00A91C66">
      <w:pPr>
        <w:pStyle w:val="NormalArialNarrow"/>
        <w:rPr>
          <w:rFonts w:ascii="Times New Roman" w:hAnsi="Times New Roman" w:cs="Times New Roman"/>
          <w:b/>
          <w:bCs/>
          <w:spacing w:val="-2"/>
        </w:rPr>
      </w:pPr>
      <w:r w:rsidRPr="00A51ADE">
        <w:rPr>
          <w:rFonts w:ascii="Times New Roman" w:hAnsi="Times New Roman" w:cs="Times New Roman"/>
          <w:b/>
          <w:bCs/>
          <w:spacing w:val="-2"/>
        </w:rPr>
        <w:t xml:space="preserve">2. PREŢUL CONTRACTULUI  </w:t>
      </w:r>
    </w:p>
    <w:p w:rsidR="008D087B" w:rsidRPr="00A51ADE" w:rsidRDefault="008D087B" w:rsidP="001E545A">
      <w:pPr>
        <w:autoSpaceDE w:val="0"/>
        <w:jc w:val="both"/>
        <w:rPr>
          <w:color w:val="282828"/>
          <w:lang w:val="ro-RO"/>
        </w:rPr>
      </w:pPr>
      <w:r w:rsidRPr="00A51ADE">
        <w:rPr>
          <w:b/>
          <w:bCs/>
          <w:spacing w:val="-2"/>
          <w:lang w:val="ro-RO"/>
        </w:rPr>
        <w:t>2.1.</w:t>
      </w:r>
      <w:r w:rsidRPr="00A51ADE">
        <w:rPr>
          <w:lang w:val="ro-RO"/>
        </w:rPr>
        <w:t xml:space="preserve"> Achizitorul se obligă să plătească prestatorului prețul de ___________ lei fără TVA, convenit pentru îndeplinirea contractului:</w:t>
      </w:r>
      <w:r w:rsidRPr="00A51ADE">
        <w:rPr>
          <w:b/>
          <w:bCs/>
          <w:lang w:val="ro-RO"/>
        </w:rPr>
        <w:t xml:space="preserve"> Servicii de audit financiar aferente proiectului </w:t>
      </w:r>
      <w:r w:rsidRPr="00A51ADE">
        <w:rPr>
          <w:b/>
          <w:bCs/>
          <w:i/>
          <w:iCs/>
          <w:lang w:val="ro-RO"/>
        </w:rPr>
        <w:t>„</w:t>
      </w:r>
      <w:r w:rsidRPr="00A51ADE">
        <w:rPr>
          <w:b/>
          <w:bCs/>
          <w:i/>
          <w:iCs/>
          <w:shd w:val="clear" w:color="auto" w:fill="FFFFFF"/>
          <w:lang w:val="ro-RO"/>
        </w:rPr>
        <w:t>Modernizare coridor integrat de mobilitate est-vest - Strada Mihai Viteazu</w:t>
      </w:r>
      <w:r w:rsidRPr="00A51ADE">
        <w:rPr>
          <w:b/>
          <w:bCs/>
          <w:i/>
          <w:iCs/>
          <w:lang w:val="ro-RO"/>
        </w:rPr>
        <w:t>”</w:t>
      </w:r>
      <w:r w:rsidRPr="00A51ADE">
        <w:rPr>
          <w:b/>
          <w:bCs/>
          <w:lang w:val="ro-RO"/>
        </w:rPr>
        <w:t xml:space="preserve">, </w:t>
      </w:r>
      <w:r w:rsidRPr="00A51ADE">
        <w:rPr>
          <w:rFonts w:eastAsia="Batang"/>
          <w:lang w:val="ro-RO"/>
        </w:rPr>
        <w:t>Codul de clasificare  C.P.V.:</w:t>
      </w:r>
      <w:r w:rsidRPr="00A51ADE">
        <w:rPr>
          <w:lang w:val="ro-RO" w:eastAsia="ro-RO"/>
        </w:rPr>
        <w:t xml:space="preserve"> </w:t>
      </w:r>
      <w:r w:rsidRPr="00A51ADE">
        <w:rPr>
          <w:rFonts w:eastAsia="Batang"/>
          <w:lang w:val="ro-RO"/>
        </w:rPr>
        <w:t xml:space="preserve">79212100-4 servicii de auditare financiara </w:t>
      </w:r>
      <w:r w:rsidRPr="00A51ADE">
        <w:rPr>
          <w:color w:val="282828"/>
          <w:lang w:val="ro-RO"/>
        </w:rPr>
        <w:t xml:space="preserve"> (rev.2)</w:t>
      </w:r>
    </w:p>
    <w:p w:rsidR="008D087B" w:rsidRPr="00A51ADE" w:rsidRDefault="008D087B" w:rsidP="001E545A">
      <w:pPr>
        <w:autoSpaceDE w:val="0"/>
        <w:autoSpaceDN w:val="0"/>
        <w:adjustRightInd w:val="0"/>
        <w:jc w:val="both"/>
        <w:rPr>
          <w:b/>
          <w:bCs/>
          <w:lang w:val="ro-RO"/>
        </w:rPr>
      </w:pPr>
      <w:r w:rsidRPr="00A51ADE">
        <w:rPr>
          <w:rFonts w:eastAsia="Batang"/>
          <w:b/>
          <w:bCs/>
          <w:lang w:val="ro-RO"/>
        </w:rPr>
        <w:t>2.2</w:t>
      </w:r>
      <w:r w:rsidRPr="00A51ADE">
        <w:rPr>
          <w:b/>
          <w:bCs/>
          <w:lang w:val="ro-RO"/>
        </w:rPr>
        <w:t>.</w:t>
      </w:r>
      <w:r w:rsidRPr="00A51ADE">
        <w:rPr>
          <w:lang w:val="ro-RO"/>
        </w:rPr>
        <w:t xml:space="preserve"> Preţul convenit pentru îndeplinirea contractului, respectiv preţul serviciilor prestate, plătibil prestatorului de către achizitor, este de </w:t>
      </w:r>
      <w:r w:rsidRPr="00A51ADE">
        <w:rPr>
          <w:b/>
          <w:bCs/>
          <w:lang w:val="ro-RO"/>
        </w:rPr>
        <w:t>____ lei</w:t>
      </w:r>
      <w:r w:rsidRPr="00A51ADE">
        <w:rPr>
          <w:lang w:val="ro-RO"/>
        </w:rPr>
        <w:t xml:space="preserve"> </w:t>
      </w:r>
      <w:r w:rsidRPr="00A51ADE">
        <w:rPr>
          <w:b/>
          <w:bCs/>
          <w:lang w:val="ro-RO"/>
        </w:rPr>
        <w:t xml:space="preserve"> la care se adaugă </w:t>
      </w:r>
      <w:r w:rsidRPr="00A51ADE">
        <w:rPr>
          <w:spacing w:val="-2"/>
          <w:lang w:val="ro-RO"/>
        </w:rPr>
        <w:t>cota legală de TVA conform legii</w:t>
      </w:r>
      <w:r w:rsidRPr="00A51ADE">
        <w:rPr>
          <w:b/>
          <w:bCs/>
          <w:lang w:val="ro-RO"/>
        </w:rPr>
        <w:t xml:space="preserve">, de ____ lei </w:t>
      </w:r>
    </w:p>
    <w:p w:rsidR="008D087B" w:rsidRPr="00A51ADE" w:rsidRDefault="008D087B" w:rsidP="00CE6D2C">
      <w:pPr>
        <w:pStyle w:val="DefaultText2"/>
        <w:jc w:val="both"/>
        <w:rPr>
          <w:b/>
          <w:bCs/>
          <w:lang w:val="ro-RO"/>
        </w:rPr>
      </w:pPr>
    </w:p>
    <w:p w:rsidR="008D087B" w:rsidRPr="00A51ADE" w:rsidRDefault="008D087B" w:rsidP="00A91C66">
      <w:pPr>
        <w:pStyle w:val="DefaultText2"/>
        <w:jc w:val="both"/>
        <w:rPr>
          <w:b/>
          <w:bCs/>
          <w:lang w:val="ro-RO"/>
        </w:rPr>
      </w:pPr>
      <w:r w:rsidRPr="00A51ADE">
        <w:rPr>
          <w:b/>
          <w:bCs/>
          <w:lang w:val="ro-RO"/>
        </w:rPr>
        <w:t>3. DURATA CONTRACTULUI</w:t>
      </w:r>
    </w:p>
    <w:p w:rsidR="008D087B" w:rsidRPr="00A51ADE" w:rsidRDefault="008D087B" w:rsidP="001E545A">
      <w:pPr>
        <w:tabs>
          <w:tab w:val="left" w:pos="0"/>
        </w:tabs>
        <w:ind w:right="6"/>
        <w:jc w:val="both"/>
        <w:rPr>
          <w:lang w:val="ro-RO"/>
        </w:rPr>
      </w:pPr>
      <w:r w:rsidRPr="00A51ADE">
        <w:rPr>
          <w:lang w:val="ro-RO"/>
        </w:rPr>
        <w:t>3.1.Durata de valabilitate a contractului va începe odată cu semnarea contractului de către părți și se va încheia odată cu încheierea duratei de valabilitate a contractului de finanțare, respectiv data de 30 noiembrie 2022. Orice prelungire a duratei de valabilitate a contractului de finanțare atrage după sine prelungirea duratei contractului de prestări servicii, prin act adițional, fără costuri suplimentare pentru autoritatea contractantă.</w:t>
      </w:r>
    </w:p>
    <w:p w:rsidR="008D087B" w:rsidRPr="00A51ADE" w:rsidRDefault="008D087B" w:rsidP="001E545A">
      <w:pPr>
        <w:pStyle w:val="AD"/>
        <w:spacing w:line="276" w:lineRule="auto"/>
        <w:jc w:val="both"/>
        <w:rPr>
          <w:rFonts w:ascii="Times New Roman" w:hAnsi="Times New Roman" w:cs="Times New Roman"/>
        </w:rPr>
      </w:pPr>
      <w:r w:rsidRPr="00A51ADE">
        <w:rPr>
          <w:rFonts w:ascii="Times New Roman" w:hAnsi="Times New Roman" w:cs="Times New Roman"/>
        </w:rPr>
        <w:t>3.2.Durata de prestare a serviciilor de audit al proiectului este de la data ordinului de incepere a activitatilor, emis de catre Autoritatea Contractanta si pana la data finalizarii perioadei de implementare a proiectului cu posibilitatea prelungirii, prin act adițional, urmare a prelungirii duratei contractului de finanțare.</w:t>
      </w:r>
    </w:p>
    <w:p w:rsidR="008D087B" w:rsidRPr="00A51ADE" w:rsidRDefault="008D087B" w:rsidP="001E545A">
      <w:pPr>
        <w:pStyle w:val="AD"/>
        <w:spacing w:line="276" w:lineRule="auto"/>
        <w:jc w:val="both"/>
        <w:rPr>
          <w:rFonts w:ascii="Times New Roman" w:hAnsi="Times New Roman" w:cs="Times New Roman"/>
        </w:rPr>
      </w:pPr>
      <w:r w:rsidRPr="00A51ADE">
        <w:rPr>
          <w:rFonts w:ascii="Times New Roman" w:hAnsi="Times New Roman" w:cs="Times New Roman"/>
        </w:rPr>
        <w:t>3.3.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8D087B" w:rsidRPr="00A51ADE" w:rsidRDefault="008D087B" w:rsidP="00945CFD">
      <w:pPr>
        <w:suppressAutoHyphens/>
        <w:jc w:val="both"/>
        <w:rPr>
          <w:lang w:val="ro-RO"/>
        </w:rPr>
      </w:pPr>
      <w:r w:rsidRPr="00A51ADE">
        <w:rPr>
          <w:lang w:val="ro-RO"/>
        </w:rPr>
        <w:t>.</w:t>
      </w:r>
    </w:p>
    <w:p w:rsidR="008D087B" w:rsidRPr="00A51ADE" w:rsidRDefault="008D087B" w:rsidP="00A91C66">
      <w:pPr>
        <w:tabs>
          <w:tab w:val="left" w:pos="540"/>
        </w:tabs>
        <w:jc w:val="both"/>
        <w:rPr>
          <w:sz w:val="22"/>
          <w:szCs w:val="22"/>
          <w:lang w:val="ro-RO"/>
        </w:rPr>
      </w:pPr>
    </w:p>
    <w:p w:rsidR="008D087B" w:rsidRPr="00A51ADE" w:rsidRDefault="008D087B" w:rsidP="00A91C66">
      <w:pPr>
        <w:tabs>
          <w:tab w:val="left" w:pos="540"/>
        </w:tabs>
        <w:jc w:val="both"/>
        <w:rPr>
          <w:sz w:val="22"/>
          <w:szCs w:val="22"/>
          <w:lang w:val="ro-RO"/>
        </w:rPr>
      </w:pPr>
    </w:p>
    <w:p w:rsidR="008D087B" w:rsidRPr="00A51ADE" w:rsidRDefault="008D087B" w:rsidP="00A91C66">
      <w:pPr>
        <w:jc w:val="both"/>
        <w:outlineLvl w:val="0"/>
        <w:rPr>
          <w:snapToGrid w:val="0"/>
          <w:lang w:val="ro-RO"/>
        </w:rPr>
      </w:pPr>
      <w:r w:rsidRPr="00A51ADE">
        <w:rPr>
          <w:b/>
          <w:bCs/>
          <w:snapToGrid w:val="0"/>
          <w:lang w:val="ro-RO"/>
        </w:rPr>
        <w:t>4.</w:t>
      </w:r>
      <w:r w:rsidRPr="00A51ADE">
        <w:rPr>
          <w:snapToGrid w:val="0"/>
          <w:lang w:val="ro-RO"/>
        </w:rPr>
        <w:t xml:space="preserve"> </w:t>
      </w:r>
      <w:r w:rsidRPr="00A51ADE">
        <w:rPr>
          <w:b/>
          <w:bCs/>
          <w:snapToGrid w:val="0"/>
          <w:lang w:val="ro-RO"/>
        </w:rPr>
        <w:t>DEFINIŢII</w:t>
      </w:r>
    </w:p>
    <w:p w:rsidR="008D087B" w:rsidRPr="00A51ADE" w:rsidRDefault="008D087B" w:rsidP="00A91C66">
      <w:pPr>
        <w:ind w:hanging="270"/>
        <w:jc w:val="both"/>
        <w:rPr>
          <w:snapToGrid w:val="0"/>
          <w:lang w:val="ro-RO"/>
        </w:rPr>
      </w:pPr>
      <w:r w:rsidRPr="00A51ADE">
        <w:rPr>
          <w:snapToGrid w:val="0"/>
          <w:lang w:val="ro-RO"/>
        </w:rPr>
        <w:tab/>
        <w:t>În prezentul Contract următorii termeni vor fi interpretaţi astfel:</w:t>
      </w:r>
    </w:p>
    <w:p w:rsidR="008D087B" w:rsidRPr="00A51ADE" w:rsidRDefault="008D087B" w:rsidP="00A91C66">
      <w:pPr>
        <w:jc w:val="both"/>
        <w:rPr>
          <w:b/>
          <w:bCs/>
          <w:snapToGrid w:val="0"/>
          <w:lang w:val="ro-RO"/>
        </w:rPr>
      </w:pPr>
      <w:r w:rsidRPr="00A51ADE">
        <w:rPr>
          <w:b/>
          <w:bCs/>
          <w:snapToGrid w:val="0"/>
          <w:lang w:val="ro-RO"/>
        </w:rPr>
        <w:t xml:space="preserve">“Părţile contractante” </w:t>
      </w:r>
      <w:r w:rsidRPr="00A51ADE">
        <w:rPr>
          <w:snapToGrid w:val="0"/>
          <w:lang w:val="ro-RO"/>
        </w:rPr>
        <w:t>sunt</w:t>
      </w:r>
      <w:r w:rsidRPr="00A51ADE">
        <w:rPr>
          <w:b/>
          <w:bCs/>
          <w:snapToGrid w:val="0"/>
          <w:lang w:val="ro-RO"/>
        </w:rPr>
        <w:t xml:space="preserve"> </w:t>
      </w:r>
      <w:r w:rsidRPr="00A51ADE">
        <w:rPr>
          <w:snapToGrid w:val="0"/>
          <w:lang w:val="ro-RO"/>
        </w:rPr>
        <w:t>achizitorul și prestator</w:t>
      </w:r>
      <w:r w:rsidRPr="00A51ADE">
        <w:rPr>
          <w:b/>
          <w:bCs/>
          <w:snapToGrid w:val="0"/>
          <w:lang w:val="ro-RO"/>
        </w:rPr>
        <w:t xml:space="preserve"> </w:t>
      </w:r>
      <w:r w:rsidRPr="00A51ADE">
        <w:rPr>
          <w:snapToGrid w:val="0"/>
          <w:lang w:val="ro-RO"/>
        </w:rPr>
        <w:t>aşa cum sunt acestea numite în prezentul contract.</w:t>
      </w:r>
    </w:p>
    <w:p w:rsidR="008D087B" w:rsidRPr="00A51ADE" w:rsidRDefault="008D087B" w:rsidP="00A91C66">
      <w:pPr>
        <w:jc w:val="both"/>
        <w:rPr>
          <w:snapToGrid w:val="0"/>
          <w:lang w:val="ro-RO"/>
        </w:rPr>
      </w:pPr>
      <w:r w:rsidRPr="00A51ADE">
        <w:rPr>
          <w:b/>
          <w:bCs/>
          <w:snapToGrid w:val="0"/>
          <w:lang w:val="ro-RO"/>
        </w:rPr>
        <w:t xml:space="preserve">„Achizitor” - </w:t>
      </w:r>
      <w:r w:rsidRPr="00A51ADE">
        <w:rPr>
          <w:snapToGrid w:val="0"/>
          <w:lang w:val="ro-RO"/>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8D087B" w:rsidRPr="00A51ADE" w:rsidRDefault="008D087B" w:rsidP="00A91C66">
      <w:pPr>
        <w:jc w:val="both"/>
        <w:rPr>
          <w:snapToGrid w:val="0"/>
          <w:lang w:val="ro-RO"/>
        </w:rPr>
      </w:pPr>
      <w:r w:rsidRPr="00A51ADE">
        <w:rPr>
          <w:b/>
          <w:bCs/>
          <w:snapToGrid w:val="0"/>
          <w:lang w:val="ro-RO"/>
        </w:rPr>
        <w:t xml:space="preserve">„Prestator” - </w:t>
      </w:r>
      <w:r w:rsidRPr="00A51ADE">
        <w:rPr>
          <w:snapToGrid w:val="0"/>
          <w:lang w:val="ro-RO"/>
        </w:rPr>
        <w:t>este persoana juridică/ fizică sau orice asociere de persoane juridice, legal constituită, responsabilă cu realizarea obiectului Contractului.</w:t>
      </w:r>
    </w:p>
    <w:p w:rsidR="008D087B" w:rsidRPr="00A51ADE" w:rsidRDefault="008D087B" w:rsidP="00A91C66">
      <w:pPr>
        <w:ind w:hanging="270"/>
        <w:jc w:val="both"/>
        <w:rPr>
          <w:snapToGrid w:val="0"/>
          <w:lang w:val="ro-RO"/>
        </w:rPr>
      </w:pPr>
      <w:r w:rsidRPr="00A51ADE">
        <w:rPr>
          <w:snapToGrid w:val="0"/>
          <w:lang w:val="ro-RO"/>
        </w:rPr>
        <w:tab/>
        <w:t>„</w:t>
      </w:r>
      <w:r w:rsidRPr="00A51ADE">
        <w:rPr>
          <w:b/>
          <w:bCs/>
          <w:snapToGrid w:val="0"/>
          <w:lang w:val="ro-RO"/>
        </w:rPr>
        <w:t xml:space="preserve">Contract” </w:t>
      </w:r>
      <w:r w:rsidRPr="00A51ADE">
        <w:rPr>
          <w:snapToGrid w:val="0"/>
          <w:lang w:val="ro-RO"/>
        </w:rPr>
        <w:t xml:space="preserve">- </w:t>
      </w:r>
      <w:r w:rsidRPr="00A51ADE">
        <w:rPr>
          <w:lang w:val="ro-RO"/>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51ADE">
        <w:rPr>
          <w:snapToGrid w:val="0"/>
          <w:lang w:val="ro-RO"/>
        </w:rPr>
        <w:t>îndeplinirii  integrale şi corespunzătoare a tuturor obligaţiilor sale asumate prin Contract;</w:t>
      </w:r>
    </w:p>
    <w:p w:rsidR="008D087B" w:rsidRPr="00A51ADE" w:rsidRDefault="008D087B" w:rsidP="00A91C66">
      <w:pPr>
        <w:ind w:hanging="270"/>
        <w:jc w:val="both"/>
        <w:rPr>
          <w:snapToGrid w:val="0"/>
          <w:lang w:val="ro-RO"/>
        </w:rPr>
      </w:pPr>
      <w:r w:rsidRPr="00A51ADE">
        <w:rPr>
          <w:snapToGrid w:val="0"/>
          <w:lang w:val="ro-RO"/>
        </w:rPr>
        <w:tab/>
        <w:t>„</w:t>
      </w:r>
      <w:r w:rsidRPr="00A51ADE">
        <w:rPr>
          <w:b/>
          <w:bCs/>
          <w:snapToGrid w:val="0"/>
          <w:lang w:val="ro-RO"/>
        </w:rPr>
        <w:t>Preţul Contractului”</w:t>
      </w:r>
      <w:r w:rsidRPr="00A51ADE">
        <w:rPr>
          <w:snapToGrid w:val="0"/>
          <w:lang w:val="ro-RO"/>
        </w:rPr>
        <w:t xml:space="preserve"> - preţul plătibil Prestatorului de către Achizitor, în baza Contractului, pentru îndeplinirea integrală şi corespunzătoare a tuturor obligaţiilor sale asumate prin Contract;</w:t>
      </w:r>
    </w:p>
    <w:p w:rsidR="008D087B" w:rsidRPr="00A51ADE" w:rsidRDefault="008D087B" w:rsidP="00A91C66">
      <w:pPr>
        <w:jc w:val="both"/>
        <w:rPr>
          <w:b/>
          <w:bCs/>
          <w:spacing w:val="5"/>
          <w:lang w:val="ro-RO"/>
        </w:rPr>
      </w:pPr>
      <w:r w:rsidRPr="00A51ADE">
        <w:rPr>
          <w:snapToGrid w:val="0"/>
          <w:lang w:val="ro-RO"/>
        </w:rPr>
        <w:t>„</w:t>
      </w:r>
      <w:r w:rsidRPr="00A51ADE">
        <w:rPr>
          <w:b/>
          <w:bCs/>
          <w:spacing w:val="5"/>
          <w:lang w:val="ro-RO" w:eastAsia="ro-RO"/>
        </w:rPr>
        <w:t>Standard</w:t>
      </w:r>
      <w:r w:rsidRPr="00A51ADE">
        <w:rPr>
          <w:spacing w:val="5"/>
          <w:lang w:val="ro-RO" w:eastAsia="ro-RO"/>
        </w:rPr>
        <w:t>”- orice reglementare sau s</w:t>
      </w:r>
      <w:r w:rsidRPr="00A51ADE">
        <w:rPr>
          <w:lang w:val="ro-RO"/>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8D087B" w:rsidRPr="00A51ADE" w:rsidRDefault="008D087B" w:rsidP="00A91C66">
      <w:pPr>
        <w:jc w:val="both"/>
        <w:rPr>
          <w:lang w:val="ro-RO"/>
        </w:rPr>
      </w:pPr>
      <w:r w:rsidRPr="00A51ADE">
        <w:rPr>
          <w:lang w:val="ro-RO"/>
        </w:rPr>
        <w:t>“</w:t>
      </w:r>
      <w:r w:rsidRPr="00A51ADE">
        <w:rPr>
          <w:b/>
          <w:bCs/>
          <w:lang w:val="ro-RO"/>
        </w:rPr>
        <w:t>Specificaţii tehnice”</w:t>
      </w:r>
      <w:r w:rsidRPr="00A51ADE">
        <w:rPr>
          <w:lang w:val="ro-RO"/>
        </w:rPr>
        <w:t xml:space="preserve"> - cerinţe, prescripţii, caracteristici de natură tehnică ce permit fiecărui produs, serviciu sau lucrare să fie descris, în mod obiectiv, într-o manieră corespunzătoare îndeplinirii necesităţii autorităţii contractante;</w:t>
      </w:r>
    </w:p>
    <w:p w:rsidR="008D087B" w:rsidRPr="00A51ADE" w:rsidRDefault="008D087B" w:rsidP="00A91C66">
      <w:pPr>
        <w:jc w:val="both"/>
        <w:rPr>
          <w:b/>
          <w:bCs/>
          <w:spacing w:val="5"/>
          <w:lang w:val="ro-RO"/>
        </w:rPr>
      </w:pPr>
      <w:r w:rsidRPr="00A51ADE">
        <w:rPr>
          <w:lang w:val="ro-RO"/>
        </w:rPr>
        <w:t xml:space="preserve">( </w:t>
      </w:r>
      <w:r w:rsidRPr="00A51ADE">
        <w:rPr>
          <w:i/>
          <w:iCs/>
          <w:lang w:val="ro-RO"/>
        </w:rPr>
        <w:t xml:space="preserve">nu a fost numerotat ca sa se poata identifica eventuale trimiteri) </w:t>
      </w:r>
    </w:p>
    <w:p w:rsidR="008D087B" w:rsidRPr="00A51ADE" w:rsidRDefault="008D087B" w:rsidP="00A91C66">
      <w:pPr>
        <w:pStyle w:val="ListParagraph"/>
        <w:spacing w:after="0" w:line="240" w:lineRule="auto"/>
        <w:ind w:left="0"/>
        <w:jc w:val="both"/>
        <w:rPr>
          <w:rFonts w:ascii="Times New Roman" w:hAnsi="Times New Roman" w:cs="Times New Roman"/>
          <w:spacing w:val="5"/>
          <w:sz w:val="24"/>
          <w:szCs w:val="24"/>
          <w:lang w:val="ro-RO"/>
        </w:rPr>
      </w:pPr>
      <w:r w:rsidRPr="00A51ADE">
        <w:rPr>
          <w:rFonts w:ascii="Times New Roman" w:hAnsi="Times New Roman" w:cs="Times New Roman"/>
          <w:b/>
          <w:bCs/>
          <w:spacing w:val="4"/>
          <w:sz w:val="24"/>
          <w:szCs w:val="24"/>
          <w:lang w:val="ro-RO"/>
        </w:rPr>
        <w:t xml:space="preserve">„Forţa majoră” </w:t>
      </w:r>
      <w:r w:rsidRPr="00A51ADE">
        <w:rPr>
          <w:rFonts w:ascii="Times New Roman" w:hAnsi="Times New Roman" w:cs="Times New Roman"/>
          <w:spacing w:val="5"/>
          <w:sz w:val="24"/>
          <w:szCs w:val="24"/>
          <w:lang w:val="ro-RO"/>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8D087B" w:rsidRPr="00A51ADE" w:rsidRDefault="008D087B" w:rsidP="00A91C66">
      <w:pPr>
        <w:pStyle w:val="NormalArialNarrow"/>
        <w:tabs>
          <w:tab w:val="clear" w:pos="720"/>
        </w:tabs>
        <w:ind w:hanging="270"/>
        <w:rPr>
          <w:rFonts w:ascii="Times New Roman" w:eastAsia="SimSun" w:hAnsi="Times New Roman" w:cs="Times New Roman"/>
          <w:lang w:eastAsia="en-GB"/>
        </w:rPr>
      </w:pPr>
      <w:r w:rsidRPr="00A51ADE">
        <w:rPr>
          <w:rFonts w:ascii="Times New Roman" w:hAnsi="Times New Roman" w:cs="Times New Roman"/>
        </w:rPr>
        <w:t xml:space="preserve">    „</w:t>
      </w:r>
      <w:r w:rsidRPr="00A51ADE">
        <w:rPr>
          <w:rFonts w:ascii="Times New Roman" w:hAnsi="Times New Roman" w:cs="Times New Roman"/>
          <w:b/>
          <w:bCs/>
        </w:rPr>
        <w:t>Asistenta tehnica</w:t>
      </w:r>
      <w:r w:rsidRPr="00A51ADE">
        <w:rPr>
          <w:rFonts w:ascii="Times New Roman" w:hAnsi="Times New Roman" w:cs="Times New Roman"/>
        </w:rPr>
        <w:t xml:space="preserve">” – înseamnă </w:t>
      </w:r>
      <w:r w:rsidRPr="00A51ADE">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8D087B" w:rsidRPr="00A51ADE" w:rsidRDefault="008D087B" w:rsidP="00A91C66">
      <w:pPr>
        <w:jc w:val="both"/>
        <w:rPr>
          <w:lang w:val="ro-RO"/>
        </w:rPr>
      </w:pPr>
      <w:r w:rsidRPr="00A51ADE">
        <w:rPr>
          <w:lang w:val="ro-RO"/>
        </w:rPr>
        <w:t xml:space="preserve"> “</w:t>
      </w:r>
      <w:r w:rsidRPr="00A51ADE">
        <w:rPr>
          <w:b/>
          <w:bCs/>
          <w:lang w:val="ro-RO"/>
        </w:rPr>
        <w:t>Subcontractant</w:t>
      </w:r>
      <w:r w:rsidRPr="00A51ADE">
        <w:rPr>
          <w:lang w:val="ro-RO"/>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8D087B" w:rsidRPr="00A51ADE" w:rsidRDefault="008D087B" w:rsidP="00A91C66">
      <w:pPr>
        <w:pStyle w:val="rvps1"/>
        <w:spacing w:before="0" w:beforeAutospacing="0" w:after="0" w:afterAutospacing="0"/>
        <w:jc w:val="both"/>
        <w:rPr>
          <w:lang w:val="ro-RO"/>
        </w:rPr>
      </w:pPr>
      <w:r w:rsidRPr="00A51ADE">
        <w:rPr>
          <w:lang w:val="ro-RO"/>
        </w:rPr>
        <w:t>“</w:t>
      </w:r>
      <w:r w:rsidRPr="00A51ADE">
        <w:rPr>
          <w:b/>
          <w:bCs/>
          <w:lang w:val="ro-RO"/>
        </w:rPr>
        <w:t>P</w:t>
      </w:r>
      <w:r w:rsidRPr="00A51ADE">
        <w:rPr>
          <w:b/>
          <w:bCs/>
          <w:noProof/>
          <w:lang w:val="ro-RO" w:eastAsia="en-GB"/>
        </w:rPr>
        <w:t>enalitate contractuală</w:t>
      </w:r>
      <w:r w:rsidRPr="00A51ADE">
        <w:rPr>
          <w:b/>
          <w:bCs/>
          <w:i/>
          <w:iCs/>
          <w:noProof/>
          <w:lang w:val="ro-RO" w:eastAsia="en-GB"/>
        </w:rPr>
        <w:t>”</w:t>
      </w:r>
      <w:r w:rsidRPr="00A51ADE">
        <w:rPr>
          <w:b/>
          <w:bCs/>
          <w:noProof/>
          <w:lang w:val="ro-RO" w:eastAsia="en-GB"/>
        </w:rPr>
        <w:t xml:space="preserve"> –</w:t>
      </w:r>
      <w:r w:rsidRPr="00A51ADE">
        <w:rPr>
          <w:noProof/>
          <w:lang w:val="ro-RO"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51ADE">
        <w:rPr>
          <w:lang w:val="ro-RO"/>
        </w:rPr>
        <w:t xml:space="preserve"> </w:t>
      </w:r>
    </w:p>
    <w:p w:rsidR="008D087B" w:rsidRPr="00A51ADE" w:rsidRDefault="008D087B" w:rsidP="00A91C66">
      <w:pPr>
        <w:pStyle w:val="rvps1"/>
        <w:spacing w:before="0" w:beforeAutospacing="0" w:after="0" w:afterAutospacing="0"/>
        <w:jc w:val="both"/>
        <w:rPr>
          <w:lang w:val="ro-RO"/>
        </w:rPr>
      </w:pPr>
      <w:r w:rsidRPr="00A51ADE">
        <w:rPr>
          <w:b/>
          <w:bCs/>
          <w:lang w:val="ro-RO"/>
        </w:rPr>
        <w:t>“Proiect</w:t>
      </w:r>
      <w:r w:rsidRPr="00A51ADE">
        <w:rPr>
          <w:lang w:val="ro-RO"/>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8D087B" w:rsidRPr="00A51ADE" w:rsidRDefault="008D087B" w:rsidP="00A91C66">
      <w:pPr>
        <w:pStyle w:val="rvps1"/>
        <w:spacing w:before="0" w:beforeAutospacing="0" w:after="0" w:afterAutospacing="0"/>
        <w:jc w:val="both"/>
        <w:rPr>
          <w:b/>
          <w:bCs/>
          <w:lang w:val="ro-RO"/>
        </w:rPr>
      </w:pPr>
      <w:r w:rsidRPr="00A51ADE">
        <w:rPr>
          <w:lang w:val="ro-RO"/>
        </w:rPr>
        <w:t>“</w:t>
      </w:r>
      <w:r w:rsidRPr="00A51ADE">
        <w:rPr>
          <w:b/>
          <w:bCs/>
          <w:lang w:val="ro-RO"/>
        </w:rPr>
        <w:t xml:space="preserve">Proiectant” – </w:t>
      </w:r>
      <w:r w:rsidRPr="00A51ADE">
        <w:rPr>
          <w:lang w:val="ro-RO"/>
        </w:rPr>
        <w:t>este elaboratorul proiectului. Acesta poate fi prestatorul insusi sau un subcontractant al acestuia</w:t>
      </w:r>
      <w:r w:rsidRPr="00A51ADE">
        <w:rPr>
          <w:b/>
          <w:bCs/>
          <w:lang w:val="ro-RO"/>
        </w:rPr>
        <w:t>.</w:t>
      </w:r>
    </w:p>
    <w:p w:rsidR="008D087B" w:rsidRPr="00A51ADE" w:rsidRDefault="008D087B" w:rsidP="00A91C66">
      <w:pPr>
        <w:pStyle w:val="rvps1"/>
        <w:spacing w:before="0" w:beforeAutospacing="0" w:after="0" w:afterAutospacing="0"/>
        <w:jc w:val="both"/>
        <w:rPr>
          <w:lang w:val="ro-RO"/>
        </w:rPr>
      </w:pPr>
      <w:r w:rsidRPr="00A51ADE">
        <w:rPr>
          <w:b/>
          <w:bCs/>
          <w:lang w:val="ro-RO"/>
        </w:rPr>
        <w:t>“Obiectiv de investitii” –</w:t>
      </w:r>
      <w:r w:rsidRPr="00A51ADE">
        <w:rPr>
          <w:b/>
          <w:bCs/>
          <w:i/>
          <w:iCs/>
          <w:lang w:val="ro-RO"/>
        </w:rPr>
        <w:t xml:space="preserve"> </w:t>
      </w:r>
      <w:r w:rsidRPr="00A51ADE">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8D087B" w:rsidRPr="00A51ADE" w:rsidRDefault="008D087B" w:rsidP="00A91C66">
      <w:pPr>
        <w:jc w:val="both"/>
        <w:rPr>
          <w:snapToGrid w:val="0"/>
          <w:lang w:val="ro-RO"/>
        </w:rPr>
      </w:pPr>
      <w:r w:rsidRPr="00A51ADE">
        <w:rPr>
          <w:b/>
          <w:bCs/>
          <w:snapToGrid w:val="0"/>
          <w:lang w:val="ro-RO"/>
        </w:rPr>
        <w:t xml:space="preserve">„Zi„- </w:t>
      </w:r>
      <w:r w:rsidRPr="00A51ADE">
        <w:rPr>
          <w:snapToGrid w:val="0"/>
          <w:lang w:val="ro-RO"/>
        </w:rPr>
        <w:t>zi calendaristică; an - 365 de zile.</w:t>
      </w:r>
    </w:p>
    <w:p w:rsidR="008D087B" w:rsidRPr="00A51ADE" w:rsidRDefault="008D087B" w:rsidP="00A91C66">
      <w:pPr>
        <w:jc w:val="both"/>
        <w:rPr>
          <w:snapToGrid w:val="0"/>
          <w:lang w:val="ro-RO"/>
        </w:rPr>
      </w:pPr>
    </w:p>
    <w:p w:rsidR="008D087B" w:rsidRPr="00A51ADE" w:rsidRDefault="008D087B" w:rsidP="00A91C66">
      <w:pPr>
        <w:jc w:val="both"/>
        <w:rPr>
          <w:snapToGrid w:val="0"/>
          <w:lang w:val="ro-RO"/>
        </w:rPr>
      </w:pPr>
    </w:p>
    <w:p w:rsidR="008D087B" w:rsidRPr="00A51ADE" w:rsidRDefault="008D087B" w:rsidP="00A91C66">
      <w:pPr>
        <w:jc w:val="both"/>
        <w:rPr>
          <w:snapToGrid w:val="0"/>
          <w:lang w:val="ro-RO"/>
        </w:rPr>
      </w:pPr>
    </w:p>
    <w:p w:rsidR="008D087B" w:rsidRPr="00A51ADE" w:rsidRDefault="008D087B" w:rsidP="00A91C66">
      <w:pPr>
        <w:jc w:val="both"/>
        <w:rPr>
          <w:b/>
          <w:bCs/>
          <w:snapToGrid w:val="0"/>
          <w:lang w:val="ro-RO"/>
        </w:rPr>
      </w:pPr>
      <w:r w:rsidRPr="00A51ADE">
        <w:rPr>
          <w:b/>
          <w:bCs/>
          <w:snapToGrid w:val="0"/>
          <w:lang w:val="ro-RO"/>
        </w:rPr>
        <w:t>5.</w:t>
      </w:r>
      <w:r w:rsidRPr="00A51ADE">
        <w:rPr>
          <w:snapToGrid w:val="0"/>
          <w:lang w:val="ro-RO"/>
        </w:rPr>
        <w:t xml:space="preserve"> </w:t>
      </w:r>
      <w:r w:rsidRPr="00A51ADE">
        <w:rPr>
          <w:b/>
          <w:bCs/>
          <w:snapToGrid w:val="0"/>
          <w:lang w:val="ro-RO"/>
        </w:rPr>
        <w:t>APLICABILITATE SI INTERPRETĂRI</w:t>
      </w:r>
    </w:p>
    <w:p w:rsidR="008D087B" w:rsidRPr="00A51ADE" w:rsidRDefault="008D087B" w:rsidP="00A91C66">
      <w:pPr>
        <w:ind w:hanging="270"/>
        <w:jc w:val="both"/>
        <w:rPr>
          <w:snapToGrid w:val="0"/>
          <w:lang w:val="ro-RO"/>
        </w:rPr>
      </w:pPr>
      <w:r w:rsidRPr="00A51ADE">
        <w:rPr>
          <w:snapToGrid w:val="0"/>
          <w:lang w:val="ro-RO"/>
        </w:rPr>
        <w:tab/>
      </w:r>
      <w:r w:rsidRPr="00A51ADE">
        <w:rPr>
          <w:b/>
          <w:bCs/>
          <w:snapToGrid w:val="0"/>
          <w:lang w:val="ro-RO"/>
        </w:rPr>
        <w:t>5.1.</w:t>
      </w:r>
      <w:r w:rsidRPr="00A51ADE">
        <w:rPr>
          <w:snapToGrid w:val="0"/>
          <w:lang w:val="ro-RO"/>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8D087B" w:rsidRPr="00A51ADE" w:rsidRDefault="008D087B" w:rsidP="00A91C66">
      <w:pPr>
        <w:ind w:hanging="270"/>
        <w:jc w:val="both"/>
        <w:rPr>
          <w:snapToGrid w:val="0"/>
          <w:lang w:val="ro-RO"/>
        </w:rPr>
      </w:pPr>
      <w:r w:rsidRPr="00A51ADE">
        <w:rPr>
          <w:snapToGrid w:val="0"/>
          <w:lang w:val="ro-RO"/>
        </w:rPr>
        <w:t xml:space="preserve">     </w:t>
      </w:r>
      <w:r w:rsidRPr="00A51ADE">
        <w:rPr>
          <w:b/>
          <w:bCs/>
          <w:snapToGrid w:val="0"/>
          <w:lang w:val="ro-RO"/>
        </w:rPr>
        <w:t>5.2.</w:t>
      </w:r>
      <w:r w:rsidRPr="00A51ADE">
        <w:rPr>
          <w:spacing w:val="5"/>
          <w:lang w:val="ro-RO" w:eastAsia="ro-RO"/>
        </w:rPr>
        <w:t xml:space="preserve"> </w:t>
      </w:r>
      <w:r w:rsidRPr="00A51ADE">
        <w:rPr>
          <w:snapToGrid w:val="0"/>
          <w:lang w:val="ro-RO"/>
        </w:rPr>
        <w:t>În prezentul contract, cu excepţia unei prevederi contrare, cuvintele la forma singular vor include forma de plural şi vice versa, acolo unde acest lucru este permis de context.</w:t>
      </w:r>
    </w:p>
    <w:p w:rsidR="008D087B" w:rsidRPr="00A51ADE" w:rsidRDefault="008D087B" w:rsidP="00A91C66">
      <w:pPr>
        <w:jc w:val="both"/>
        <w:rPr>
          <w:b/>
          <w:bCs/>
          <w:snapToGrid w:val="0"/>
          <w:lang w:val="ro-RO"/>
        </w:rPr>
      </w:pPr>
    </w:p>
    <w:p w:rsidR="008D087B" w:rsidRPr="00A51ADE" w:rsidRDefault="008D087B" w:rsidP="00A91C66">
      <w:pPr>
        <w:pStyle w:val="DefaultText2"/>
        <w:jc w:val="both"/>
        <w:rPr>
          <w:b/>
          <w:bCs/>
          <w:lang w:val="ro-RO"/>
        </w:rPr>
      </w:pPr>
      <w:r w:rsidRPr="00A51ADE">
        <w:rPr>
          <w:b/>
          <w:bCs/>
          <w:lang w:val="ro-RO"/>
        </w:rPr>
        <w:t>6. DOCUMENTELE CONTRACTULUI</w:t>
      </w:r>
    </w:p>
    <w:p w:rsidR="008D087B" w:rsidRPr="00A51ADE" w:rsidRDefault="008D087B" w:rsidP="00A91C66">
      <w:pPr>
        <w:pStyle w:val="DefaultText1"/>
        <w:jc w:val="both"/>
        <w:rPr>
          <w:lang w:val="ro-RO"/>
        </w:rPr>
      </w:pPr>
      <w:r w:rsidRPr="00A51ADE">
        <w:rPr>
          <w:b/>
          <w:bCs/>
          <w:lang w:val="ro-RO"/>
        </w:rPr>
        <w:t>6.1.</w:t>
      </w:r>
      <w:r w:rsidRPr="00A51ADE">
        <w:rPr>
          <w:lang w:val="ro-RO"/>
        </w:rPr>
        <w:t xml:space="preserve"> Documentele contractului sunt:</w:t>
      </w:r>
    </w:p>
    <w:p w:rsidR="008D087B" w:rsidRPr="00A51ADE" w:rsidRDefault="008D087B" w:rsidP="00441537">
      <w:pPr>
        <w:numPr>
          <w:ilvl w:val="0"/>
          <w:numId w:val="13"/>
        </w:numPr>
        <w:ind w:left="0" w:firstLine="0"/>
        <w:jc w:val="both"/>
        <w:rPr>
          <w:lang w:val="ro-RO"/>
        </w:rPr>
      </w:pPr>
      <w:r w:rsidRPr="00A51ADE">
        <w:rPr>
          <w:lang w:val="ro-RO"/>
        </w:rPr>
        <w:t xml:space="preserve">caietul de sarcini – inclusiv clarificările şi/sau măsurile de remediere aduse până la depunerea ofertelor ce privesc aspectele tehnice şi financiare, dacă este cazul - </w:t>
      </w:r>
      <w:r w:rsidRPr="00A51ADE">
        <w:rPr>
          <w:b/>
          <w:bCs/>
          <w:lang w:val="ro-RO"/>
        </w:rPr>
        <w:t>Anexa 1</w:t>
      </w:r>
      <w:r w:rsidRPr="00A51ADE">
        <w:rPr>
          <w:lang w:val="ro-RO"/>
        </w:rPr>
        <w:t>;</w:t>
      </w:r>
    </w:p>
    <w:p w:rsidR="008D087B" w:rsidRPr="00A51ADE" w:rsidRDefault="008D087B" w:rsidP="00441537">
      <w:pPr>
        <w:numPr>
          <w:ilvl w:val="0"/>
          <w:numId w:val="13"/>
        </w:numPr>
        <w:ind w:left="0" w:firstLine="0"/>
        <w:jc w:val="both"/>
        <w:rPr>
          <w:lang w:val="ro-RO"/>
        </w:rPr>
      </w:pPr>
      <w:r w:rsidRPr="00A51ADE">
        <w:rPr>
          <w:lang w:val="ro-RO"/>
        </w:rPr>
        <w:t xml:space="preserve">propunerea tehnică - </w:t>
      </w:r>
      <w:r w:rsidRPr="00A51ADE">
        <w:rPr>
          <w:b/>
          <w:bCs/>
          <w:lang w:val="ro-RO"/>
        </w:rPr>
        <w:t>Anexa 2</w:t>
      </w:r>
      <w:r w:rsidRPr="00A51ADE">
        <w:rPr>
          <w:lang w:val="ro-RO"/>
        </w:rPr>
        <w:t xml:space="preserve"> si propunerea financiară - </w:t>
      </w:r>
      <w:r w:rsidRPr="00A51ADE">
        <w:rPr>
          <w:b/>
          <w:bCs/>
          <w:lang w:val="ro-RO"/>
        </w:rPr>
        <w:t>Anexa 3</w:t>
      </w:r>
      <w:r w:rsidRPr="00A51ADE">
        <w:rPr>
          <w:lang w:val="ro-RO"/>
        </w:rPr>
        <w:t xml:space="preserve"> (inclusiv clarificarile din perioada de evaluare, daca este cazul ;</w:t>
      </w:r>
    </w:p>
    <w:p w:rsidR="008D087B" w:rsidRPr="00A51ADE" w:rsidRDefault="008D087B" w:rsidP="00441537">
      <w:pPr>
        <w:numPr>
          <w:ilvl w:val="0"/>
          <w:numId w:val="13"/>
        </w:numPr>
        <w:ind w:left="0" w:firstLine="0"/>
        <w:jc w:val="both"/>
        <w:rPr>
          <w:lang w:val="ro-RO"/>
        </w:rPr>
      </w:pPr>
      <w:r w:rsidRPr="00A51ADE">
        <w:rPr>
          <w:lang w:val="ro-RO"/>
        </w:rPr>
        <w:t xml:space="preserve">garanția de bună execuție a contractului – </w:t>
      </w:r>
      <w:r w:rsidRPr="00A51ADE">
        <w:rPr>
          <w:b/>
          <w:bCs/>
          <w:lang w:val="ro-RO"/>
        </w:rPr>
        <w:t>Anexa 4</w:t>
      </w:r>
      <w:r w:rsidRPr="00A51ADE">
        <w:rPr>
          <w:lang w:val="ro-RO"/>
        </w:rPr>
        <w:t>;</w:t>
      </w:r>
    </w:p>
    <w:p w:rsidR="008D087B" w:rsidRPr="00A51ADE" w:rsidRDefault="008D087B" w:rsidP="00441537">
      <w:pPr>
        <w:numPr>
          <w:ilvl w:val="0"/>
          <w:numId w:val="13"/>
        </w:numPr>
        <w:ind w:left="0" w:firstLine="0"/>
        <w:jc w:val="both"/>
        <w:rPr>
          <w:lang w:val="ro-RO"/>
        </w:rPr>
      </w:pPr>
      <w:r w:rsidRPr="00A51ADE">
        <w:rPr>
          <w:lang w:val="ro-RO"/>
        </w:rPr>
        <w:t xml:space="preserve">angajamentul ferm de susținere din partea unui terț , dacă este cazul -  </w:t>
      </w:r>
      <w:r w:rsidRPr="00A51ADE">
        <w:rPr>
          <w:b/>
          <w:bCs/>
          <w:lang w:val="ro-RO"/>
        </w:rPr>
        <w:t>Anexa 5</w:t>
      </w:r>
      <w:r w:rsidRPr="00A51ADE">
        <w:rPr>
          <w:lang w:val="ro-RO"/>
        </w:rPr>
        <w:t>;</w:t>
      </w:r>
    </w:p>
    <w:p w:rsidR="008D087B" w:rsidRPr="00A51ADE" w:rsidRDefault="008D087B" w:rsidP="00441537">
      <w:pPr>
        <w:numPr>
          <w:ilvl w:val="0"/>
          <w:numId w:val="13"/>
        </w:numPr>
        <w:ind w:left="0" w:firstLine="0"/>
        <w:jc w:val="both"/>
        <w:rPr>
          <w:lang w:val="ro-RO"/>
        </w:rPr>
      </w:pPr>
      <w:r w:rsidRPr="00A51ADE">
        <w:rPr>
          <w:lang w:val="ro-RO"/>
        </w:rPr>
        <w:t xml:space="preserve">contractele încheiate cu subcontractanții, dacă este cazul -  </w:t>
      </w:r>
      <w:r w:rsidRPr="00A51ADE">
        <w:rPr>
          <w:b/>
          <w:bCs/>
          <w:lang w:val="ro-RO"/>
        </w:rPr>
        <w:t>Anexa 6</w:t>
      </w:r>
      <w:r w:rsidRPr="00A51ADE">
        <w:rPr>
          <w:lang w:val="ro-RO"/>
        </w:rPr>
        <w:t>;</w:t>
      </w:r>
    </w:p>
    <w:p w:rsidR="008D087B" w:rsidRPr="00A51ADE" w:rsidRDefault="008D087B" w:rsidP="00441537">
      <w:pPr>
        <w:numPr>
          <w:ilvl w:val="0"/>
          <w:numId w:val="13"/>
        </w:numPr>
        <w:ind w:left="0" w:firstLine="0"/>
        <w:jc w:val="both"/>
        <w:rPr>
          <w:lang w:val="ro-RO"/>
        </w:rPr>
      </w:pPr>
      <w:r w:rsidRPr="00A51ADE">
        <w:rPr>
          <w:lang w:val="ro-RO"/>
        </w:rPr>
        <w:t xml:space="preserve">acord de asociere - dacă este cazul -  </w:t>
      </w:r>
      <w:r w:rsidRPr="00A51ADE">
        <w:rPr>
          <w:b/>
          <w:bCs/>
          <w:lang w:val="ro-RO"/>
        </w:rPr>
        <w:t>Anexa 7</w:t>
      </w:r>
    </w:p>
    <w:p w:rsidR="008D087B" w:rsidRPr="00A51ADE" w:rsidRDefault="008D087B" w:rsidP="00441537">
      <w:pPr>
        <w:numPr>
          <w:ilvl w:val="0"/>
          <w:numId w:val="13"/>
        </w:numPr>
        <w:ind w:left="0" w:firstLine="0"/>
        <w:jc w:val="both"/>
        <w:rPr>
          <w:b/>
          <w:bCs/>
          <w:lang w:val="ro-RO"/>
        </w:rPr>
      </w:pPr>
      <w:r w:rsidRPr="00A51ADE">
        <w:rPr>
          <w:lang w:val="ro-RO"/>
        </w:rPr>
        <w:t xml:space="preserve">graficul de îndeplinire a contractului fizic și valoric – </w:t>
      </w:r>
      <w:r w:rsidRPr="00A51ADE">
        <w:rPr>
          <w:b/>
          <w:bCs/>
          <w:lang w:val="ro-RO"/>
        </w:rPr>
        <w:t>Anexa 8</w:t>
      </w:r>
    </w:p>
    <w:p w:rsidR="008D087B" w:rsidRPr="00A51ADE" w:rsidRDefault="008D087B" w:rsidP="00441537">
      <w:pPr>
        <w:numPr>
          <w:ilvl w:val="0"/>
          <w:numId w:val="13"/>
        </w:numPr>
        <w:ind w:left="0" w:firstLine="0"/>
        <w:jc w:val="both"/>
        <w:rPr>
          <w:lang w:val="ro-RO"/>
        </w:rPr>
      </w:pPr>
      <w:r w:rsidRPr="00A51ADE">
        <w:rPr>
          <w:lang w:val="ro-RO"/>
        </w:rPr>
        <w:t xml:space="preserve">alte documente relevante </w:t>
      </w:r>
    </w:p>
    <w:p w:rsidR="008D087B" w:rsidRPr="00A51ADE" w:rsidRDefault="008D087B" w:rsidP="00A91C66">
      <w:pPr>
        <w:jc w:val="both"/>
        <w:rPr>
          <w:b/>
          <w:bCs/>
          <w:snapToGrid w:val="0"/>
          <w:lang w:val="ro-RO"/>
        </w:rPr>
      </w:pPr>
    </w:p>
    <w:p w:rsidR="008D087B" w:rsidRPr="00A51ADE" w:rsidRDefault="008D087B" w:rsidP="00A91C66">
      <w:pPr>
        <w:pStyle w:val="DefaultText"/>
        <w:jc w:val="both"/>
        <w:rPr>
          <w:b/>
          <w:bCs/>
          <w:lang w:val="ro-RO"/>
        </w:rPr>
      </w:pPr>
      <w:r w:rsidRPr="00A51ADE">
        <w:rPr>
          <w:b/>
          <w:bCs/>
          <w:lang w:val="ro-RO"/>
        </w:rPr>
        <w:t>7. OBLIGAŢIILE PRINCIPALE ALE PRESTATORULUI</w:t>
      </w:r>
    </w:p>
    <w:p w:rsidR="008D087B" w:rsidRPr="00A51ADE" w:rsidRDefault="008D087B" w:rsidP="00441537">
      <w:pPr>
        <w:pStyle w:val="s4-wptoptable1"/>
        <w:tabs>
          <w:tab w:val="left" w:pos="1440"/>
        </w:tabs>
        <w:spacing w:before="0" w:beforeAutospacing="0" w:after="0" w:afterAutospacing="0"/>
        <w:jc w:val="both"/>
        <w:rPr>
          <w:lang w:val="ro-RO"/>
        </w:rPr>
      </w:pPr>
      <w:r w:rsidRPr="00A51ADE">
        <w:rPr>
          <w:b/>
          <w:bCs/>
          <w:lang w:val="ro-RO"/>
        </w:rPr>
        <w:t>7.1.</w:t>
      </w:r>
      <w:r w:rsidRPr="00A51ADE">
        <w:rPr>
          <w:lang w:val="ro-RO"/>
        </w:rPr>
        <w:t xml:space="preserve"> Prestatorul se obligă să presteze serviciile care fac obiectul prezentul contract în perioada/perioadele convenite şi în conformitate cu obligaţiile asumate. </w:t>
      </w:r>
    </w:p>
    <w:p w:rsidR="008D087B" w:rsidRPr="00A51ADE" w:rsidRDefault="008D087B" w:rsidP="00441537">
      <w:pPr>
        <w:jc w:val="both"/>
        <w:rPr>
          <w:b/>
          <w:bCs/>
          <w:lang w:val="ro-RO"/>
        </w:rPr>
      </w:pPr>
      <w:r w:rsidRPr="00A51ADE">
        <w:rPr>
          <w:b/>
          <w:bCs/>
          <w:lang w:val="ro-RO"/>
        </w:rPr>
        <w:t>7.2.</w:t>
      </w:r>
      <w:r w:rsidRPr="00A51ADE">
        <w:rPr>
          <w:lang w:val="ro-RO"/>
        </w:rPr>
        <w:t xml:space="preserve"> Prestatorul se obligă să presteze serviciile la standardele şi/sau performanţele prezentate în propunerea tehnică, anexă la contract.</w:t>
      </w:r>
      <w:r w:rsidRPr="00A51ADE">
        <w:rPr>
          <w:b/>
          <w:bCs/>
          <w:lang w:val="ro-RO"/>
        </w:rPr>
        <w:t xml:space="preserve"> </w:t>
      </w:r>
    </w:p>
    <w:p w:rsidR="008D087B" w:rsidRPr="00A51ADE" w:rsidRDefault="008D087B" w:rsidP="00487936">
      <w:pPr>
        <w:jc w:val="both"/>
        <w:rPr>
          <w:b/>
          <w:bCs/>
          <w:lang w:val="ro-RO"/>
        </w:rPr>
      </w:pPr>
      <w:r w:rsidRPr="00A51ADE">
        <w:rPr>
          <w:b/>
          <w:bCs/>
          <w:lang w:val="ro-RO"/>
        </w:rPr>
        <w:t>7.3.</w:t>
      </w:r>
      <w:r w:rsidRPr="00A51ADE">
        <w:rPr>
          <w:lang w:val="ro-RO"/>
        </w:rPr>
        <w:t xml:space="preserve"> Auditorul se va deplasa ori de cate ori este nevoie la sediul autorităţii contractante si va elabora </w:t>
      </w:r>
      <w:r w:rsidRPr="00A51ADE">
        <w:rPr>
          <w:strike/>
          <w:lang w:val="ro-RO"/>
        </w:rPr>
        <w:t>următoarele rapoarte minime</w:t>
      </w:r>
      <w:r w:rsidRPr="00A51ADE">
        <w:rPr>
          <w:lang w:val="ro-RO"/>
        </w:rPr>
        <w:t xml:space="preserve"> </w:t>
      </w:r>
      <w:r w:rsidRPr="00A51ADE">
        <w:rPr>
          <w:color w:val="008000"/>
          <w:lang w:val="ro-RO"/>
        </w:rPr>
        <w:t>un număr de rapoarte de audit corelat cu Anexa 4 - Graficul cererilor de prefinanțare/ rambursare/plată la Contractul de finanțare nr.5054/28.01.2020</w:t>
      </w:r>
      <w:r w:rsidRPr="00A51ADE">
        <w:rPr>
          <w:lang w:val="ro-RO"/>
        </w:rPr>
        <w:t xml:space="preserve">, ce vor descrie toate activităţile desfăşurate, auditarea tuturor cheltuielilor (eligibile, neeligibile si TVA aferent acestora) derulate in cadrul proiectului. </w:t>
      </w:r>
      <w:r w:rsidRPr="00A51ADE">
        <w:rPr>
          <w:color w:val="008000"/>
          <w:lang w:val="ro-RO"/>
        </w:rPr>
        <w:t>Rapoartele de audit vor fi realizate in timp util astfel incat sa poata fi incluse in Cererile de plata/rambursare.</w:t>
      </w:r>
    </w:p>
    <w:p w:rsidR="008D087B" w:rsidRPr="00A51ADE" w:rsidRDefault="008D087B" w:rsidP="00441537">
      <w:pPr>
        <w:pStyle w:val="AD"/>
        <w:shd w:val="clear" w:color="auto" w:fill="FFFFFF"/>
        <w:spacing w:line="240" w:lineRule="auto"/>
        <w:jc w:val="both"/>
        <w:rPr>
          <w:rFonts w:ascii="Times New Roman" w:hAnsi="Times New Roman" w:cs="Times New Roman"/>
          <w:b/>
          <w:bCs/>
          <w:sz w:val="24"/>
          <w:szCs w:val="24"/>
        </w:rPr>
      </w:pPr>
      <w:r w:rsidRPr="00A51ADE">
        <w:rPr>
          <w:rFonts w:ascii="Times New Roman" w:hAnsi="Times New Roman" w:cs="Times New Roman"/>
          <w:b/>
          <w:bCs/>
          <w:sz w:val="24"/>
          <w:szCs w:val="24"/>
        </w:rPr>
        <w:t>7.4.</w:t>
      </w:r>
      <w:r w:rsidRPr="00A51ADE">
        <w:rPr>
          <w:rFonts w:ascii="Times New Roman" w:hAnsi="Times New Roman" w:cs="Times New Roman"/>
          <w:sz w:val="24"/>
          <w:szCs w:val="24"/>
        </w:rPr>
        <w:t xml:space="preserve"> Prestatorul se obligă să presteze serviciile în conformitate cu graficul de prestare prezentat în propunerea tehnică. </w:t>
      </w:r>
      <w:r w:rsidRPr="00A51ADE">
        <w:rPr>
          <w:rFonts w:ascii="Times New Roman" w:hAnsi="Times New Roman" w:cs="Times New Roman"/>
          <w:color w:val="008000"/>
          <w:sz w:val="24"/>
          <w:szCs w:val="24"/>
        </w:rPr>
        <w:t>Graficul</w:t>
      </w:r>
      <w:r w:rsidRPr="00A51ADE">
        <w:rPr>
          <w:rFonts w:ascii="Times New Roman" w:hAnsi="Times New Roman" w:cs="Times New Roman"/>
          <w:b/>
          <w:bCs/>
          <w:color w:val="008000"/>
          <w:sz w:val="24"/>
          <w:szCs w:val="24"/>
        </w:rPr>
        <w:t xml:space="preserve"> </w:t>
      </w:r>
      <w:r w:rsidRPr="00A51ADE">
        <w:rPr>
          <w:rFonts w:ascii="Times New Roman" w:hAnsi="Times New Roman" w:cs="Times New Roman"/>
          <w:color w:val="008000"/>
          <w:sz w:val="24"/>
          <w:szCs w:val="24"/>
        </w:rPr>
        <w:t xml:space="preserve">privind serviciile şi organizarea activităţii de audit financiar va fi modificat prin notificare scrisă din partea prestatorului, ori de câte ori se modifică </w:t>
      </w:r>
      <w:r w:rsidRPr="00A51ADE">
        <w:rPr>
          <w:rFonts w:ascii="Times New Roman" w:hAnsi="Times New Roman" w:cs="Times New Roman"/>
          <w:i/>
          <w:iCs/>
          <w:color w:val="008000"/>
          <w:sz w:val="24"/>
          <w:szCs w:val="24"/>
        </w:rPr>
        <w:t>Anexa 4 - Graficul cererilor de prefinanțare/rambursare/plată la Contractul de finanțare nr.5054/28.01.2020</w:t>
      </w:r>
      <w:r w:rsidRPr="00A51ADE">
        <w:rPr>
          <w:rFonts w:ascii="Times New Roman" w:hAnsi="Times New Roman" w:cs="Times New Roman"/>
          <w:color w:val="008000"/>
          <w:sz w:val="24"/>
          <w:szCs w:val="24"/>
        </w:rPr>
        <w:t>.</w:t>
      </w:r>
      <w:r w:rsidRPr="00A51ADE">
        <w:rPr>
          <w:rFonts w:ascii="Times New Roman" w:hAnsi="Times New Roman" w:cs="Times New Roman"/>
          <w:b/>
          <w:bCs/>
          <w:sz w:val="24"/>
          <w:szCs w:val="24"/>
        </w:rPr>
        <w:t xml:space="preserve"> </w:t>
      </w:r>
    </w:p>
    <w:p w:rsidR="008D087B" w:rsidRPr="00A51ADE" w:rsidRDefault="008D087B" w:rsidP="00441537">
      <w:pPr>
        <w:pStyle w:val="AD"/>
        <w:shd w:val="clear" w:color="auto" w:fill="FFFFFF"/>
        <w:spacing w:line="240" w:lineRule="auto"/>
        <w:jc w:val="both"/>
        <w:rPr>
          <w:rFonts w:ascii="Times New Roman" w:hAnsi="Times New Roman" w:cs="Times New Roman"/>
          <w:sz w:val="24"/>
          <w:szCs w:val="24"/>
        </w:rPr>
      </w:pPr>
      <w:r w:rsidRPr="00A51ADE">
        <w:rPr>
          <w:rFonts w:ascii="Times New Roman" w:hAnsi="Times New Roman" w:cs="Times New Roman"/>
          <w:b/>
          <w:bCs/>
          <w:sz w:val="24"/>
          <w:szCs w:val="24"/>
        </w:rPr>
        <w:t>7.5.</w:t>
      </w:r>
      <w:r w:rsidRPr="00A51ADE">
        <w:rPr>
          <w:rFonts w:ascii="Times New Roman" w:hAnsi="Times New Roman" w:cs="Times New Roman"/>
          <w:sz w:val="24"/>
          <w:szCs w:val="24"/>
        </w:rPr>
        <w:t xml:space="preserve"> Obligatiile Auditorului:</w:t>
      </w:r>
    </w:p>
    <w:p w:rsidR="008D087B" w:rsidRPr="00A51ADE" w:rsidRDefault="008D087B" w:rsidP="00892C8E">
      <w:pPr>
        <w:pStyle w:val="NoSpacing"/>
        <w:jc w:val="both"/>
        <w:rPr>
          <w:rFonts w:ascii="Times New Roman" w:hAnsi="Times New Roman" w:cs="Times New Roman"/>
          <w:sz w:val="24"/>
          <w:szCs w:val="24"/>
        </w:rPr>
      </w:pPr>
      <w:r w:rsidRPr="00A51ADE">
        <w:rPr>
          <w:rFonts w:ascii="Times New Roman" w:hAnsi="Times New Roman" w:cs="Times New Roman"/>
          <w:sz w:val="24"/>
          <w:szCs w:val="24"/>
        </w:rPr>
        <w:t xml:space="preserve"> - să anexeze fiecărui raport de audit o declaraţie pe proprie răspundere din care să rezulte că are calitatea de auditor financiar recunoscut de CAFR in perioada auditata</w:t>
      </w:r>
    </w:p>
    <w:p w:rsidR="008D087B" w:rsidRPr="00A51ADE" w:rsidRDefault="008D087B" w:rsidP="00892C8E">
      <w:pPr>
        <w:pStyle w:val="NoSpacing"/>
        <w:jc w:val="both"/>
        <w:rPr>
          <w:rFonts w:ascii="Times New Roman" w:hAnsi="Times New Roman" w:cs="Times New Roman"/>
          <w:sz w:val="24"/>
          <w:szCs w:val="24"/>
        </w:rPr>
      </w:pPr>
      <w:r w:rsidRPr="00A51ADE">
        <w:rPr>
          <w:rFonts w:ascii="Times New Roman" w:hAnsi="Times New Roman" w:cs="Times New Roman"/>
          <w:sz w:val="24"/>
          <w:szCs w:val="24"/>
        </w:rPr>
        <w:t>- să anexeze fiecărui raport de audit o declaratie pe proprie răspundere din care să rezulte că nu a fost sanctionat in ultimii 3 ani de catre Departamentul de Monitorizare şi Competenţă Profesională al CAFR</w:t>
      </w:r>
    </w:p>
    <w:p w:rsidR="008D087B" w:rsidRPr="00A51ADE" w:rsidRDefault="008D087B" w:rsidP="00892C8E">
      <w:pPr>
        <w:pStyle w:val="NoSpacing"/>
        <w:jc w:val="both"/>
        <w:rPr>
          <w:rFonts w:ascii="Times New Roman" w:hAnsi="Times New Roman" w:cs="Times New Roman"/>
          <w:sz w:val="24"/>
          <w:szCs w:val="24"/>
        </w:rPr>
      </w:pPr>
      <w:r w:rsidRPr="00A51ADE">
        <w:rPr>
          <w:rFonts w:ascii="Times New Roman" w:hAnsi="Times New Roman" w:cs="Times New Roman"/>
          <w:sz w:val="24"/>
          <w:szCs w:val="24"/>
        </w:rPr>
        <w:t>- sa anexeze fiecărui raport de audit carnetul de membru vizat pe anul in care auditorul isi desfasoara activitatea</w:t>
      </w:r>
    </w:p>
    <w:p w:rsidR="008D087B" w:rsidRPr="00A51ADE" w:rsidRDefault="008D087B" w:rsidP="00892C8E">
      <w:pPr>
        <w:pStyle w:val="NoSpacing"/>
        <w:jc w:val="both"/>
        <w:rPr>
          <w:rFonts w:ascii="Times New Roman" w:hAnsi="Times New Roman" w:cs="Times New Roman"/>
          <w:sz w:val="24"/>
          <w:szCs w:val="24"/>
        </w:rPr>
      </w:pPr>
      <w:r w:rsidRPr="00A51ADE">
        <w:rPr>
          <w:rFonts w:ascii="Times New Roman" w:hAnsi="Times New Roman" w:cs="Times New Roman"/>
          <w:sz w:val="24"/>
          <w:szCs w:val="24"/>
        </w:rPr>
        <w:tab/>
        <w:t xml:space="preserve">Rapoartele de audit trebuie sa indeplineasca, urmatoarele </w:t>
      </w:r>
      <w:r w:rsidRPr="00A51ADE">
        <w:rPr>
          <w:rFonts w:ascii="Times New Roman" w:hAnsi="Times New Roman" w:cs="Times New Roman"/>
          <w:b/>
          <w:bCs/>
          <w:sz w:val="24"/>
          <w:szCs w:val="24"/>
        </w:rPr>
        <w:t>conditii minimale:</w:t>
      </w:r>
    </w:p>
    <w:p w:rsidR="008D087B" w:rsidRPr="00A51ADE" w:rsidRDefault="008D087B" w:rsidP="00892C8E">
      <w:pPr>
        <w:pStyle w:val="NoSpacing"/>
        <w:numPr>
          <w:ilvl w:val="0"/>
          <w:numId w:val="23"/>
        </w:numPr>
        <w:jc w:val="both"/>
        <w:rPr>
          <w:rFonts w:ascii="Times New Roman" w:hAnsi="Times New Roman" w:cs="Times New Roman"/>
          <w:sz w:val="24"/>
          <w:szCs w:val="24"/>
        </w:rPr>
      </w:pPr>
      <w:r w:rsidRPr="00A51ADE">
        <w:rPr>
          <w:rFonts w:ascii="Times New Roman" w:hAnsi="Times New Roman" w:cs="Times New Roman"/>
          <w:sz w:val="24"/>
          <w:szCs w:val="24"/>
        </w:rPr>
        <w:t>sa fie întocmite conform Standardelor Internaţionale de Audit;</w:t>
      </w:r>
    </w:p>
    <w:p w:rsidR="008D087B" w:rsidRPr="00A51ADE" w:rsidRDefault="008D087B" w:rsidP="00892C8E">
      <w:pPr>
        <w:pStyle w:val="NoSpacing"/>
        <w:numPr>
          <w:ilvl w:val="0"/>
          <w:numId w:val="23"/>
        </w:numPr>
        <w:jc w:val="both"/>
        <w:rPr>
          <w:rFonts w:ascii="Times New Roman" w:hAnsi="Times New Roman" w:cs="Times New Roman"/>
          <w:sz w:val="24"/>
          <w:szCs w:val="24"/>
        </w:rPr>
      </w:pPr>
      <w:r w:rsidRPr="00A51ADE">
        <w:rPr>
          <w:rFonts w:ascii="Times New Roman" w:hAnsi="Times New Roman" w:cs="Times New Roman"/>
          <w:sz w:val="24"/>
          <w:szCs w:val="24"/>
        </w:rPr>
        <w:t>sa se bazeze pe probe suficiente, relevante si solide;</w:t>
      </w:r>
    </w:p>
    <w:p w:rsidR="008D087B" w:rsidRPr="00A51ADE" w:rsidRDefault="008D087B" w:rsidP="00892C8E">
      <w:pPr>
        <w:pStyle w:val="NoSpacing"/>
        <w:numPr>
          <w:ilvl w:val="0"/>
          <w:numId w:val="23"/>
        </w:numPr>
        <w:jc w:val="both"/>
        <w:rPr>
          <w:rFonts w:ascii="Times New Roman" w:hAnsi="Times New Roman" w:cs="Times New Roman"/>
          <w:sz w:val="24"/>
          <w:szCs w:val="24"/>
        </w:rPr>
      </w:pPr>
      <w:r w:rsidRPr="00A51ADE">
        <w:rPr>
          <w:rFonts w:ascii="Times New Roman" w:hAnsi="Times New Roman" w:cs="Times New Roman"/>
          <w:sz w:val="24"/>
          <w:szCs w:val="24"/>
        </w:rPr>
        <w:t>sa includa toate informaţiile necesare pentru a asigura intelegerea concluziilor auditului;</w:t>
      </w:r>
    </w:p>
    <w:p w:rsidR="008D087B" w:rsidRPr="00A51ADE" w:rsidRDefault="008D087B" w:rsidP="00892C8E">
      <w:pPr>
        <w:pStyle w:val="NoSpacing"/>
        <w:numPr>
          <w:ilvl w:val="0"/>
          <w:numId w:val="23"/>
        </w:numPr>
        <w:jc w:val="both"/>
        <w:rPr>
          <w:rFonts w:ascii="Times New Roman" w:hAnsi="Times New Roman" w:cs="Times New Roman"/>
          <w:sz w:val="24"/>
          <w:szCs w:val="24"/>
        </w:rPr>
      </w:pPr>
      <w:r w:rsidRPr="00A51ADE">
        <w:rPr>
          <w:rFonts w:ascii="Times New Roman" w:hAnsi="Times New Roman" w:cs="Times New Roman"/>
          <w:sz w:val="24"/>
          <w:szCs w:val="24"/>
        </w:rPr>
        <w:t>sa includa numai constatarile care sunt sustinute de probe de audit suficiente si relevante;</w:t>
      </w:r>
    </w:p>
    <w:p w:rsidR="008D087B" w:rsidRPr="00A51ADE" w:rsidRDefault="008D087B" w:rsidP="00892C8E">
      <w:pPr>
        <w:pStyle w:val="NoSpacing"/>
        <w:numPr>
          <w:ilvl w:val="0"/>
          <w:numId w:val="23"/>
        </w:numPr>
        <w:jc w:val="both"/>
        <w:rPr>
          <w:rFonts w:ascii="Times New Roman" w:hAnsi="Times New Roman" w:cs="Times New Roman"/>
          <w:sz w:val="24"/>
          <w:szCs w:val="24"/>
        </w:rPr>
      </w:pPr>
      <w:r w:rsidRPr="00A51ADE">
        <w:rPr>
          <w:rFonts w:ascii="Times New Roman" w:hAnsi="Times New Roman" w:cs="Times New Roman"/>
          <w:sz w:val="24"/>
          <w:szCs w:val="24"/>
        </w:rPr>
        <w:t>sa fie concise si sa contina numai aspectele relevante scopului auditului, fara a include detalii nesemnificative care îi pot afecta accesibilitatea si credibilitatea.</w:t>
      </w:r>
    </w:p>
    <w:p w:rsidR="008D087B" w:rsidRPr="00A51ADE" w:rsidRDefault="008D087B" w:rsidP="00790551">
      <w:pPr>
        <w:jc w:val="both"/>
        <w:outlineLvl w:val="0"/>
        <w:rPr>
          <w:b/>
          <w:bCs/>
          <w:snapToGrid w:val="0"/>
          <w:lang w:val="ro-RO"/>
        </w:rPr>
      </w:pPr>
      <w:r w:rsidRPr="00A51ADE">
        <w:rPr>
          <w:b/>
          <w:bCs/>
          <w:snapToGrid w:val="0"/>
          <w:lang w:val="ro-RO"/>
        </w:rPr>
        <w:t>7.6.</w:t>
      </w:r>
      <w:r w:rsidRPr="00A51ADE">
        <w:rPr>
          <w:snapToGrid w:val="0"/>
          <w:lang w:val="ro-RO"/>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8D087B" w:rsidRPr="00A51ADE" w:rsidRDefault="008D087B" w:rsidP="00CE6D2C">
      <w:pPr>
        <w:jc w:val="both"/>
        <w:rPr>
          <w:b/>
          <w:bCs/>
          <w:lang w:val="ro-RO"/>
        </w:rPr>
      </w:pPr>
      <w:r w:rsidRPr="00A51ADE">
        <w:rPr>
          <w:b/>
          <w:bCs/>
          <w:lang w:val="ro-RO"/>
        </w:rPr>
        <w:t>7.7.</w:t>
      </w:r>
      <w:r w:rsidRPr="00A51ADE">
        <w:rPr>
          <w:lang w:val="ro-RO"/>
        </w:rPr>
        <w:t xml:space="preserve"> Prestatorul se obligă să despăgubească achizitorul împotriva oricăror:</w:t>
      </w:r>
    </w:p>
    <w:p w:rsidR="008D087B" w:rsidRPr="00A51ADE" w:rsidRDefault="008D087B" w:rsidP="00441537">
      <w:pPr>
        <w:pStyle w:val="DefaultText"/>
        <w:numPr>
          <w:ilvl w:val="0"/>
          <w:numId w:val="3"/>
        </w:numPr>
        <w:ind w:left="0" w:firstLine="0"/>
        <w:jc w:val="both"/>
        <w:rPr>
          <w:lang w:val="ro-RO"/>
        </w:rPr>
      </w:pPr>
      <w:r w:rsidRPr="00A51ADE">
        <w:rPr>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D087B" w:rsidRPr="00A51ADE" w:rsidRDefault="008D087B" w:rsidP="00441537">
      <w:pPr>
        <w:pStyle w:val="DefaultText"/>
        <w:numPr>
          <w:ilvl w:val="0"/>
          <w:numId w:val="3"/>
        </w:numPr>
        <w:ind w:left="0" w:firstLine="0"/>
        <w:jc w:val="both"/>
        <w:rPr>
          <w:lang w:val="ro-RO"/>
        </w:rPr>
      </w:pPr>
      <w:r w:rsidRPr="00A51ADE">
        <w:rPr>
          <w:lang w:val="ro-RO"/>
        </w:rPr>
        <w:t>daune-interese, costuri, taxe şi cheltuieli de orice natură, aferente, cu excepţia situaţiei în care o astfel de încălcare rezultă din respectarea caietului de sarcini întocmit de către achizitor.</w:t>
      </w:r>
    </w:p>
    <w:p w:rsidR="008D087B" w:rsidRPr="00A51ADE" w:rsidRDefault="008D087B" w:rsidP="00A91C66">
      <w:pPr>
        <w:ind w:hanging="270"/>
        <w:jc w:val="both"/>
        <w:rPr>
          <w:b/>
          <w:bCs/>
          <w:snapToGrid w:val="0"/>
          <w:lang w:val="ro-RO"/>
        </w:rPr>
      </w:pPr>
    </w:p>
    <w:p w:rsidR="008D087B" w:rsidRPr="00A51ADE" w:rsidRDefault="008D087B" w:rsidP="00A91C66">
      <w:pPr>
        <w:ind w:hanging="270"/>
        <w:jc w:val="both"/>
        <w:rPr>
          <w:b/>
          <w:bCs/>
          <w:snapToGrid w:val="0"/>
          <w:lang w:val="ro-RO"/>
        </w:rPr>
      </w:pPr>
    </w:p>
    <w:p w:rsidR="008D087B" w:rsidRPr="00A51ADE" w:rsidRDefault="008D087B" w:rsidP="00A91C66">
      <w:pPr>
        <w:ind w:hanging="270"/>
        <w:jc w:val="both"/>
        <w:rPr>
          <w:b/>
          <w:bCs/>
          <w:snapToGrid w:val="0"/>
          <w:lang w:val="ro-RO"/>
        </w:rPr>
      </w:pPr>
    </w:p>
    <w:p w:rsidR="008D087B" w:rsidRPr="00A51ADE" w:rsidRDefault="008D087B" w:rsidP="00A91C66">
      <w:pPr>
        <w:ind w:hanging="11"/>
        <w:jc w:val="both"/>
        <w:rPr>
          <w:snapToGrid w:val="0"/>
          <w:lang w:val="ro-RO"/>
        </w:rPr>
      </w:pPr>
      <w:r w:rsidRPr="00A51ADE">
        <w:rPr>
          <w:b/>
          <w:bCs/>
          <w:snapToGrid w:val="0"/>
          <w:lang w:val="ro-RO"/>
        </w:rPr>
        <w:t>8.</w:t>
      </w:r>
      <w:r w:rsidRPr="00A51ADE">
        <w:rPr>
          <w:snapToGrid w:val="0"/>
          <w:lang w:val="ro-RO"/>
        </w:rPr>
        <w:t xml:space="preserve"> </w:t>
      </w:r>
      <w:r w:rsidRPr="00A51ADE">
        <w:rPr>
          <w:b/>
          <w:bCs/>
          <w:snapToGrid w:val="0"/>
          <w:lang w:val="ro-RO"/>
        </w:rPr>
        <w:t xml:space="preserve">CARACTERUL DE DOCUMENT PUBLIC </w:t>
      </w:r>
    </w:p>
    <w:p w:rsidR="008D087B" w:rsidRPr="00A51ADE" w:rsidRDefault="008D087B" w:rsidP="00A91C66">
      <w:pPr>
        <w:ind w:hanging="11"/>
        <w:jc w:val="both"/>
        <w:rPr>
          <w:snapToGrid w:val="0"/>
          <w:lang w:val="ro-RO"/>
        </w:rPr>
      </w:pPr>
      <w:r w:rsidRPr="00A51ADE">
        <w:rPr>
          <w:b/>
          <w:bCs/>
          <w:snapToGrid w:val="0"/>
          <w:lang w:val="ro-RO"/>
        </w:rPr>
        <w:tab/>
        <w:t xml:space="preserve">8.1. </w:t>
      </w:r>
      <w:r w:rsidRPr="00A51ADE">
        <w:rPr>
          <w:snapToGrid w:val="0"/>
          <w:lang w:val="ro-RO"/>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51ADE">
        <w:rPr>
          <w:snapToGrid w:val="0"/>
          <w:lang w:val="ro-RO"/>
        </w:rPr>
        <w:tab/>
        <w:t xml:space="preserve"> </w:t>
      </w:r>
    </w:p>
    <w:p w:rsidR="008D087B" w:rsidRPr="00A51ADE" w:rsidRDefault="008D087B" w:rsidP="00A91C66">
      <w:pPr>
        <w:ind w:hanging="270"/>
        <w:jc w:val="both"/>
        <w:rPr>
          <w:b/>
          <w:bCs/>
          <w:snapToGrid w:val="0"/>
          <w:lang w:val="ro-RO"/>
        </w:rPr>
      </w:pPr>
    </w:p>
    <w:p w:rsidR="008D087B" w:rsidRPr="00A51ADE" w:rsidRDefault="008D087B" w:rsidP="00A91C66">
      <w:pPr>
        <w:jc w:val="both"/>
        <w:rPr>
          <w:b/>
          <w:bCs/>
          <w:snapToGrid w:val="0"/>
          <w:lang w:val="ro-RO"/>
        </w:rPr>
      </w:pPr>
      <w:r w:rsidRPr="00A51ADE">
        <w:rPr>
          <w:b/>
          <w:bCs/>
          <w:snapToGrid w:val="0"/>
          <w:lang w:val="ro-RO"/>
        </w:rPr>
        <w:t>9.</w:t>
      </w:r>
      <w:r w:rsidRPr="00A51ADE">
        <w:rPr>
          <w:snapToGrid w:val="0"/>
          <w:lang w:val="ro-RO"/>
        </w:rPr>
        <w:t xml:space="preserve"> </w:t>
      </w:r>
      <w:r w:rsidRPr="00A51ADE">
        <w:rPr>
          <w:b/>
          <w:bCs/>
          <w:snapToGrid w:val="0"/>
          <w:lang w:val="ro-RO"/>
        </w:rPr>
        <w:t>DREPTURI DE PROPRIETATE INTELECTUALĂ</w:t>
      </w:r>
    </w:p>
    <w:p w:rsidR="008D087B" w:rsidRPr="00A51ADE" w:rsidRDefault="008D087B" w:rsidP="004C21D8">
      <w:pPr>
        <w:jc w:val="both"/>
        <w:rPr>
          <w:lang w:val="ro-RO"/>
        </w:rPr>
      </w:pPr>
      <w:r w:rsidRPr="00A51ADE">
        <w:rPr>
          <w:b/>
          <w:bCs/>
          <w:snapToGrid w:val="0"/>
          <w:lang w:val="ro-RO"/>
        </w:rPr>
        <w:t>9.1</w:t>
      </w:r>
      <w:r w:rsidRPr="00A51ADE">
        <w:rPr>
          <w:snapToGrid w:val="0"/>
          <w:lang w:val="ro-RO"/>
        </w:rPr>
        <w:t xml:space="preserve">. </w:t>
      </w:r>
      <w:r w:rsidRPr="00A51ADE">
        <w:rPr>
          <w:lang w:val="ro-RO"/>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8D087B" w:rsidRPr="00A51ADE" w:rsidRDefault="008D087B" w:rsidP="00790551">
      <w:pPr>
        <w:tabs>
          <w:tab w:val="left" w:pos="540"/>
        </w:tabs>
        <w:jc w:val="both"/>
        <w:rPr>
          <w:color w:val="000000"/>
          <w:shd w:val="clear" w:color="auto" w:fill="FFFFFF"/>
          <w:lang w:val="ro-RO"/>
        </w:rPr>
      </w:pPr>
      <w:r w:rsidRPr="00A51ADE">
        <w:rPr>
          <w:b/>
          <w:bCs/>
          <w:snapToGrid w:val="0"/>
          <w:lang w:val="ro-RO"/>
        </w:rPr>
        <w:t>9.2.</w:t>
      </w:r>
      <w:r w:rsidRPr="00A51ADE">
        <w:rPr>
          <w:snapToGrid w:val="0"/>
          <w:lang w:val="ro-RO"/>
        </w:rPr>
        <w:t xml:space="preserve"> </w:t>
      </w:r>
      <w:r w:rsidRPr="00A51ADE">
        <w:rPr>
          <w:lang w:val="ro-RO"/>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Pr="00A51ADE">
        <w:rPr>
          <w:color w:val="000000"/>
          <w:shd w:val="clear" w:color="auto" w:fill="FFFFFF"/>
          <w:lang w:val="ro-RO"/>
        </w:rPr>
        <w:t xml:space="preserve"> </w:t>
      </w:r>
      <w:r w:rsidRPr="00A51ADE">
        <w:rPr>
          <w:lang w:val="ro-RO"/>
        </w:rPr>
        <w:t xml:space="preserve">a prevederilor prezentului Caiet de sarcini. Prestatorul serviciului va realiza cesiunea exclusiva a tuturor drepturilor de autor in conformitate cu Legea </w:t>
      </w:r>
      <w:r w:rsidRPr="00A51ADE">
        <w:rPr>
          <w:color w:val="000000"/>
          <w:shd w:val="clear" w:color="auto" w:fill="FFFFFF"/>
          <w:lang w:val="ro-RO"/>
        </w:rPr>
        <w:t>nr.8 din 14 martie 1996 privind dreptul de autor şi drepturile conexe, actualizată cu modificările și completările ulterioare</w:t>
      </w:r>
    </w:p>
    <w:p w:rsidR="008D087B" w:rsidRPr="00A51ADE" w:rsidRDefault="008D087B" w:rsidP="00A91C66">
      <w:pPr>
        <w:numPr>
          <w:ilvl w:val="2"/>
          <w:numId w:val="0"/>
        </w:numPr>
        <w:tabs>
          <w:tab w:val="num" w:pos="0"/>
        </w:tabs>
        <w:adjustRightInd w:val="0"/>
        <w:ind w:hanging="270"/>
        <w:jc w:val="both"/>
        <w:outlineLvl w:val="2"/>
        <w:rPr>
          <w:snapToGrid w:val="0"/>
          <w:lang w:val="ro-RO"/>
        </w:rPr>
      </w:pPr>
      <w:r w:rsidRPr="00A51ADE">
        <w:rPr>
          <w:snapToGrid w:val="0"/>
          <w:lang w:val="ro-RO"/>
        </w:rPr>
        <w:tab/>
      </w:r>
      <w:r w:rsidRPr="00A51ADE">
        <w:rPr>
          <w:b/>
          <w:bCs/>
          <w:snapToGrid w:val="0"/>
          <w:lang w:val="ro-RO"/>
        </w:rPr>
        <w:t>9.3</w:t>
      </w:r>
      <w:r w:rsidRPr="00A51ADE">
        <w:rPr>
          <w:snapToGrid w:val="0"/>
          <w:lang w:val="ro-RO"/>
        </w:rPr>
        <w:t xml:space="preserve">. De la data aprobarii si recepționării de către Achizitor, Prestatorul cesionează drepturile patrimoniale  ale acestuia catre achizitor. </w:t>
      </w:r>
      <w:r w:rsidRPr="00A51ADE">
        <w:rPr>
          <w:snapToGrid w:val="0"/>
          <w:u w:val="single"/>
          <w:lang w:val="ro-RO"/>
        </w:rPr>
        <w:t>Cesiunea va fi exclusiva</w:t>
      </w:r>
      <w:r w:rsidRPr="00A51ADE">
        <w:rPr>
          <w:snapToGrid w:val="0"/>
          <w:lang w:val="ro-RO"/>
        </w:rPr>
        <w:t xml:space="preserve"> și va fi facuta conform legii. </w:t>
      </w:r>
    </w:p>
    <w:p w:rsidR="008D087B" w:rsidRPr="00A51ADE" w:rsidRDefault="008D087B" w:rsidP="00A91C66">
      <w:pPr>
        <w:numPr>
          <w:ilvl w:val="2"/>
          <w:numId w:val="0"/>
        </w:numPr>
        <w:tabs>
          <w:tab w:val="num" w:pos="0"/>
        </w:tabs>
        <w:adjustRightInd w:val="0"/>
        <w:ind w:hanging="270"/>
        <w:jc w:val="both"/>
        <w:outlineLvl w:val="2"/>
        <w:rPr>
          <w:snapToGrid w:val="0"/>
          <w:lang w:val="ro-RO"/>
        </w:rPr>
      </w:pPr>
      <w:r w:rsidRPr="00A51ADE">
        <w:rPr>
          <w:snapToGrid w:val="0"/>
          <w:lang w:val="ro-RO"/>
        </w:rPr>
        <w:tab/>
      </w:r>
      <w:r w:rsidRPr="00A51ADE">
        <w:rPr>
          <w:b/>
          <w:bCs/>
          <w:snapToGrid w:val="0"/>
          <w:lang w:val="ro-RO"/>
        </w:rPr>
        <w:t>9.4</w:t>
      </w:r>
      <w:r w:rsidRPr="00A51ADE">
        <w:rPr>
          <w:snapToGrid w:val="0"/>
          <w:lang w:val="ro-RO"/>
        </w:rPr>
        <w:t>. Se consideră că (prin semnarea Contractului) Prestatorul autorizeaza Achizitorul sa copieze, sa foloseasca şi sa transmita Documentele de proiectare/alte documente elaborate de către Prestator (sau în numele acestuia),  inclusiv modificarile aduse acestora.</w:t>
      </w:r>
      <w:r w:rsidRPr="00A51ADE">
        <w:rPr>
          <w:b/>
          <w:bCs/>
          <w:i/>
          <w:iCs/>
          <w:snapToGrid w:val="0"/>
          <w:lang w:val="ro-RO"/>
        </w:rPr>
        <w:t xml:space="preserve"> </w:t>
      </w:r>
      <w:r w:rsidRPr="00A51ADE">
        <w:rPr>
          <w:snapToGrid w:val="0"/>
          <w:lang w:val="ro-RO"/>
        </w:rPr>
        <w:t xml:space="preserve"> </w:t>
      </w:r>
    </w:p>
    <w:p w:rsidR="008D087B" w:rsidRPr="00A51ADE" w:rsidRDefault="008D087B" w:rsidP="00A91C66">
      <w:pPr>
        <w:numPr>
          <w:ilvl w:val="2"/>
          <w:numId w:val="0"/>
        </w:numPr>
        <w:tabs>
          <w:tab w:val="num" w:pos="0"/>
        </w:tabs>
        <w:adjustRightInd w:val="0"/>
        <w:ind w:hanging="270"/>
        <w:jc w:val="both"/>
        <w:outlineLvl w:val="2"/>
        <w:rPr>
          <w:lang w:val="ro-RO"/>
        </w:rPr>
      </w:pPr>
      <w:r w:rsidRPr="00A51ADE">
        <w:rPr>
          <w:lang w:val="ro-RO"/>
        </w:rPr>
        <w:tab/>
      </w:r>
      <w:r w:rsidRPr="00A51ADE">
        <w:rPr>
          <w:b/>
          <w:bCs/>
          <w:lang w:val="ro-RO"/>
        </w:rPr>
        <w:t>9.5</w:t>
      </w:r>
      <w:r w:rsidRPr="00A51ADE">
        <w:rPr>
          <w:lang w:val="ro-RO"/>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8D087B" w:rsidRPr="00A51ADE" w:rsidRDefault="008D087B" w:rsidP="00A91C66">
      <w:pPr>
        <w:numPr>
          <w:ilvl w:val="2"/>
          <w:numId w:val="0"/>
        </w:numPr>
        <w:tabs>
          <w:tab w:val="num" w:pos="0"/>
        </w:tabs>
        <w:adjustRightInd w:val="0"/>
        <w:ind w:hanging="272"/>
        <w:jc w:val="both"/>
        <w:outlineLvl w:val="2"/>
        <w:rPr>
          <w:snapToGrid w:val="0"/>
          <w:lang w:val="ro-RO"/>
        </w:rPr>
      </w:pPr>
      <w:r w:rsidRPr="00A51ADE">
        <w:rPr>
          <w:lang w:val="ro-RO"/>
        </w:rPr>
        <w:t xml:space="preserve">    </w:t>
      </w:r>
      <w:r w:rsidRPr="00A51ADE">
        <w:rPr>
          <w:b/>
          <w:bCs/>
          <w:lang w:val="ro-RO"/>
        </w:rPr>
        <w:t>9.6.</w:t>
      </w:r>
      <w:r w:rsidRPr="00A51ADE">
        <w:rPr>
          <w:lang w:val="ro-RO"/>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8D087B" w:rsidRPr="00A51ADE" w:rsidRDefault="008D087B" w:rsidP="00A91C66">
      <w:pPr>
        <w:ind w:hanging="272"/>
        <w:jc w:val="both"/>
        <w:rPr>
          <w:snapToGrid w:val="0"/>
          <w:lang w:val="ro-RO"/>
        </w:rPr>
      </w:pPr>
      <w:r w:rsidRPr="00A51ADE">
        <w:rPr>
          <w:b/>
          <w:bCs/>
          <w:snapToGrid w:val="0"/>
          <w:lang w:val="ro-RO"/>
        </w:rPr>
        <w:t xml:space="preserve">    9.7.</w:t>
      </w:r>
      <w:r w:rsidRPr="00A51ADE">
        <w:rPr>
          <w:snapToGrid w:val="0"/>
          <w:lang w:val="ro-RO"/>
        </w:rPr>
        <w:t xml:space="preserve"> Prestatorul are obligaţia de a despăgubi Achizitorul împotriva oricăror:</w:t>
      </w:r>
    </w:p>
    <w:p w:rsidR="008D087B" w:rsidRPr="00A51ADE" w:rsidRDefault="008D087B" w:rsidP="00A91C66">
      <w:pPr>
        <w:ind w:hanging="272"/>
        <w:jc w:val="both"/>
        <w:rPr>
          <w:snapToGrid w:val="0"/>
          <w:lang w:val="ro-RO"/>
        </w:rPr>
      </w:pPr>
      <w:r w:rsidRPr="00A51ADE">
        <w:rPr>
          <w:snapToGrid w:val="0"/>
          <w:lang w:val="ro-RO"/>
        </w:rPr>
        <w:tab/>
        <w:t>a) reclamaţii şi acţiuni în justiţie ce rezultă din încălcarea unor drepturi de proprietate intelectuală (brevete, programe, mărci înregistrate etc.), în legătură cu prestarea serviciilor; şi</w:t>
      </w:r>
    </w:p>
    <w:p w:rsidR="008D087B" w:rsidRPr="00A51ADE" w:rsidRDefault="008D087B" w:rsidP="00A91C66">
      <w:pPr>
        <w:ind w:hanging="272"/>
        <w:jc w:val="both"/>
        <w:rPr>
          <w:snapToGrid w:val="0"/>
          <w:lang w:val="ro-RO"/>
        </w:rPr>
      </w:pPr>
      <w:r w:rsidRPr="00A51ADE">
        <w:rPr>
          <w:snapToGrid w:val="0"/>
          <w:lang w:val="ro-RO"/>
        </w:rPr>
        <w:tab/>
        <w:t xml:space="preserve">b) daune-interese, costuri, taxe şi cheltuieli de orice natură, aferente, cu excepţia situaţiei în care o astfel de încălcare rezultă din respectarea </w:t>
      </w:r>
      <w:r w:rsidRPr="00A51ADE">
        <w:rPr>
          <w:lang w:val="ro-RO"/>
        </w:rPr>
        <w:t xml:space="preserve">documentaţiei emise </w:t>
      </w:r>
      <w:r w:rsidRPr="00A51ADE">
        <w:rPr>
          <w:snapToGrid w:val="0"/>
          <w:lang w:val="ro-RO"/>
        </w:rPr>
        <w:t>de către Achizitor.</w:t>
      </w:r>
    </w:p>
    <w:p w:rsidR="008D087B" w:rsidRPr="00A51ADE" w:rsidRDefault="008D087B" w:rsidP="00A91C66">
      <w:pPr>
        <w:ind w:hanging="270"/>
        <w:jc w:val="both"/>
        <w:rPr>
          <w:snapToGrid w:val="0"/>
          <w:lang w:val="ro-RO"/>
        </w:rPr>
      </w:pPr>
    </w:p>
    <w:p w:rsidR="008D087B" w:rsidRPr="00A51ADE" w:rsidRDefault="008D087B" w:rsidP="00A91C66">
      <w:pPr>
        <w:jc w:val="both"/>
        <w:rPr>
          <w:b/>
          <w:bCs/>
          <w:snapToGrid w:val="0"/>
          <w:spacing w:val="-4"/>
          <w:lang w:val="ro-RO"/>
        </w:rPr>
      </w:pPr>
      <w:r w:rsidRPr="00A51ADE">
        <w:rPr>
          <w:b/>
          <w:bCs/>
          <w:snapToGrid w:val="0"/>
          <w:spacing w:val="-4"/>
          <w:lang w:val="ro-RO"/>
        </w:rPr>
        <w:t>10.</w:t>
      </w:r>
      <w:r w:rsidRPr="00A51ADE">
        <w:rPr>
          <w:snapToGrid w:val="0"/>
          <w:spacing w:val="-4"/>
          <w:lang w:val="ro-RO"/>
        </w:rPr>
        <w:t xml:space="preserve"> </w:t>
      </w:r>
      <w:r w:rsidRPr="00A51ADE">
        <w:rPr>
          <w:b/>
          <w:bCs/>
          <w:snapToGrid w:val="0"/>
          <w:spacing w:val="-4"/>
          <w:lang w:val="ro-RO"/>
        </w:rPr>
        <w:t>GARANŢIA DE BUNĂ EXECUŢIE A CONTRACTULUI DE SERVICII </w:t>
      </w:r>
    </w:p>
    <w:p w:rsidR="008D087B" w:rsidRPr="00A51ADE" w:rsidRDefault="008D087B" w:rsidP="00A91C66">
      <w:pPr>
        <w:tabs>
          <w:tab w:val="left" w:pos="0"/>
        </w:tabs>
        <w:ind w:hanging="270"/>
        <w:jc w:val="both"/>
        <w:rPr>
          <w:snapToGrid w:val="0"/>
          <w:lang w:val="ro-RO"/>
        </w:rPr>
      </w:pPr>
      <w:r w:rsidRPr="00A51ADE">
        <w:rPr>
          <w:snapToGrid w:val="0"/>
          <w:lang w:val="ro-RO"/>
        </w:rPr>
        <w:tab/>
      </w:r>
      <w:r w:rsidRPr="00A51ADE">
        <w:rPr>
          <w:b/>
          <w:bCs/>
          <w:snapToGrid w:val="0"/>
          <w:lang w:val="ro-RO"/>
        </w:rPr>
        <w:t xml:space="preserve">10.1.(1) </w:t>
      </w:r>
      <w:r w:rsidRPr="00A51ADE">
        <w:rPr>
          <w:snapToGrid w:val="0"/>
          <w:lang w:val="ro-RO"/>
        </w:rPr>
        <w:t>Prestatorul are obligaţia de a constitui Garanţia de Bună Execuţie a contractului conform legii și prezentului contract pentru realizarea corespunzatoare a contractului.</w:t>
      </w:r>
    </w:p>
    <w:p w:rsidR="008D087B" w:rsidRPr="00A51ADE" w:rsidRDefault="008D087B" w:rsidP="00A91C66">
      <w:pPr>
        <w:tabs>
          <w:tab w:val="left" w:pos="0"/>
        </w:tabs>
        <w:ind w:hanging="270"/>
        <w:jc w:val="both"/>
        <w:rPr>
          <w:lang w:val="ro-RO"/>
        </w:rPr>
      </w:pPr>
      <w:r w:rsidRPr="00A51ADE">
        <w:rPr>
          <w:lang w:val="ro-RO"/>
        </w:rPr>
        <w:tab/>
      </w:r>
      <w:r w:rsidRPr="00A51ADE">
        <w:rPr>
          <w:b/>
          <w:bCs/>
          <w:lang w:val="ro-RO"/>
        </w:rPr>
        <w:t>(2)</w:t>
      </w:r>
      <w:r w:rsidRPr="00A51ADE">
        <w:rPr>
          <w:lang w:val="ro-RO"/>
        </w:rPr>
        <w:t xml:space="preserve"> În cazul în care pe parcursul executării contractului, se suplimentează valoarea acestuia, Prestatorul are obligaţia de a completa garanţia de bună execuţie în corelaţie cu noua valoare a contractului de achiziţie publică.</w:t>
      </w:r>
    </w:p>
    <w:p w:rsidR="008D087B" w:rsidRPr="00A51ADE" w:rsidRDefault="008D087B" w:rsidP="00A91C66">
      <w:pPr>
        <w:jc w:val="both"/>
        <w:rPr>
          <w:lang w:val="ro-RO"/>
        </w:rPr>
      </w:pPr>
      <w:r w:rsidRPr="00A51ADE">
        <w:rPr>
          <w:b/>
          <w:bCs/>
          <w:lang w:val="ro-RO"/>
        </w:rPr>
        <w:t>(3)</w:t>
      </w:r>
      <w:r w:rsidRPr="00A51ADE">
        <w:rPr>
          <w:lang w:val="ro-RO"/>
        </w:rPr>
        <w:t xml:space="preserve"> În situaţia executării garanţiei de bună execuţie, parţial sau total, Prestatorul are obligaţia de a reîntregi garanţia în cauză raportat la restul rămas de executat.</w:t>
      </w:r>
    </w:p>
    <w:p w:rsidR="008D087B" w:rsidRPr="00A51ADE" w:rsidRDefault="008D087B" w:rsidP="00A91C66">
      <w:pPr>
        <w:jc w:val="both"/>
        <w:rPr>
          <w:lang w:val="ro-RO"/>
        </w:rPr>
      </w:pPr>
      <w:r w:rsidRPr="00A51ADE">
        <w:rPr>
          <w:b/>
          <w:bCs/>
          <w:lang w:val="ro-RO"/>
        </w:rPr>
        <w:t>(4)</w:t>
      </w:r>
      <w:r w:rsidRPr="00A51ADE">
        <w:rPr>
          <w:lang w:val="ro-RO"/>
        </w:rPr>
        <w:t xml:space="preserve"> Prestatorul se va asigura ca garantia de buna executie este valabila si in vigoare pana la finalizarea serviciilor, de catre acesta si remedierea/completarea documentatiei ori de cate ori a intervenit aceasta necesitate.</w:t>
      </w:r>
    </w:p>
    <w:p w:rsidR="008D087B" w:rsidRPr="00A51ADE" w:rsidRDefault="008D087B" w:rsidP="00A91C66">
      <w:pPr>
        <w:jc w:val="both"/>
        <w:rPr>
          <w:lang w:val="ro-RO"/>
        </w:rPr>
      </w:pPr>
      <w:r w:rsidRPr="00A51ADE">
        <w:rPr>
          <w:b/>
          <w:bCs/>
          <w:lang w:val="ro-RO"/>
        </w:rPr>
        <w:t>(5)</w:t>
      </w:r>
      <w:r w:rsidRPr="00A51ADE">
        <w:rPr>
          <w:lang w:val="ro-RO"/>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8D087B" w:rsidRPr="00A51ADE" w:rsidRDefault="008D087B" w:rsidP="00A91C66">
      <w:pPr>
        <w:tabs>
          <w:tab w:val="left" w:pos="0"/>
        </w:tabs>
        <w:ind w:hanging="270"/>
        <w:jc w:val="both"/>
        <w:rPr>
          <w:snapToGrid w:val="0"/>
          <w:lang w:val="ro-RO"/>
        </w:rPr>
      </w:pPr>
      <w:r w:rsidRPr="00A51ADE">
        <w:rPr>
          <w:b/>
          <w:bCs/>
          <w:snapToGrid w:val="0"/>
          <w:lang w:val="ro-RO"/>
        </w:rPr>
        <w:tab/>
        <w:t>10.2.</w:t>
      </w:r>
      <w:r w:rsidRPr="00A51ADE">
        <w:rPr>
          <w:snapToGrid w:val="0"/>
          <w:lang w:val="ro-RO"/>
        </w:rPr>
        <w:t xml:space="preserve"> </w:t>
      </w:r>
      <w:r w:rsidRPr="00A51ADE">
        <w:rPr>
          <w:b/>
          <w:bCs/>
          <w:snapToGrid w:val="0"/>
          <w:lang w:val="ro-RO"/>
        </w:rPr>
        <w:t>(1)</w:t>
      </w:r>
      <w:r w:rsidRPr="00A51ADE">
        <w:rPr>
          <w:snapToGrid w:val="0"/>
          <w:lang w:val="ro-RO"/>
        </w:rPr>
        <w:t xml:space="preserve"> Cuantumul Garanţiei de Bună Execuţie a contractului de servicii reprezintă </w:t>
      </w:r>
      <w:r w:rsidRPr="00A51ADE">
        <w:rPr>
          <w:b/>
          <w:bCs/>
          <w:snapToGrid w:val="0"/>
          <w:lang w:val="ro-RO"/>
        </w:rPr>
        <w:t>10% din valoarea contractului fără TVA</w:t>
      </w:r>
      <w:r w:rsidRPr="00A51ADE">
        <w:rPr>
          <w:snapToGrid w:val="0"/>
          <w:lang w:val="ro-RO"/>
        </w:rPr>
        <w:t>, şi se va constitui în termen de 5  zile de la semnarea Contractului, astfel:</w:t>
      </w:r>
    </w:p>
    <w:p w:rsidR="008D087B" w:rsidRPr="00A51ADE" w:rsidRDefault="008D087B" w:rsidP="00A91C66">
      <w:pPr>
        <w:jc w:val="both"/>
        <w:rPr>
          <w:snapToGrid w:val="0"/>
          <w:lang w:val="ro-RO"/>
        </w:rPr>
      </w:pPr>
      <w:r w:rsidRPr="00A51ADE">
        <w:rPr>
          <w:snapToGrid w:val="0"/>
          <w:lang w:val="ro-RO"/>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8D087B" w:rsidRPr="00A51ADE" w:rsidRDefault="008D087B" w:rsidP="00A91C66">
      <w:pPr>
        <w:jc w:val="both"/>
        <w:rPr>
          <w:snapToGrid w:val="0"/>
          <w:lang w:val="ro-RO"/>
        </w:rPr>
      </w:pPr>
      <w:r w:rsidRPr="00A51ADE">
        <w:rPr>
          <w:snapToGrid w:val="0"/>
          <w:lang w:val="ro-RO"/>
        </w:rPr>
        <w:t>sau</w:t>
      </w:r>
    </w:p>
    <w:p w:rsidR="008D087B" w:rsidRPr="00A51ADE" w:rsidRDefault="008D087B" w:rsidP="00A91C66">
      <w:pPr>
        <w:jc w:val="both"/>
        <w:rPr>
          <w:lang w:val="ro-RO"/>
        </w:rPr>
      </w:pPr>
      <w:r w:rsidRPr="00A51ADE">
        <w:rPr>
          <w:snapToGrid w:val="0"/>
          <w:lang w:val="ro-RO"/>
        </w:rPr>
        <w:t xml:space="preserve">b) </w:t>
      </w:r>
      <w:r w:rsidRPr="00A51ADE">
        <w:rPr>
          <w:lang w:val="ro-RO"/>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51ADE">
        <w:rPr>
          <w:b/>
          <w:bCs/>
          <w:lang w:val="ro-RO"/>
        </w:rPr>
        <w:t>0,5%</w:t>
      </w:r>
      <w:r w:rsidRPr="00A51ADE">
        <w:rPr>
          <w:lang w:val="ro-RO"/>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8D087B" w:rsidRPr="00A51ADE" w:rsidRDefault="008D087B" w:rsidP="00A91C66">
      <w:pPr>
        <w:tabs>
          <w:tab w:val="left" w:pos="1260"/>
        </w:tabs>
        <w:ind w:hanging="270"/>
        <w:jc w:val="both"/>
        <w:rPr>
          <w:lang w:val="ro-RO"/>
        </w:rPr>
      </w:pPr>
      <w:r w:rsidRPr="00A51ADE">
        <w:rPr>
          <w:b/>
          <w:bCs/>
          <w:snapToGrid w:val="0"/>
          <w:lang w:val="ro-RO"/>
        </w:rPr>
        <w:tab/>
        <w:t xml:space="preserve">(2) </w:t>
      </w:r>
      <w:r w:rsidRPr="00A51ADE">
        <w:rPr>
          <w:lang w:val="ro-RO"/>
        </w:rPr>
        <w:t>În situaţia în care instrumentul de garantare prevăzut la alin. (1), lit. a) nu acoperă toată perioada de valabilitate a Contractului, Prestatorul are obligaţia prelungirii acestuia cu 5 zile înainte de data de expirare.</w:t>
      </w:r>
    </w:p>
    <w:p w:rsidR="008D087B" w:rsidRPr="00A51ADE" w:rsidRDefault="008D087B" w:rsidP="00A91C66">
      <w:pPr>
        <w:widowControl w:val="0"/>
        <w:autoSpaceDE w:val="0"/>
        <w:autoSpaceDN w:val="0"/>
        <w:adjustRightInd w:val="0"/>
        <w:jc w:val="both"/>
        <w:rPr>
          <w:snapToGrid w:val="0"/>
          <w:lang w:val="ro-RO"/>
        </w:rPr>
      </w:pPr>
      <w:r w:rsidRPr="00A51ADE">
        <w:rPr>
          <w:b/>
          <w:bCs/>
          <w:snapToGrid w:val="0"/>
          <w:lang w:val="ro-RO"/>
        </w:rPr>
        <w:t xml:space="preserve">(3) </w:t>
      </w:r>
      <w:r w:rsidRPr="00A51ADE">
        <w:rPr>
          <w:snapToGrid w:val="0"/>
          <w:lang w:val="ro-RO"/>
        </w:rPr>
        <w:t>Restituirea garanţiei de bună execuţie a Contractului se va face în conformitate cu prevederile art. 42 din HG nr. 395/2016.</w:t>
      </w:r>
    </w:p>
    <w:p w:rsidR="008D087B" w:rsidRPr="00A51ADE" w:rsidRDefault="008D087B" w:rsidP="00A91C66">
      <w:pPr>
        <w:tabs>
          <w:tab w:val="left" w:pos="720"/>
        </w:tabs>
        <w:ind w:hanging="270"/>
        <w:jc w:val="both"/>
        <w:rPr>
          <w:snapToGrid w:val="0"/>
          <w:lang w:val="ro-RO"/>
        </w:rPr>
      </w:pPr>
      <w:r w:rsidRPr="00A51ADE">
        <w:rPr>
          <w:snapToGrid w:val="0"/>
          <w:lang w:val="ro-RO"/>
        </w:rPr>
        <w:tab/>
      </w:r>
      <w:r w:rsidRPr="00A51ADE">
        <w:rPr>
          <w:b/>
          <w:bCs/>
          <w:lang w:val="ro-RO"/>
        </w:rPr>
        <w:t>10.3</w:t>
      </w:r>
      <w:r w:rsidRPr="00A51ADE">
        <w:rPr>
          <w:lang w:val="ro-RO"/>
        </w:rPr>
        <w:t xml:space="preserve">. Achizitorul va executa Garanţia de Bună Execuţie, în eventualitatea în care: </w:t>
      </w:r>
    </w:p>
    <w:p w:rsidR="008D087B" w:rsidRPr="00A51ADE" w:rsidRDefault="008D087B" w:rsidP="00A91C66">
      <w:pPr>
        <w:pStyle w:val="Heading3"/>
        <w:tabs>
          <w:tab w:val="num" w:pos="567"/>
          <w:tab w:val="left" w:pos="720"/>
        </w:tabs>
        <w:spacing w:before="0"/>
        <w:ind w:hanging="270"/>
        <w:rPr>
          <w:rFonts w:ascii="Times New Roman" w:hAnsi="Times New Roman" w:cs="Times New Roman"/>
          <w:b w:val="0"/>
          <w:bCs w:val="0"/>
          <w:i/>
          <w:iCs/>
          <w:color w:val="000000"/>
          <w:lang w:val="ro-RO"/>
        </w:rPr>
      </w:pPr>
      <w:r w:rsidRPr="00A51ADE">
        <w:rPr>
          <w:rFonts w:ascii="Times New Roman" w:hAnsi="Times New Roman" w:cs="Times New Roman"/>
          <w:b w:val="0"/>
          <w:bCs w:val="0"/>
          <w:i/>
          <w:iCs/>
          <w:lang w:val="ro-RO"/>
        </w:rPr>
        <w:tab/>
        <w:t>(</w:t>
      </w:r>
      <w:r w:rsidRPr="00A51ADE">
        <w:rPr>
          <w:rFonts w:ascii="Times New Roman" w:hAnsi="Times New Roman" w:cs="Times New Roman"/>
          <w:b w:val="0"/>
          <w:bCs w:val="0"/>
          <w:i/>
          <w:iCs/>
          <w:color w:val="000000"/>
          <w:lang w:val="ro-RO"/>
        </w:rPr>
        <w:t>a) Prestatorul nu reuşeşte să prelungească valabilitatea Garanţiei de Bună Execuţie, aşa cum este prevazut la art. 10.1.(5), situaţie în care Achizitorul poate revendica întreaga valoare a Garanţiei de Bună Execuţie;</w:t>
      </w:r>
    </w:p>
    <w:p w:rsidR="008D087B" w:rsidRPr="00A51ADE" w:rsidRDefault="008D087B" w:rsidP="00A91C66">
      <w:pPr>
        <w:jc w:val="both"/>
        <w:rPr>
          <w:lang w:val="ro-RO"/>
        </w:rPr>
      </w:pPr>
      <w:r w:rsidRPr="00A51ADE">
        <w:rPr>
          <w:lang w:val="ro-RO"/>
        </w:rPr>
        <w:t>(b) prestatorul nu reuseste sa remedieze/completeze o lipsa a documentatiei tehnico-economice in termenele prevazute in caietul de sarcini/instructiuni/procese verbale etc.</w:t>
      </w:r>
    </w:p>
    <w:p w:rsidR="008D087B" w:rsidRPr="00A51ADE" w:rsidRDefault="008D087B" w:rsidP="00A91C66">
      <w:pPr>
        <w:jc w:val="both"/>
        <w:rPr>
          <w:lang w:val="ro-RO"/>
        </w:rPr>
      </w:pPr>
      <w:r w:rsidRPr="00A51ADE">
        <w:rPr>
          <w:lang w:val="ro-RO"/>
        </w:rPr>
        <w:t>(c) oricând pe parcursul îndeplinirii Contractului, în limita prejudiciului creat, în cazul în care Prestatorul nu îşi îndeplineşte obligaţiile asumate prin Contract. Anterior emiterii unei pretenţii asupra Garanţiei de Bună Execuţie</w:t>
      </w:r>
      <w:r w:rsidRPr="00A51ADE">
        <w:rPr>
          <w:i/>
          <w:iCs/>
          <w:lang w:val="ro-RO"/>
        </w:rPr>
        <w:t xml:space="preserve">, </w:t>
      </w:r>
      <w:r w:rsidRPr="00A51ADE">
        <w:rPr>
          <w:lang w:val="ro-RO"/>
        </w:rPr>
        <w:t xml:space="preserve">Achizitorul are obligaţia de a notifica pretenţia, atât </w:t>
      </w:r>
      <w:r w:rsidRPr="00A51ADE">
        <w:rPr>
          <w:snapToGrid w:val="0"/>
          <w:lang w:val="ro-RO"/>
        </w:rPr>
        <w:t>Prestatorului</w:t>
      </w:r>
      <w:r w:rsidRPr="00A51ADE">
        <w:rPr>
          <w:lang w:val="ro-RO"/>
        </w:rPr>
        <w:t xml:space="preserve"> cât şi emitentului instrumentului de garantare, precizând obligaţiile care nu au fost respectate, cât şi modul de calcul al prejudiciului.</w:t>
      </w:r>
    </w:p>
    <w:p w:rsidR="008D087B" w:rsidRPr="00A51ADE" w:rsidRDefault="008D087B" w:rsidP="00A91C66">
      <w:pPr>
        <w:jc w:val="both"/>
        <w:rPr>
          <w:b/>
          <w:bCs/>
          <w:snapToGrid w:val="0"/>
          <w:lang w:val="ro-RO"/>
        </w:rPr>
      </w:pPr>
    </w:p>
    <w:p w:rsidR="008D087B" w:rsidRPr="00A51ADE" w:rsidRDefault="008D087B" w:rsidP="00A91C66">
      <w:pPr>
        <w:jc w:val="both"/>
        <w:rPr>
          <w:snapToGrid w:val="0"/>
          <w:lang w:val="ro-RO"/>
        </w:rPr>
      </w:pPr>
      <w:r w:rsidRPr="00A51ADE">
        <w:rPr>
          <w:b/>
          <w:bCs/>
          <w:snapToGrid w:val="0"/>
          <w:lang w:val="ro-RO"/>
        </w:rPr>
        <w:t>11.</w:t>
      </w:r>
      <w:r w:rsidRPr="00A51ADE">
        <w:rPr>
          <w:snapToGrid w:val="0"/>
          <w:lang w:val="ro-RO"/>
        </w:rPr>
        <w:t xml:space="preserve"> </w:t>
      </w:r>
      <w:r w:rsidRPr="00A51ADE">
        <w:rPr>
          <w:b/>
          <w:bCs/>
          <w:snapToGrid w:val="0"/>
          <w:lang w:val="ro-RO"/>
        </w:rPr>
        <w:t xml:space="preserve">OBLIGAȚIILE PRINCIPALE ALE ACHIZITORULUI </w:t>
      </w:r>
    </w:p>
    <w:p w:rsidR="008D087B" w:rsidRPr="00A51ADE" w:rsidRDefault="008D087B" w:rsidP="004F3156">
      <w:pPr>
        <w:jc w:val="both"/>
        <w:rPr>
          <w:snapToGrid w:val="0"/>
          <w:lang w:val="ro-RO"/>
        </w:rPr>
      </w:pPr>
      <w:r w:rsidRPr="00A51ADE">
        <w:rPr>
          <w:b/>
          <w:bCs/>
          <w:snapToGrid w:val="0"/>
          <w:lang w:val="ro-RO"/>
        </w:rPr>
        <w:t xml:space="preserve">11.1. </w:t>
      </w:r>
      <w:r w:rsidRPr="00A51ADE">
        <w:rPr>
          <w:snapToGrid w:val="0"/>
          <w:lang w:val="ro-RO"/>
        </w:rPr>
        <w:t xml:space="preserve">Achizitorul are obligaţia de a pune la dispoziţia Prestatorului orice informaţii în legătură directă cu obiectul contractului și pe care acesta le consideră necesare pentru îndeplinirea Contractului. </w:t>
      </w:r>
    </w:p>
    <w:p w:rsidR="008D087B" w:rsidRPr="00A51ADE" w:rsidRDefault="008D087B" w:rsidP="00790551">
      <w:pPr>
        <w:jc w:val="both"/>
        <w:rPr>
          <w:lang w:val="ro-RO"/>
        </w:rPr>
      </w:pPr>
      <w:r w:rsidRPr="00A51ADE">
        <w:rPr>
          <w:b/>
          <w:bCs/>
          <w:snapToGrid w:val="0"/>
          <w:lang w:val="ro-RO"/>
        </w:rPr>
        <w:t>11.2.</w:t>
      </w:r>
      <w:r w:rsidRPr="00A51ADE">
        <w:rPr>
          <w:snapToGrid w:val="0"/>
          <w:lang w:val="ro-RO"/>
        </w:rPr>
        <w:t xml:space="preserve"> </w:t>
      </w:r>
      <w:r w:rsidRPr="00A51ADE">
        <w:rPr>
          <w:lang w:val="ro-RO"/>
        </w:rPr>
        <w:t>Autoritatea Contractantă va pune la dispoziţia Auditorului, la sediul autorității contractante, următoarele documente:</w:t>
      </w:r>
    </w:p>
    <w:p w:rsidR="008D087B" w:rsidRPr="00A51ADE" w:rsidRDefault="008D087B" w:rsidP="00790551">
      <w:pPr>
        <w:numPr>
          <w:ilvl w:val="0"/>
          <w:numId w:val="22"/>
        </w:numPr>
        <w:suppressAutoHyphens/>
        <w:ind w:left="630" w:hanging="540"/>
        <w:jc w:val="both"/>
        <w:rPr>
          <w:lang w:val="ro-RO"/>
        </w:rPr>
      </w:pPr>
      <w:r w:rsidRPr="00A51ADE">
        <w:rPr>
          <w:lang w:val="ro-RO"/>
        </w:rPr>
        <w:t>Contractul de finanţare şi anexele sale;</w:t>
      </w:r>
    </w:p>
    <w:p w:rsidR="008D087B" w:rsidRPr="00A51ADE" w:rsidRDefault="008D087B" w:rsidP="00790551">
      <w:pPr>
        <w:numPr>
          <w:ilvl w:val="0"/>
          <w:numId w:val="22"/>
        </w:numPr>
        <w:suppressAutoHyphens/>
        <w:ind w:left="630" w:hanging="540"/>
        <w:jc w:val="both"/>
        <w:rPr>
          <w:lang w:val="ro-RO"/>
        </w:rPr>
      </w:pPr>
      <w:r w:rsidRPr="00A51ADE">
        <w:rPr>
          <w:lang w:val="ro-RO"/>
        </w:rPr>
        <w:t>Contractele de prestari servicii/executie lucrări/dotari etc. din cadrul proiectului;</w:t>
      </w:r>
    </w:p>
    <w:p w:rsidR="008D087B" w:rsidRPr="00A51ADE" w:rsidRDefault="008D087B" w:rsidP="00790551">
      <w:pPr>
        <w:numPr>
          <w:ilvl w:val="0"/>
          <w:numId w:val="22"/>
        </w:numPr>
        <w:suppressAutoHyphens/>
        <w:ind w:left="630" w:hanging="540"/>
        <w:jc w:val="both"/>
        <w:rPr>
          <w:lang w:val="ro-RO"/>
        </w:rPr>
      </w:pPr>
      <w:r w:rsidRPr="00A51ADE">
        <w:rPr>
          <w:lang w:val="ro-RO"/>
        </w:rPr>
        <w:t>Rapoartele de progres;</w:t>
      </w:r>
    </w:p>
    <w:p w:rsidR="008D087B" w:rsidRPr="00A51ADE" w:rsidRDefault="008D087B" w:rsidP="00790551">
      <w:pPr>
        <w:numPr>
          <w:ilvl w:val="0"/>
          <w:numId w:val="22"/>
        </w:numPr>
        <w:suppressAutoHyphens/>
        <w:ind w:left="630" w:hanging="540"/>
        <w:jc w:val="both"/>
        <w:rPr>
          <w:lang w:val="ro-RO"/>
        </w:rPr>
      </w:pPr>
      <w:r w:rsidRPr="00A51ADE">
        <w:rPr>
          <w:lang w:val="ro-RO"/>
        </w:rPr>
        <w:t>Registrele şi înregistrările contabile;</w:t>
      </w:r>
    </w:p>
    <w:p w:rsidR="008D087B" w:rsidRPr="00A51ADE" w:rsidRDefault="008D087B" w:rsidP="00790551">
      <w:pPr>
        <w:numPr>
          <w:ilvl w:val="0"/>
          <w:numId w:val="22"/>
        </w:numPr>
        <w:suppressAutoHyphens/>
        <w:ind w:left="630" w:hanging="540"/>
        <w:jc w:val="both"/>
        <w:rPr>
          <w:lang w:val="ro-RO"/>
        </w:rPr>
      </w:pPr>
      <w:r w:rsidRPr="00A51ADE">
        <w:rPr>
          <w:lang w:val="ro-RO"/>
        </w:rPr>
        <w:t>Dosarele achiziţiilor publice;</w:t>
      </w:r>
    </w:p>
    <w:p w:rsidR="008D087B" w:rsidRPr="00A51ADE" w:rsidRDefault="008D087B" w:rsidP="00790551">
      <w:pPr>
        <w:numPr>
          <w:ilvl w:val="0"/>
          <w:numId w:val="22"/>
        </w:numPr>
        <w:suppressAutoHyphens/>
        <w:ind w:left="630" w:hanging="540"/>
        <w:jc w:val="both"/>
        <w:rPr>
          <w:lang w:val="ro-RO"/>
        </w:rPr>
      </w:pPr>
      <w:r w:rsidRPr="00A51ADE">
        <w:rPr>
          <w:lang w:val="ro-RO"/>
        </w:rPr>
        <w:t>Orice alte documente relevante auditării financiare</w:t>
      </w:r>
    </w:p>
    <w:p w:rsidR="008D087B" w:rsidRPr="00A51ADE" w:rsidRDefault="008D087B" w:rsidP="00790551">
      <w:pPr>
        <w:jc w:val="both"/>
        <w:rPr>
          <w:snapToGrid w:val="0"/>
          <w:lang w:val="ro-RO"/>
        </w:rPr>
      </w:pPr>
      <w:r w:rsidRPr="00A51ADE">
        <w:rPr>
          <w:b/>
          <w:bCs/>
          <w:snapToGrid w:val="0"/>
          <w:lang w:val="ro-RO"/>
        </w:rPr>
        <w:t xml:space="preserve">11.3. </w:t>
      </w:r>
      <w:r w:rsidRPr="00A51ADE">
        <w:rPr>
          <w:snapToGrid w:val="0"/>
          <w:lang w:val="ro-RO"/>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8D087B" w:rsidRPr="00A51ADE" w:rsidRDefault="008D087B" w:rsidP="004F3156">
      <w:pPr>
        <w:pStyle w:val="DefaultText"/>
        <w:jc w:val="both"/>
        <w:rPr>
          <w:lang w:val="ro-RO"/>
        </w:rPr>
      </w:pPr>
      <w:r w:rsidRPr="00A51ADE">
        <w:rPr>
          <w:b/>
          <w:bCs/>
          <w:color w:val="000000"/>
          <w:lang w:val="ro-RO"/>
        </w:rPr>
        <w:t>11.4.</w:t>
      </w:r>
      <w:r w:rsidRPr="00A51ADE">
        <w:rPr>
          <w:color w:val="000000"/>
          <w:lang w:val="ro-RO"/>
        </w:rPr>
        <w:t xml:space="preserve"> Achizitorul se obligă să plătească preţul convenit în prezentul contract pentru serviciile prestate; p</w:t>
      </w:r>
      <w:r w:rsidRPr="00A51ADE">
        <w:rPr>
          <w:lang w:val="ro-RO"/>
        </w:rPr>
        <w:t xml:space="preserve">lata serviciilor prestate de auditor în baza contractului de servicii de audit financiar, va fi efectuată după fiecare raport de audit predat de prestator si receptionat de catre beneficiar, in termenul prevazut conform legislatiei in vigoare. </w:t>
      </w:r>
    </w:p>
    <w:p w:rsidR="008D087B" w:rsidRPr="00A51ADE" w:rsidRDefault="008D087B" w:rsidP="004F3156">
      <w:pPr>
        <w:jc w:val="both"/>
        <w:rPr>
          <w:lang w:val="ro-RO"/>
        </w:rPr>
      </w:pPr>
      <w:r w:rsidRPr="00A51ADE">
        <w:rPr>
          <w:b/>
          <w:bCs/>
          <w:lang w:val="ro-RO"/>
        </w:rPr>
        <w:t>11.5.</w:t>
      </w:r>
      <w:r w:rsidRPr="00A51ADE">
        <w:rPr>
          <w:lang w:val="ro-RO"/>
        </w:rPr>
        <w:t xml:space="preserve"> Emiterea facturii şi înregistrarea ei în contabilitatea Municipiul Piatra Neamţ se va face după parcurgerea etapelor prezentate în paragrafele de mai sus. Factura va fi insotita de Procesul verbal de predare primire al Raportului de audit, emis de catre prestator si Procesul verbal de receptie, intocmit de Autoritatea contractanta. </w:t>
      </w:r>
    </w:p>
    <w:p w:rsidR="008D087B" w:rsidRPr="00A51ADE" w:rsidRDefault="008D087B" w:rsidP="00A91C66">
      <w:pPr>
        <w:jc w:val="both"/>
        <w:rPr>
          <w:lang w:val="ro-RO"/>
        </w:rPr>
      </w:pPr>
      <w:r w:rsidRPr="00A51ADE">
        <w:rPr>
          <w:b/>
          <w:bCs/>
          <w:lang w:val="ro-RO"/>
        </w:rPr>
        <w:t>11.6</w:t>
      </w:r>
      <w:r w:rsidRPr="00A51ADE">
        <w:rPr>
          <w:lang w:val="ro-RO"/>
        </w:rPr>
        <w:t xml:space="preserve">. Plata facturii se va face de către Municipiul Piatra Neamț conform mecanismului de plată descris de OUG nr.40/2015 privind gestionarea financiară a fondurilor europene pentru perioada de programare 2014-2020, cu modificările și completările ulterioare. </w:t>
      </w:r>
    </w:p>
    <w:p w:rsidR="008D087B" w:rsidRPr="00A51ADE" w:rsidRDefault="008D087B" w:rsidP="00A91C66">
      <w:pPr>
        <w:jc w:val="both"/>
        <w:rPr>
          <w:color w:val="000000"/>
          <w:lang w:val="ro-RO"/>
        </w:rPr>
      </w:pPr>
      <w:r w:rsidRPr="00A51ADE">
        <w:rPr>
          <w:b/>
          <w:bCs/>
          <w:color w:val="000000"/>
          <w:lang w:val="ro-RO"/>
        </w:rPr>
        <w:t>11.7.</w:t>
      </w:r>
      <w:r w:rsidRPr="00A51ADE">
        <w:rPr>
          <w:color w:val="000000"/>
          <w:lang w:val="ro-RO"/>
        </w:rPr>
        <w:t xml:space="preserve"> Dacă achizitorul nu onorează facturile în perioadele reglementate, atunci prestatorul are dreptul de a sista prestarea serviciilor. Imediat ce achizitorul onorează factura, prestatorul va relua prestarea serviciilor în cel mai scurt timp posibil.</w:t>
      </w:r>
    </w:p>
    <w:p w:rsidR="008D087B" w:rsidRPr="00A51ADE" w:rsidRDefault="008D087B" w:rsidP="00A91C66">
      <w:pPr>
        <w:jc w:val="both"/>
        <w:rPr>
          <w:color w:val="000000"/>
          <w:lang w:val="ro-RO"/>
        </w:rPr>
      </w:pPr>
    </w:p>
    <w:p w:rsidR="008D087B" w:rsidRPr="00A51ADE" w:rsidRDefault="008D087B" w:rsidP="00A91C66">
      <w:pPr>
        <w:jc w:val="both"/>
        <w:rPr>
          <w:snapToGrid w:val="0"/>
          <w:lang w:val="ro-RO"/>
        </w:rPr>
      </w:pPr>
      <w:r w:rsidRPr="00A51ADE">
        <w:rPr>
          <w:b/>
          <w:bCs/>
          <w:snapToGrid w:val="0"/>
          <w:lang w:val="ro-RO"/>
        </w:rPr>
        <w:t xml:space="preserve">12. RECEPŢIE ŞI VERIFICĂRI </w:t>
      </w:r>
    </w:p>
    <w:p w:rsidR="008D087B" w:rsidRPr="00A51ADE" w:rsidRDefault="008D087B" w:rsidP="00A91C66">
      <w:pPr>
        <w:pStyle w:val="NormalArialNarrow"/>
        <w:tabs>
          <w:tab w:val="clear" w:pos="720"/>
        </w:tabs>
        <w:rPr>
          <w:rFonts w:ascii="Times New Roman" w:hAnsi="Times New Roman" w:cs="Times New Roman"/>
        </w:rPr>
      </w:pPr>
      <w:r w:rsidRPr="00A51ADE">
        <w:rPr>
          <w:rFonts w:ascii="Times New Roman" w:hAnsi="Times New Roman" w:cs="Times New Roman"/>
          <w:b/>
          <w:bCs/>
        </w:rPr>
        <w:t>12.1.</w:t>
      </w:r>
      <w:r w:rsidRPr="00A51ADE">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8D087B" w:rsidRPr="00A51ADE" w:rsidRDefault="008D087B" w:rsidP="00A91C66">
      <w:pPr>
        <w:pStyle w:val="NormalArialNarrow"/>
        <w:tabs>
          <w:tab w:val="clear" w:pos="720"/>
        </w:tabs>
        <w:rPr>
          <w:rFonts w:ascii="Times New Roman" w:hAnsi="Times New Roman" w:cs="Times New Roman"/>
          <w:b/>
          <w:bCs/>
          <w:i/>
          <w:iCs/>
        </w:rPr>
      </w:pPr>
      <w:r w:rsidRPr="00A51ADE">
        <w:rPr>
          <w:rFonts w:ascii="Times New Roman" w:hAnsi="Times New Roman" w:cs="Times New Roman"/>
          <w:b/>
          <w:bCs/>
        </w:rPr>
        <w:t>12.2.</w:t>
      </w:r>
      <w:r w:rsidRPr="00A51ADE">
        <w:rPr>
          <w:rFonts w:ascii="Times New Roman" w:hAnsi="Times New Roman" w:cs="Times New Roman"/>
          <w:b/>
          <w:bCs/>
          <w:i/>
          <w:iCs/>
        </w:rPr>
        <w:t xml:space="preserve"> </w:t>
      </w:r>
      <w:r w:rsidRPr="00A51ADE">
        <w:rPr>
          <w:rFonts w:ascii="Times New Roman" w:hAnsi="Times New Roman" w:cs="Times New Roman"/>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51ADE">
        <w:rPr>
          <w:rFonts w:ascii="Times New Roman" w:hAnsi="Times New Roman" w:cs="Times New Roman"/>
        </w:rPr>
        <w:t>.</w:t>
      </w:r>
      <w:r w:rsidRPr="00A51ADE">
        <w:rPr>
          <w:rFonts w:ascii="Times New Roman" w:hAnsi="Times New Roman" w:cs="Times New Roman"/>
          <w:b/>
          <w:bCs/>
          <w:i/>
          <w:iCs/>
        </w:rPr>
        <w:t xml:space="preserve"> </w:t>
      </w:r>
    </w:p>
    <w:p w:rsidR="008D087B" w:rsidRPr="00A51ADE" w:rsidRDefault="008D087B" w:rsidP="00A91C66">
      <w:pPr>
        <w:tabs>
          <w:tab w:val="left" w:pos="0"/>
        </w:tabs>
        <w:jc w:val="both"/>
        <w:rPr>
          <w:lang w:val="ro-RO"/>
        </w:rPr>
      </w:pPr>
      <w:r w:rsidRPr="00A51ADE">
        <w:rPr>
          <w:b/>
          <w:bCs/>
          <w:lang w:val="ro-RO"/>
        </w:rPr>
        <w:t xml:space="preserve">  </w:t>
      </w:r>
    </w:p>
    <w:p w:rsidR="008D087B" w:rsidRPr="00A51ADE" w:rsidRDefault="008D087B" w:rsidP="00A91C66">
      <w:pPr>
        <w:jc w:val="both"/>
        <w:rPr>
          <w:lang w:val="ro-RO"/>
        </w:rPr>
      </w:pPr>
      <w:r w:rsidRPr="00A51ADE">
        <w:rPr>
          <w:b/>
          <w:bCs/>
          <w:lang w:val="ro-RO"/>
        </w:rPr>
        <w:t>13. SANCȚIUNI PENTRU NEÎNDEPLINIREA CULPABILĂ A OBLIGAȚIILOR</w:t>
      </w:r>
      <w:r w:rsidRPr="00A51ADE">
        <w:rPr>
          <w:lang w:val="ro-RO"/>
        </w:rPr>
        <w:t xml:space="preserve"> </w:t>
      </w:r>
    </w:p>
    <w:p w:rsidR="008D087B" w:rsidRPr="00A51ADE" w:rsidRDefault="008D087B" w:rsidP="00A91C66">
      <w:pPr>
        <w:shd w:val="clear" w:color="auto" w:fill="FFFFFF"/>
        <w:autoSpaceDE w:val="0"/>
        <w:autoSpaceDN w:val="0"/>
        <w:adjustRightInd w:val="0"/>
        <w:jc w:val="both"/>
        <w:rPr>
          <w:color w:val="000000"/>
          <w:lang w:val="ro-RO"/>
        </w:rPr>
      </w:pPr>
      <w:r w:rsidRPr="00A51ADE">
        <w:rPr>
          <w:b/>
          <w:bCs/>
          <w:color w:val="000000"/>
          <w:lang w:val="ro-RO"/>
        </w:rPr>
        <w:t>13.1.</w:t>
      </w:r>
      <w:r w:rsidRPr="00A51ADE">
        <w:rPr>
          <w:color w:val="000000"/>
          <w:lang w:val="ro-RO"/>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8D087B" w:rsidRPr="00A51ADE" w:rsidRDefault="008D087B" w:rsidP="00A91C66">
      <w:pPr>
        <w:shd w:val="clear" w:color="auto" w:fill="FFFFFF"/>
        <w:autoSpaceDE w:val="0"/>
        <w:autoSpaceDN w:val="0"/>
        <w:adjustRightInd w:val="0"/>
        <w:jc w:val="both"/>
        <w:rPr>
          <w:color w:val="000000"/>
          <w:lang w:val="ro-RO"/>
        </w:rPr>
      </w:pPr>
      <w:r w:rsidRPr="00A51ADE">
        <w:rPr>
          <w:b/>
          <w:bCs/>
          <w:color w:val="000000"/>
          <w:lang w:val="ro-RO"/>
        </w:rPr>
        <w:t>13.2.</w:t>
      </w:r>
      <w:r w:rsidRPr="00A51ADE">
        <w:rPr>
          <w:color w:val="000000"/>
          <w:lang w:val="ro-RO"/>
        </w:rPr>
        <w:t xml:space="preserve"> 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 </w:t>
      </w:r>
    </w:p>
    <w:p w:rsidR="008D087B" w:rsidRPr="00A51ADE" w:rsidRDefault="008D087B" w:rsidP="00A91C66">
      <w:pPr>
        <w:pStyle w:val="DefaultText"/>
        <w:shd w:val="clear" w:color="auto" w:fill="FFFFFF"/>
        <w:jc w:val="both"/>
        <w:rPr>
          <w:b/>
          <w:bCs/>
          <w:color w:val="000000"/>
          <w:lang w:val="ro-RO"/>
        </w:rPr>
      </w:pPr>
      <w:r w:rsidRPr="00A51ADE">
        <w:rPr>
          <w:b/>
          <w:bCs/>
          <w:color w:val="000000"/>
          <w:lang w:val="ro-RO"/>
        </w:rPr>
        <w:t>13.3.</w:t>
      </w:r>
      <w:r w:rsidRPr="00A51ADE">
        <w:rPr>
          <w:color w:val="000000"/>
          <w:lang w:val="ro-RO"/>
        </w:rPr>
        <w:t xml:space="preserve"> </w:t>
      </w:r>
      <w:r w:rsidRPr="00A51ADE">
        <w:rPr>
          <w:noProof w:val="0"/>
          <w:color w:val="000000"/>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8D087B" w:rsidRPr="00A51ADE" w:rsidRDefault="008D087B" w:rsidP="00A91C66">
      <w:pPr>
        <w:pStyle w:val="DefaultText"/>
        <w:shd w:val="clear" w:color="auto" w:fill="FFFFFF"/>
        <w:jc w:val="both"/>
        <w:rPr>
          <w:noProof w:val="0"/>
          <w:color w:val="000000"/>
          <w:lang w:val="ro-RO"/>
        </w:rPr>
      </w:pPr>
      <w:r w:rsidRPr="00A51ADE">
        <w:rPr>
          <w:b/>
          <w:bCs/>
          <w:color w:val="000000"/>
          <w:lang w:val="ro-RO"/>
        </w:rPr>
        <w:t>13.4.</w:t>
      </w:r>
      <w:r w:rsidRPr="00A51ADE">
        <w:rPr>
          <w:color w:val="000000"/>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51ADE">
        <w:rPr>
          <w:noProof w:val="0"/>
          <w:color w:val="000000"/>
          <w:lang w:val="ro-RO"/>
        </w:rPr>
        <w:t>În acest caz, prestatorul are dreptul de a pretinde numai plata corespunzătoare pentru partea din contract îndeplinită până la data denunţării unilaterale a contractului.</w:t>
      </w:r>
    </w:p>
    <w:p w:rsidR="008D087B" w:rsidRPr="00A51ADE" w:rsidRDefault="008D087B" w:rsidP="00A91C66">
      <w:pPr>
        <w:jc w:val="both"/>
        <w:rPr>
          <w:lang w:val="ro-RO"/>
        </w:rPr>
      </w:pPr>
    </w:p>
    <w:p w:rsidR="008D087B" w:rsidRPr="00A51ADE" w:rsidRDefault="008D087B" w:rsidP="00A91C66">
      <w:pPr>
        <w:jc w:val="both"/>
        <w:rPr>
          <w:snapToGrid w:val="0"/>
          <w:lang w:val="ro-RO"/>
        </w:rPr>
      </w:pPr>
      <w:r w:rsidRPr="00A51ADE">
        <w:rPr>
          <w:b/>
          <w:bCs/>
          <w:snapToGrid w:val="0"/>
          <w:lang w:val="ro-RO"/>
        </w:rPr>
        <w:t>14.</w:t>
      </w:r>
      <w:r w:rsidRPr="00A51ADE">
        <w:rPr>
          <w:snapToGrid w:val="0"/>
          <w:lang w:val="ro-RO"/>
        </w:rPr>
        <w:t xml:space="preserve"> </w:t>
      </w:r>
      <w:r w:rsidRPr="00A51ADE">
        <w:rPr>
          <w:b/>
          <w:bCs/>
          <w:snapToGrid w:val="0"/>
          <w:lang w:val="ro-RO"/>
        </w:rPr>
        <w:t>ÎNCEPERE, FINALIZARE, ÎNTÂRZIERI, SISTARE</w:t>
      </w:r>
    </w:p>
    <w:p w:rsidR="008D087B" w:rsidRPr="00A51ADE" w:rsidRDefault="008D087B" w:rsidP="00A91C66">
      <w:pPr>
        <w:pStyle w:val="DefaultText"/>
        <w:shd w:val="clear" w:color="auto" w:fill="FFFFFF"/>
        <w:jc w:val="both"/>
        <w:rPr>
          <w:i/>
          <w:iCs/>
          <w:color w:val="000000"/>
          <w:lang w:val="ro-RO"/>
        </w:rPr>
      </w:pPr>
      <w:r w:rsidRPr="00A51ADE">
        <w:rPr>
          <w:b/>
          <w:bCs/>
          <w:color w:val="000000"/>
          <w:lang w:val="ro-RO"/>
        </w:rPr>
        <w:t>14.1</w:t>
      </w:r>
      <w:r w:rsidRPr="00A51ADE">
        <w:rPr>
          <w:color w:val="000000"/>
          <w:lang w:val="ro-RO"/>
        </w:rPr>
        <w:t>. (1) Prestatorul are obligaţia de a începe prestarea serviciilor în timpul cel mai scurt timp posibil de la semnarea contractului de ambele părți, astfel încât să se încadreze în termenul stabilit la Capitolul – Durata contractului.</w:t>
      </w:r>
    </w:p>
    <w:p w:rsidR="008D087B" w:rsidRPr="00A51ADE" w:rsidRDefault="008D087B" w:rsidP="00A91C66">
      <w:pPr>
        <w:pStyle w:val="DefaultText"/>
        <w:shd w:val="clear" w:color="auto" w:fill="FFFFFF"/>
        <w:jc w:val="both"/>
        <w:rPr>
          <w:color w:val="000000"/>
          <w:lang w:val="ro-RO"/>
        </w:rPr>
      </w:pPr>
      <w:r w:rsidRPr="00A51ADE">
        <w:rPr>
          <w:color w:val="000000"/>
          <w:lang w:val="ro-RO"/>
        </w:rPr>
        <w:t>(2) În cazul în care prestatorul suferă întârzieri şi/ sau suportă costuri suplimentare, datorate în exclusivitate achizitorului, părţile vor stabili de comun acord:</w:t>
      </w:r>
    </w:p>
    <w:p w:rsidR="008D087B" w:rsidRPr="00A51ADE" w:rsidRDefault="008D087B" w:rsidP="00A91C66">
      <w:pPr>
        <w:pStyle w:val="DefaultText"/>
        <w:numPr>
          <w:ilvl w:val="12"/>
          <w:numId w:val="0"/>
        </w:numPr>
        <w:shd w:val="clear" w:color="auto" w:fill="FFFFFF"/>
        <w:jc w:val="both"/>
        <w:rPr>
          <w:color w:val="000000"/>
          <w:lang w:val="ro-RO"/>
        </w:rPr>
      </w:pPr>
      <w:r w:rsidRPr="00A51ADE">
        <w:rPr>
          <w:color w:val="000000"/>
          <w:lang w:val="ro-RO"/>
        </w:rPr>
        <w:t>a) prelungirea perioadei de prestare a serviciului; şi</w:t>
      </w:r>
    </w:p>
    <w:p w:rsidR="008D087B" w:rsidRPr="00A51ADE" w:rsidRDefault="008D087B" w:rsidP="00A91C66">
      <w:pPr>
        <w:pStyle w:val="DefaultText"/>
        <w:numPr>
          <w:ilvl w:val="12"/>
          <w:numId w:val="0"/>
        </w:numPr>
        <w:shd w:val="clear" w:color="auto" w:fill="FFFFFF"/>
        <w:jc w:val="both"/>
        <w:rPr>
          <w:color w:val="000000"/>
          <w:lang w:val="ro-RO"/>
        </w:rPr>
      </w:pPr>
      <w:r w:rsidRPr="00A51ADE">
        <w:rPr>
          <w:color w:val="000000"/>
          <w:lang w:val="ro-RO"/>
        </w:rPr>
        <w:t>b) totalul cheltuielilor aferente, dacă este cazul, care se vor adăuga la preţul contractului.</w:t>
      </w:r>
    </w:p>
    <w:p w:rsidR="008D087B" w:rsidRPr="00A51ADE" w:rsidRDefault="008D087B" w:rsidP="00A91C66">
      <w:pPr>
        <w:pStyle w:val="DefaultText"/>
        <w:shd w:val="clear" w:color="auto" w:fill="FFFFFF"/>
        <w:jc w:val="both"/>
        <w:rPr>
          <w:color w:val="000000"/>
          <w:lang w:val="ro-RO"/>
        </w:rPr>
      </w:pPr>
      <w:r w:rsidRPr="00A51ADE">
        <w:rPr>
          <w:b/>
          <w:bCs/>
          <w:color w:val="000000"/>
          <w:lang w:val="ro-RO"/>
        </w:rPr>
        <w:t>14.2.</w:t>
      </w:r>
      <w:r w:rsidRPr="00A51ADE">
        <w:rPr>
          <w:color w:val="000000"/>
          <w:lang w:val="ro-RO"/>
        </w:rPr>
        <w:t xml:space="preserve"> (1) Serviciile prestate în baza contractului sau, dacă este cazul, oricare fază a acestora prevăzută a fi </w:t>
      </w:r>
    </w:p>
    <w:p w:rsidR="008D087B" w:rsidRPr="00A51ADE" w:rsidRDefault="008D087B" w:rsidP="00A91C66">
      <w:pPr>
        <w:pStyle w:val="DefaultText"/>
        <w:shd w:val="clear" w:color="auto" w:fill="FFFFFF"/>
        <w:jc w:val="both"/>
        <w:rPr>
          <w:color w:val="000000"/>
          <w:lang w:val="ro-RO"/>
        </w:rPr>
      </w:pPr>
      <w:r w:rsidRPr="00A51ADE">
        <w:rPr>
          <w:color w:val="000000"/>
          <w:lang w:val="ro-RO"/>
        </w:rPr>
        <w:t>terminată într-o perioadă stabilită în graficul de prestare, trebuie finalizate în termenul convenit de părţi, termen care se calculează de la data semnarii contractului.</w:t>
      </w:r>
    </w:p>
    <w:p w:rsidR="008D087B" w:rsidRPr="00A51ADE" w:rsidRDefault="008D087B" w:rsidP="00A91C66">
      <w:pPr>
        <w:pStyle w:val="DefaultText"/>
        <w:shd w:val="clear" w:color="auto" w:fill="FFFFFF"/>
        <w:jc w:val="both"/>
        <w:rPr>
          <w:color w:val="000000"/>
          <w:lang w:val="ro-RO"/>
        </w:rPr>
      </w:pPr>
      <w:r w:rsidRPr="00A51ADE">
        <w:rPr>
          <w:color w:val="000000"/>
          <w:lang w:val="ro-RO"/>
        </w:rPr>
        <w:t xml:space="preserve">(2) În cazul în care: </w:t>
      </w:r>
    </w:p>
    <w:p w:rsidR="008D087B" w:rsidRPr="00A51ADE" w:rsidRDefault="008D087B" w:rsidP="00A91C66">
      <w:pPr>
        <w:pStyle w:val="DefaultText"/>
        <w:numPr>
          <w:ilvl w:val="7"/>
          <w:numId w:val="1"/>
        </w:numPr>
        <w:shd w:val="clear" w:color="auto" w:fill="FFFFFF"/>
        <w:ind w:left="0" w:firstLine="0"/>
        <w:jc w:val="both"/>
        <w:rPr>
          <w:color w:val="000000"/>
          <w:lang w:val="ro-RO"/>
        </w:rPr>
      </w:pPr>
      <w:r w:rsidRPr="00A51ADE">
        <w:rPr>
          <w:color w:val="000000"/>
          <w:lang w:val="ro-RO"/>
        </w:rPr>
        <w:t>orice motive de întârziere, ce nu se datorează prestatorului, sau</w:t>
      </w:r>
    </w:p>
    <w:p w:rsidR="008D087B" w:rsidRPr="00A51ADE" w:rsidRDefault="008D087B" w:rsidP="00445210">
      <w:pPr>
        <w:pStyle w:val="DefaultText"/>
        <w:numPr>
          <w:ilvl w:val="7"/>
          <w:numId w:val="1"/>
        </w:numPr>
        <w:shd w:val="clear" w:color="auto" w:fill="FFFFFF"/>
        <w:ind w:left="0" w:firstLine="0"/>
        <w:jc w:val="both"/>
        <w:rPr>
          <w:color w:val="000000"/>
          <w:lang w:val="ro-RO"/>
        </w:rPr>
      </w:pPr>
      <w:r w:rsidRPr="00A51ADE">
        <w:rPr>
          <w:color w:val="000000"/>
          <w:lang w:val="ro-RO"/>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8D087B" w:rsidRPr="00A51ADE" w:rsidRDefault="008D087B" w:rsidP="00A91C66">
      <w:pPr>
        <w:pStyle w:val="DefaultText"/>
        <w:shd w:val="clear" w:color="auto" w:fill="FFFFFF"/>
        <w:jc w:val="both"/>
        <w:rPr>
          <w:color w:val="000000"/>
          <w:lang w:val="ro-RO"/>
        </w:rPr>
      </w:pPr>
      <w:r w:rsidRPr="00A51ADE">
        <w:rPr>
          <w:b/>
          <w:bCs/>
          <w:color w:val="000000"/>
          <w:lang w:val="ro-RO"/>
        </w:rPr>
        <w:t>14.3</w:t>
      </w:r>
      <w:r w:rsidRPr="00A51ADE">
        <w:rPr>
          <w:color w:val="000000"/>
          <w:lang w:val="ro-RO"/>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8D087B" w:rsidRPr="00A51ADE" w:rsidRDefault="008D087B" w:rsidP="00A91C66">
      <w:pPr>
        <w:pStyle w:val="DefaultText"/>
        <w:shd w:val="clear" w:color="auto" w:fill="FFFFFF"/>
        <w:jc w:val="both"/>
        <w:rPr>
          <w:b/>
          <w:bCs/>
          <w:color w:val="000000"/>
          <w:lang w:val="ro-RO"/>
        </w:rPr>
      </w:pPr>
      <w:r w:rsidRPr="00A51ADE">
        <w:rPr>
          <w:b/>
          <w:bCs/>
          <w:color w:val="000000"/>
          <w:lang w:val="ro-RO"/>
        </w:rPr>
        <w:t>14.4</w:t>
      </w:r>
      <w:r w:rsidRPr="00A51ADE">
        <w:rPr>
          <w:color w:val="000000"/>
          <w:lang w:val="ro-RO"/>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8D087B" w:rsidRPr="00A51ADE" w:rsidRDefault="008D087B" w:rsidP="00A91C66">
      <w:pPr>
        <w:pStyle w:val="DefaultText2"/>
        <w:shd w:val="clear" w:color="auto" w:fill="FFFFFF"/>
        <w:jc w:val="both"/>
        <w:rPr>
          <w:color w:val="000000"/>
          <w:lang w:val="ro-RO"/>
        </w:rPr>
      </w:pPr>
      <w:r w:rsidRPr="00A51ADE">
        <w:rPr>
          <w:b/>
          <w:bCs/>
          <w:color w:val="000000"/>
          <w:lang w:val="ro-RO"/>
        </w:rPr>
        <w:t>14.5.</w:t>
      </w:r>
      <w:r w:rsidRPr="00A51ADE">
        <w:rPr>
          <w:color w:val="000000"/>
          <w:lang w:val="ro-RO"/>
        </w:rPr>
        <w:t xml:space="preserve"> În cazul în care, în etapa postatribuire, respectiv executarea şi monitorizarea implementării contractului, dar numai în perioada de valabilitate a acestuia, apar modificări care nu au fost prevăzute în documentele achiziției inițiale, se vor aplica prevederile art. 221, 222 din Legea nr. 98 din 19 mai 2016 privind achizițiile publice.</w:t>
      </w:r>
    </w:p>
    <w:p w:rsidR="008D087B" w:rsidRPr="00A51ADE" w:rsidRDefault="008D087B" w:rsidP="00A91C66">
      <w:pPr>
        <w:shd w:val="clear" w:color="auto" w:fill="FFFFFF"/>
        <w:jc w:val="both"/>
        <w:rPr>
          <w:color w:val="000000"/>
          <w:lang w:val="ro-RO"/>
        </w:rPr>
      </w:pPr>
    </w:p>
    <w:p w:rsidR="008D087B" w:rsidRPr="00A51ADE" w:rsidRDefault="008D087B" w:rsidP="00A91C66">
      <w:pPr>
        <w:jc w:val="both"/>
        <w:rPr>
          <w:b/>
          <w:bCs/>
          <w:lang w:val="ro-RO"/>
        </w:rPr>
      </w:pPr>
      <w:r w:rsidRPr="00A51ADE">
        <w:rPr>
          <w:b/>
          <w:bCs/>
          <w:snapToGrid w:val="0"/>
          <w:lang w:val="ro-RO"/>
        </w:rPr>
        <w:t xml:space="preserve">15. </w:t>
      </w:r>
      <w:r w:rsidRPr="00A51ADE">
        <w:rPr>
          <w:b/>
          <w:bCs/>
          <w:lang w:val="ro-RO"/>
        </w:rPr>
        <w:t>MODIFICĂRI ŞI AMENDAMENTE</w:t>
      </w:r>
    </w:p>
    <w:p w:rsidR="008D087B" w:rsidRPr="00A51ADE" w:rsidRDefault="008D087B" w:rsidP="00A91C66">
      <w:pPr>
        <w:suppressAutoHyphens/>
        <w:rPr>
          <w:shd w:val="clear" w:color="auto" w:fill="EAF1DD"/>
          <w:lang w:val="ro-RO"/>
        </w:rPr>
      </w:pPr>
      <w:r w:rsidRPr="00A51ADE">
        <w:rPr>
          <w:b/>
          <w:bCs/>
          <w:lang w:val="ro-RO"/>
        </w:rPr>
        <w:t>15.1.</w:t>
      </w:r>
      <w:r w:rsidRPr="00A51ADE">
        <w:rPr>
          <w:lang w:val="ro-RO"/>
        </w:rPr>
        <w:t xml:space="preserve">  Modificarea contractului de achizitie publica, în cursul perioadei sale de valabilitate, se face in conditiile prevazute in legislatia privind achizitiile publice, prin act adițional la prezentul contract</w:t>
      </w:r>
      <w:r w:rsidRPr="00A51ADE">
        <w:rPr>
          <w:snapToGrid w:val="0"/>
          <w:lang w:val="ro-RO"/>
        </w:rPr>
        <w:t xml:space="preserve">. </w:t>
      </w:r>
    </w:p>
    <w:p w:rsidR="008D087B" w:rsidRPr="00A51ADE" w:rsidRDefault="008D087B" w:rsidP="00A91C66">
      <w:pPr>
        <w:suppressAutoHyphens/>
        <w:rPr>
          <w:i/>
          <w:iCs/>
          <w:color w:val="000000"/>
          <w:shd w:val="clear" w:color="auto" w:fill="D9D9D9"/>
          <w:lang w:val="ro-RO"/>
        </w:rPr>
      </w:pPr>
      <w:r w:rsidRPr="00A51ADE">
        <w:rPr>
          <w:b/>
          <w:bCs/>
          <w:lang w:val="ro-RO"/>
        </w:rPr>
        <w:t>15.2.</w:t>
      </w:r>
      <w:r w:rsidRPr="00A51ADE">
        <w:rPr>
          <w:lang w:val="ro-RO"/>
        </w:rPr>
        <w:t xml:space="preserve"> Circumstanțele care pot determina </w:t>
      </w:r>
      <w:r w:rsidRPr="00A51ADE">
        <w:rPr>
          <w:i/>
          <w:iCs/>
          <w:lang w:val="ro-RO"/>
        </w:rPr>
        <w:t>Modificarea Contractului</w:t>
      </w:r>
      <w:r w:rsidRPr="00A51ADE">
        <w:rPr>
          <w:lang w:val="ro-RO"/>
        </w:rPr>
        <w:t xml:space="preserve"> ca urmare a identificării de soluții, pe Durata</w:t>
      </w:r>
      <w:r w:rsidRPr="00A51ADE">
        <w:rPr>
          <w:i/>
          <w:iCs/>
          <w:lang w:val="ro-RO"/>
        </w:rPr>
        <w:t xml:space="preserve">   Contractului</w:t>
      </w:r>
      <w:r w:rsidRPr="00A51ADE">
        <w:rPr>
          <w:lang w:val="ro-RO"/>
        </w:rPr>
        <w:t xml:space="preserve">, pentru </w:t>
      </w:r>
      <w:r w:rsidRPr="00A51ADE">
        <w:rPr>
          <w:color w:val="000000"/>
          <w:lang w:val="ro-RO"/>
        </w:rPr>
        <w:t xml:space="preserve">obiectul </w:t>
      </w:r>
      <w:r w:rsidRPr="00A51ADE">
        <w:rPr>
          <w:i/>
          <w:iCs/>
          <w:color w:val="000000"/>
          <w:lang w:val="ro-RO"/>
        </w:rPr>
        <w:t>Contractului</w:t>
      </w:r>
      <w:r w:rsidRPr="00A51ADE">
        <w:rPr>
          <w:color w:val="000000"/>
          <w:lang w:val="ro-RO"/>
        </w:rPr>
        <w:t xml:space="preserve"> și obiectivelor urmărite de </w:t>
      </w:r>
      <w:r w:rsidRPr="00A51ADE">
        <w:rPr>
          <w:i/>
          <w:iCs/>
          <w:color w:val="000000"/>
          <w:lang w:val="ro-RO"/>
        </w:rPr>
        <w:t>Achizitor,</w:t>
      </w:r>
      <w:r w:rsidRPr="00A51ADE">
        <w:rPr>
          <w:color w:val="000000"/>
          <w:lang w:val="ro-RO"/>
        </w:rPr>
        <w:t xml:space="preserve"> astfel cum sunt precizate în </w:t>
      </w:r>
      <w:r w:rsidRPr="00A51ADE">
        <w:rPr>
          <w:i/>
          <w:iCs/>
          <w:color w:val="000000"/>
          <w:lang w:val="ro-RO"/>
        </w:rPr>
        <w:t>Caietul de Sarcini,</w:t>
      </w:r>
      <w:r w:rsidRPr="00A51ADE">
        <w:rPr>
          <w:color w:val="000000"/>
          <w:lang w:val="ro-RO"/>
        </w:rPr>
        <w:t xml:space="preserve"> sunt</w:t>
      </w:r>
      <w:r w:rsidRPr="00A51ADE">
        <w:rPr>
          <w:i/>
          <w:iCs/>
          <w:color w:val="000000"/>
          <w:lang w:val="ro-RO"/>
        </w:rPr>
        <w:t>:</w:t>
      </w:r>
    </w:p>
    <w:p w:rsidR="008D087B" w:rsidRPr="00A51ADE" w:rsidRDefault="008D087B" w:rsidP="00A91C66">
      <w:pPr>
        <w:jc w:val="both"/>
        <w:rPr>
          <w:lang w:val="ro-RO"/>
        </w:rPr>
      </w:pPr>
      <w:r w:rsidRPr="00A51ADE">
        <w:rPr>
          <w:lang w:val="ro-RO"/>
        </w:rPr>
        <w:t xml:space="preserve">- orice modificare a datelor de contact, reprezentanților autorizați ai </w:t>
      </w:r>
      <w:r w:rsidRPr="00A51ADE">
        <w:rPr>
          <w:i/>
          <w:iCs/>
          <w:lang w:val="ro-RO"/>
        </w:rPr>
        <w:t>Părților</w:t>
      </w:r>
      <w:r w:rsidRPr="00A51ADE">
        <w:rPr>
          <w:lang w:val="ro-RO"/>
        </w:rPr>
        <w:t xml:space="preserve">, persoanelor de contact, conturilor bancare și băncilor prin care se efectuează plățile; </w:t>
      </w:r>
    </w:p>
    <w:p w:rsidR="008D087B" w:rsidRPr="00A51ADE" w:rsidRDefault="008D087B" w:rsidP="00A91C66">
      <w:pPr>
        <w:jc w:val="both"/>
        <w:rPr>
          <w:i/>
          <w:iCs/>
          <w:lang w:val="ro-RO"/>
        </w:rPr>
      </w:pPr>
      <w:r w:rsidRPr="00A51ADE">
        <w:rPr>
          <w:lang w:val="ro-RO"/>
        </w:rPr>
        <w:t xml:space="preserve">- drepturile și obligațiile </w:t>
      </w:r>
      <w:r w:rsidRPr="00A51ADE">
        <w:rPr>
          <w:i/>
          <w:iCs/>
          <w:lang w:val="ro-RO"/>
        </w:rPr>
        <w:t>Prestatorului</w:t>
      </w:r>
      <w:r w:rsidRPr="00A51ADE">
        <w:rPr>
          <w:lang w:val="ro-RO"/>
        </w:rPr>
        <w:t xml:space="preserve"> stabilite prin acest </w:t>
      </w:r>
      <w:r w:rsidRPr="00A51ADE">
        <w:rPr>
          <w:i/>
          <w:iCs/>
          <w:lang w:val="ro-RO"/>
        </w:rPr>
        <w:t>Contract</w:t>
      </w:r>
      <w:r w:rsidRPr="00A51ADE">
        <w:rPr>
          <w:lang w:val="ro-RO"/>
        </w:rPr>
        <w:t xml:space="preserve"> sunt preluate de către un alt operator economic ca urmare a unei succesiuni universale sau cu titlu universal în cadrul unui proces de reorganizare, în condițiile stabilite prin </w:t>
      </w:r>
      <w:r w:rsidRPr="00A51ADE">
        <w:rPr>
          <w:i/>
          <w:iCs/>
          <w:lang w:val="ro-RO"/>
        </w:rPr>
        <w:t>Lege;</w:t>
      </w:r>
    </w:p>
    <w:p w:rsidR="008D087B" w:rsidRPr="00A51ADE" w:rsidRDefault="008D087B" w:rsidP="00A91C66">
      <w:pPr>
        <w:jc w:val="both"/>
        <w:rPr>
          <w:i/>
          <w:iCs/>
          <w:lang w:val="ro-RO"/>
        </w:rPr>
      </w:pPr>
      <w:r w:rsidRPr="00A51ADE">
        <w:rPr>
          <w:i/>
          <w:iCs/>
          <w:lang w:val="ro-RO"/>
        </w:rPr>
        <w:t xml:space="preserve">- </w:t>
      </w:r>
      <w:r w:rsidRPr="00A51ADE">
        <w:rPr>
          <w:lang w:val="ro-RO"/>
        </w:rPr>
        <w:t xml:space="preserve">înlocuirea/introducerea de </w:t>
      </w:r>
      <w:r w:rsidRPr="00A51ADE">
        <w:rPr>
          <w:i/>
          <w:iCs/>
          <w:lang w:val="ro-RO"/>
        </w:rPr>
        <w:t>Subcontractanți</w:t>
      </w:r>
      <w:r w:rsidRPr="00A51ADE">
        <w:rPr>
          <w:lang w:val="ro-RO"/>
        </w:rPr>
        <w:t xml:space="preserve"> cu respectarea clauzelor stipulate la clauza 22.1.</w:t>
      </w:r>
      <w:r w:rsidRPr="00A51ADE">
        <w:rPr>
          <w:b/>
          <w:bCs/>
          <w:lang w:val="ro-RO"/>
        </w:rPr>
        <w:t xml:space="preserve"> – </w:t>
      </w:r>
      <w:r w:rsidRPr="00A51ADE">
        <w:rPr>
          <w:lang w:val="ro-RO"/>
        </w:rPr>
        <w:t xml:space="preserve">Subcontractarea din prezentul </w:t>
      </w:r>
      <w:r w:rsidRPr="00A51ADE">
        <w:rPr>
          <w:i/>
          <w:iCs/>
          <w:lang w:val="ro-RO"/>
        </w:rPr>
        <w:t>Contract;</w:t>
      </w:r>
    </w:p>
    <w:p w:rsidR="008D087B" w:rsidRPr="00A51ADE" w:rsidRDefault="008D087B" w:rsidP="00A91C66">
      <w:pPr>
        <w:jc w:val="both"/>
        <w:rPr>
          <w:lang w:val="ro-RO"/>
        </w:rPr>
      </w:pPr>
      <w:r w:rsidRPr="00A51ADE">
        <w:rPr>
          <w:i/>
          <w:iCs/>
          <w:lang w:val="ro-RO"/>
        </w:rPr>
        <w:t>-</w:t>
      </w:r>
      <w:r w:rsidRPr="00A51ADE">
        <w:rPr>
          <w:lang w:val="ro-RO"/>
        </w:rPr>
        <w:t xml:space="preserve">  identificarea oricărei erori, omisiuni sau oricărui viciu în cerințele </w:t>
      </w:r>
      <w:r w:rsidRPr="00A51ADE">
        <w:rPr>
          <w:i/>
          <w:iCs/>
          <w:lang w:val="ro-RO"/>
        </w:rPr>
        <w:t>Achizitorului</w:t>
      </w:r>
      <w:r w:rsidRPr="00A51ADE">
        <w:rPr>
          <w:lang w:val="ro-RO"/>
        </w:rPr>
        <w:t>;</w:t>
      </w:r>
    </w:p>
    <w:p w:rsidR="008D087B" w:rsidRPr="00A51ADE" w:rsidRDefault="008D087B" w:rsidP="00A91C66">
      <w:pPr>
        <w:jc w:val="both"/>
        <w:rPr>
          <w:lang w:val="ro-RO"/>
        </w:rPr>
      </w:pPr>
      <w:r w:rsidRPr="00A51ADE">
        <w:rPr>
          <w:i/>
          <w:iCs/>
          <w:lang w:val="ro-RO"/>
        </w:rPr>
        <w:t xml:space="preserve">- </w:t>
      </w:r>
      <w:r w:rsidRPr="00A51ADE">
        <w:rPr>
          <w:lang w:val="ro-RO"/>
        </w:rPr>
        <w:t xml:space="preserve"> identificarea necesității oricărei diminuări/majorări/modificări a </w:t>
      </w:r>
      <w:r w:rsidRPr="00A51ADE">
        <w:rPr>
          <w:i/>
          <w:iCs/>
          <w:lang w:val="ro-RO"/>
        </w:rPr>
        <w:t>Contractului</w:t>
      </w:r>
      <w:r w:rsidRPr="00A51ADE">
        <w:rPr>
          <w:lang w:val="ro-RO"/>
        </w:rPr>
        <w:t xml:space="preserve"> sau a unei părți a acestuia;</w:t>
      </w:r>
    </w:p>
    <w:p w:rsidR="008D087B" w:rsidRPr="00A51ADE" w:rsidRDefault="008D087B" w:rsidP="00A91C66">
      <w:pPr>
        <w:jc w:val="both"/>
        <w:rPr>
          <w:lang w:val="ro-RO"/>
        </w:rPr>
      </w:pPr>
      <w:r w:rsidRPr="00A51ADE">
        <w:rPr>
          <w:i/>
          <w:iCs/>
          <w:lang w:val="ro-RO"/>
        </w:rPr>
        <w:t xml:space="preserve">- </w:t>
      </w:r>
      <w:r w:rsidRPr="00A51ADE">
        <w:rPr>
          <w:lang w:val="ro-RO"/>
        </w:rPr>
        <w:t xml:space="preserve">identificarea unor necesități care nu au fost incluse în </w:t>
      </w:r>
      <w:r w:rsidRPr="00A51ADE">
        <w:rPr>
          <w:i/>
          <w:iCs/>
          <w:lang w:val="ro-RO"/>
        </w:rPr>
        <w:t>Contract</w:t>
      </w:r>
      <w:r w:rsidRPr="00A51ADE">
        <w:rPr>
          <w:lang w:val="ro-RO"/>
        </w:rPr>
        <w:t xml:space="preserve">, dar care au devenit strict necesare în vederea îndeplinirii acestuia și trebuie achiziționate de la </w:t>
      </w:r>
      <w:r w:rsidRPr="00A51ADE">
        <w:rPr>
          <w:i/>
          <w:iCs/>
          <w:lang w:val="ro-RO"/>
        </w:rPr>
        <w:t>Prestator</w:t>
      </w:r>
      <w:r w:rsidRPr="00A51ADE">
        <w:rPr>
          <w:lang w:val="ro-RO"/>
        </w:rPr>
        <w:t xml:space="preserve"> întrucât schimbarea acestuia nu poate fi realizată din motive economice sau tehnice, legate, în principal, de cerințe privind interschimbabilitatea sau interoperabilitatea cu </w:t>
      </w:r>
      <w:r w:rsidRPr="00A51ADE">
        <w:rPr>
          <w:i/>
          <w:iCs/>
          <w:lang w:val="ro-RO"/>
        </w:rPr>
        <w:t>Serviciile</w:t>
      </w:r>
      <w:r w:rsidRPr="00A51ADE">
        <w:rPr>
          <w:lang w:val="ro-RO"/>
        </w:rPr>
        <w:t xml:space="preserve"> deja incluse în </w:t>
      </w:r>
      <w:r w:rsidRPr="00A51ADE">
        <w:rPr>
          <w:i/>
          <w:iCs/>
          <w:lang w:val="ro-RO"/>
        </w:rPr>
        <w:t>Contract</w:t>
      </w:r>
      <w:r w:rsidRPr="00A51ADE">
        <w:rPr>
          <w:lang w:val="ro-RO"/>
        </w:rPr>
        <w:t>,</w:t>
      </w:r>
      <w:r w:rsidRPr="00A51ADE">
        <w:rPr>
          <w:shd w:val="clear" w:color="auto" w:fill="D9D9D9"/>
          <w:lang w:val="ro-RO"/>
        </w:rPr>
        <w:t xml:space="preserve"> </w:t>
      </w:r>
      <w:r w:rsidRPr="00A51ADE">
        <w:rPr>
          <w:lang w:val="ro-RO"/>
        </w:rPr>
        <w:t xml:space="preserve">respectiv cu obiectul </w:t>
      </w:r>
      <w:r w:rsidRPr="00A51ADE">
        <w:rPr>
          <w:i/>
          <w:iCs/>
          <w:lang w:val="ro-RO"/>
        </w:rPr>
        <w:t>Contractului</w:t>
      </w:r>
      <w:r w:rsidRPr="00A51ADE">
        <w:rPr>
          <w:lang w:val="ro-RO"/>
        </w:rPr>
        <w:t xml:space="preserve">, iar schimbarea </w:t>
      </w:r>
      <w:r w:rsidRPr="00A51ADE">
        <w:rPr>
          <w:i/>
          <w:iCs/>
          <w:lang w:val="ro-RO"/>
        </w:rPr>
        <w:t xml:space="preserve">Prestatorului </w:t>
      </w:r>
      <w:r w:rsidRPr="00A51ADE">
        <w:rPr>
          <w:lang w:val="ro-RO"/>
        </w:rPr>
        <w:t xml:space="preserve">cauzează </w:t>
      </w:r>
      <w:r w:rsidRPr="00A51ADE">
        <w:rPr>
          <w:i/>
          <w:iCs/>
          <w:lang w:val="ro-RO"/>
        </w:rPr>
        <w:t>Achizitorului</w:t>
      </w:r>
      <w:r w:rsidRPr="00A51ADE">
        <w:rPr>
          <w:lang w:val="ro-RO"/>
        </w:rPr>
        <w:t xml:space="preserve"> dificultăți semnificative, materializate inclusiv prin creșterea semnificativă a costurilor;</w:t>
      </w:r>
    </w:p>
    <w:p w:rsidR="008D087B" w:rsidRPr="00A51ADE" w:rsidRDefault="008D087B" w:rsidP="00790551">
      <w:pPr>
        <w:jc w:val="both"/>
        <w:rPr>
          <w:i/>
          <w:iCs/>
          <w:lang w:val="ro-RO"/>
        </w:rPr>
      </w:pPr>
      <w:r w:rsidRPr="00A51ADE">
        <w:rPr>
          <w:color w:val="000000"/>
          <w:lang w:val="ro-RO"/>
        </w:rPr>
        <w:t xml:space="preserve">- decalarea unui </w:t>
      </w:r>
      <w:r w:rsidRPr="00A51ADE">
        <w:rPr>
          <w:i/>
          <w:iCs/>
          <w:color w:val="000000"/>
          <w:lang w:val="ro-RO"/>
        </w:rPr>
        <w:t>Punct de reper</w:t>
      </w:r>
      <w:r w:rsidRPr="00A51ADE">
        <w:rPr>
          <w:color w:val="000000"/>
          <w:lang w:val="ro-RO"/>
        </w:rPr>
        <w:t xml:space="preserve"> sau a unei activități din </w:t>
      </w:r>
      <w:r w:rsidRPr="00A51ADE">
        <w:rPr>
          <w:i/>
          <w:iCs/>
          <w:color w:val="000000"/>
          <w:lang w:val="ro-RO"/>
        </w:rPr>
        <w:t>Planul de lucru al activităților</w:t>
      </w:r>
      <w:r w:rsidRPr="00A51ADE">
        <w:rPr>
          <w:color w:val="000000"/>
          <w:lang w:val="ro-RO"/>
        </w:rPr>
        <w:t xml:space="preserve"> generată de condițiile și în limitele stipulate la clauzele 3.1 și 3.2. din prezentul </w:t>
      </w:r>
      <w:r w:rsidRPr="00A51ADE">
        <w:rPr>
          <w:i/>
          <w:iCs/>
          <w:color w:val="000000"/>
          <w:lang w:val="ro-RO"/>
        </w:rPr>
        <w:t>Contract;</w:t>
      </w:r>
    </w:p>
    <w:p w:rsidR="008D087B" w:rsidRPr="00A51ADE" w:rsidRDefault="008D087B" w:rsidP="00A91C66">
      <w:pPr>
        <w:numPr>
          <w:ilvl w:val="0"/>
          <w:numId w:val="17"/>
        </w:numPr>
        <w:tabs>
          <w:tab w:val="clear" w:pos="720"/>
          <w:tab w:val="num" w:pos="284"/>
        </w:tabs>
        <w:ind w:left="0" w:firstLine="76"/>
        <w:jc w:val="both"/>
        <w:rPr>
          <w:i/>
          <w:iCs/>
          <w:lang w:val="ro-RO"/>
        </w:rPr>
      </w:pPr>
      <w:r w:rsidRPr="00A51ADE">
        <w:rPr>
          <w:lang w:val="ro-RO"/>
        </w:rPr>
        <w:t xml:space="preserve">modificarea </w:t>
      </w:r>
      <w:r w:rsidRPr="00A51ADE">
        <w:rPr>
          <w:i/>
          <w:iCs/>
          <w:lang w:val="ro-RO"/>
        </w:rPr>
        <w:t>Prețului inițial al Contractului</w:t>
      </w:r>
      <w:r w:rsidRPr="00A51ADE">
        <w:rPr>
          <w:lang w:val="ro-RO"/>
        </w:rPr>
        <w:t xml:space="preserve"> ca efect al modificărilor nesubstanțiale </w:t>
      </w:r>
      <w:r w:rsidRPr="00A51ADE">
        <w:rPr>
          <w:color w:val="000000"/>
          <w:lang w:val="ro-RO"/>
        </w:rPr>
        <w:t>și/sau ca urmare a prevederilor stabilite la clauza 16 –</w:t>
      </w:r>
      <w:r w:rsidRPr="00A51ADE">
        <w:rPr>
          <w:i/>
          <w:iCs/>
          <w:lang w:val="ro-RO"/>
        </w:rPr>
        <w:t xml:space="preserve"> ajustarea prețului,</w:t>
      </w:r>
    </w:p>
    <w:p w:rsidR="008D087B" w:rsidRPr="00A51ADE" w:rsidRDefault="008D087B" w:rsidP="00A91C66">
      <w:pPr>
        <w:numPr>
          <w:ilvl w:val="0"/>
          <w:numId w:val="17"/>
        </w:numPr>
        <w:tabs>
          <w:tab w:val="clear" w:pos="720"/>
          <w:tab w:val="num" w:pos="284"/>
        </w:tabs>
        <w:ind w:left="0" w:firstLine="76"/>
        <w:jc w:val="both"/>
        <w:rPr>
          <w:i/>
          <w:iCs/>
          <w:lang w:val="ro-RO"/>
        </w:rPr>
      </w:pPr>
      <w:r w:rsidRPr="00A51ADE">
        <w:rPr>
          <w:lang w:val="ro-RO"/>
        </w:rPr>
        <w:t xml:space="preserve">schimbări la nivelul </w:t>
      </w:r>
      <w:r w:rsidRPr="00A51ADE">
        <w:rPr>
          <w:i/>
          <w:iCs/>
          <w:lang w:val="ro-RO"/>
        </w:rPr>
        <w:t>Legii</w:t>
      </w:r>
      <w:r w:rsidRPr="00A51ADE">
        <w:rPr>
          <w:lang w:val="ro-RO"/>
        </w:rPr>
        <w:t xml:space="preserve">, Regulamente CE, Reglementări, Standarde comunicate prin intermediul </w:t>
      </w:r>
      <w:r w:rsidRPr="00A51ADE">
        <w:rPr>
          <w:i/>
          <w:iCs/>
          <w:u w:val="single"/>
          <w:lang w:val="ro-RO"/>
        </w:rPr>
        <w:t>Caietului de Sarcini</w:t>
      </w:r>
      <w:r w:rsidRPr="00A51ADE">
        <w:rPr>
          <w:u w:val="single"/>
          <w:lang w:val="ro-RO"/>
        </w:rPr>
        <w:t>,</w:t>
      </w:r>
      <w:r w:rsidRPr="00A51ADE">
        <w:rPr>
          <w:lang w:val="ro-RO"/>
        </w:rPr>
        <w:t xml:space="preserve"> și/sau. </w:t>
      </w:r>
      <w:r w:rsidRPr="00A51ADE">
        <w:rPr>
          <w:u w:val="single"/>
          <w:lang w:val="ro-RO"/>
        </w:rPr>
        <w:t xml:space="preserve">”Metodologia propusă” din </w:t>
      </w:r>
      <w:r w:rsidRPr="00A51ADE">
        <w:rPr>
          <w:i/>
          <w:iCs/>
          <w:u w:val="single"/>
          <w:lang w:val="ro-RO"/>
        </w:rPr>
        <w:t>Propunerea Tehnică;</w:t>
      </w:r>
    </w:p>
    <w:p w:rsidR="008D087B" w:rsidRPr="00A51ADE" w:rsidRDefault="008D087B" w:rsidP="00A91C66">
      <w:pPr>
        <w:autoSpaceDE w:val="0"/>
        <w:rPr>
          <w:shd w:val="clear" w:color="auto" w:fill="D3D3D3"/>
          <w:lang w:val="ro-RO"/>
        </w:rPr>
      </w:pPr>
      <w:r w:rsidRPr="00A51ADE">
        <w:rPr>
          <w:b/>
          <w:bCs/>
          <w:lang w:val="ro-RO"/>
        </w:rPr>
        <w:t>15.3.</w:t>
      </w:r>
      <w:r w:rsidRPr="00A51ADE">
        <w:rPr>
          <w:lang w:val="ro-RO"/>
        </w:rPr>
        <w:t xml:space="preserve"> Modificarea Contractului ca urmare a evaluării activităților, rezultatelor și performanțelor Contractantului în   cadrul Contractului, cu scopul completării activității Contractantului la solicitarea expresă a Achizitorului și/sau revizuirea termenului/termenelor de prestare a Serviciilor, parțiale și finale, inclusiv a celor suplimentare se realizează în situații, cum ar fi dar fără a se limita la:</w:t>
      </w:r>
    </w:p>
    <w:p w:rsidR="008D087B" w:rsidRPr="00A51ADE" w:rsidRDefault="008D087B" w:rsidP="00A91C66">
      <w:pPr>
        <w:numPr>
          <w:ilvl w:val="0"/>
          <w:numId w:val="17"/>
        </w:numPr>
        <w:tabs>
          <w:tab w:val="clear" w:pos="720"/>
          <w:tab w:val="num" w:pos="284"/>
        </w:tabs>
        <w:ind w:left="0" w:firstLine="76"/>
        <w:jc w:val="both"/>
        <w:rPr>
          <w:lang w:val="ro-RO"/>
        </w:rPr>
      </w:pPr>
      <w:r w:rsidRPr="00A51ADE">
        <w:rPr>
          <w:lang w:val="ro-RO"/>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8D087B" w:rsidRPr="00A51ADE" w:rsidRDefault="008D087B" w:rsidP="00A91C66">
      <w:pPr>
        <w:jc w:val="both"/>
        <w:rPr>
          <w:b/>
          <w:bCs/>
          <w:lang w:val="ro-RO"/>
        </w:rPr>
      </w:pPr>
      <w:r w:rsidRPr="00A51ADE">
        <w:rPr>
          <w:b/>
          <w:bCs/>
          <w:lang w:val="ro-RO"/>
        </w:rPr>
        <w:t xml:space="preserve">15.4. Notificarea privind Modificările Contractului </w:t>
      </w:r>
    </w:p>
    <w:p w:rsidR="008D087B" w:rsidRPr="00A51ADE" w:rsidRDefault="008D087B" w:rsidP="00A91C66">
      <w:pPr>
        <w:jc w:val="both"/>
        <w:rPr>
          <w:lang w:val="ro-RO"/>
        </w:rPr>
      </w:pPr>
      <w:r w:rsidRPr="00A51ADE">
        <w:rPr>
          <w:lang w:val="ro-RO"/>
        </w:rPr>
        <w:t xml:space="preserve">- Fiecare </w:t>
      </w:r>
      <w:r w:rsidRPr="00A51ADE">
        <w:rPr>
          <w:i/>
          <w:iCs/>
          <w:lang w:val="ro-RO"/>
        </w:rPr>
        <w:t>Parte</w:t>
      </w:r>
      <w:r w:rsidRPr="00A51ADE">
        <w:rPr>
          <w:lang w:val="ro-RO"/>
        </w:rPr>
        <w:t xml:space="preserve"> are obligația de a notifica cealaltă </w:t>
      </w:r>
      <w:r w:rsidRPr="00A51ADE">
        <w:rPr>
          <w:i/>
          <w:iCs/>
          <w:lang w:val="ro-RO"/>
        </w:rPr>
        <w:t>Parte</w:t>
      </w:r>
      <w:r w:rsidRPr="00A51ADE">
        <w:rPr>
          <w:lang w:val="ro-RO"/>
        </w:rPr>
        <w:t xml:space="preserve"> de îndată ce are cunoștință de existența unor circumstanțe care pot întârzia sau împiedica prestarea </w:t>
      </w:r>
      <w:r w:rsidRPr="00A51ADE">
        <w:rPr>
          <w:i/>
          <w:iCs/>
          <w:lang w:val="ro-RO"/>
        </w:rPr>
        <w:t>Serviciilor</w:t>
      </w:r>
      <w:r w:rsidRPr="00A51ADE">
        <w:rPr>
          <w:lang w:val="ro-RO"/>
        </w:rPr>
        <w:t xml:space="preserve"> sau care pot genera o revendicare pentru plată suplimentară;</w:t>
      </w:r>
    </w:p>
    <w:p w:rsidR="008D087B" w:rsidRPr="00A51ADE" w:rsidRDefault="008D087B" w:rsidP="00A91C66">
      <w:pPr>
        <w:jc w:val="both"/>
        <w:rPr>
          <w:lang w:val="ro-RO"/>
        </w:rPr>
      </w:pPr>
      <w:r w:rsidRPr="00A51ADE">
        <w:rPr>
          <w:lang w:val="ro-RO"/>
        </w:rPr>
        <w:t>- Prestatorul notifică Achizitorul imediat ce consideră că domeniul de aplicare îi cere să facă ceva ce este ilegal sau imposibil. În cazul în care Achizitorul este de acord, acesta emite un document semnat de ambele părți în vederea aplicării măsurilor care se impun;</w:t>
      </w:r>
    </w:p>
    <w:p w:rsidR="008D087B" w:rsidRPr="00A51ADE" w:rsidRDefault="008D087B" w:rsidP="00A91C66">
      <w:pPr>
        <w:jc w:val="both"/>
        <w:rPr>
          <w:shd w:val="clear" w:color="auto" w:fill="D9D9D9"/>
          <w:lang w:val="ro-RO"/>
        </w:rPr>
      </w:pPr>
      <w:r w:rsidRPr="00A51ADE">
        <w:rPr>
          <w:lang w:val="ro-RO"/>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8D087B" w:rsidRPr="00A51ADE" w:rsidRDefault="008D087B" w:rsidP="00A91C66">
      <w:pPr>
        <w:jc w:val="both"/>
        <w:rPr>
          <w:shd w:val="clear" w:color="auto" w:fill="D9D9D9"/>
          <w:lang w:val="ro-RO"/>
        </w:rPr>
      </w:pPr>
      <w:r w:rsidRPr="00A51ADE">
        <w:rPr>
          <w:lang w:val="ro-RO"/>
        </w:rPr>
        <w:t xml:space="preserve">- Fiecare </w:t>
      </w:r>
      <w:r w:rsidRPr="00A51ADE">
        <w:rPr>
          <w:i/>
          <w:iCs/>
          <w:lang w:val="ro-RO"/>
        </w:rPr>
        <w:t>Parte</w:t>
      </w:r>
      <w:r w:rsidRPr="00A51ADE">
        <w:rPr>
          <w:lang w:val="ro-RO"/>
        </w:rPr>
        <w:t xml:space="preserve"> are obligația de a notifica cealaltă </w:t>
      </w:r>
      <w:r w:rsidRPr="00A51ADE">
        <w:rPr>
          <w:i/>
          <w:iCs/>
          <w:lang w:val="ro-RO"/>
        </w:rPr>
        <w:t>Parte</w:t>
      </w:r>
      <w:r w:rsidRPr="00A51ADE">
        <w:rPr>
          <w:lang w:val="ro-RO"/>
        </w:rPr>
        <w:t xml:space="preserve"> de îndată ce are cunoștință de existența unor circumstanțe care pot întârzia sau împiedica prestarea </w:t>
      </w:r>
      <w:r w:rsidRPr="00A51ADE">
        <w:rPr>
          <w:i/>
          <w:iCs/>
          <w:lang w:val="ro-RO"/>
        </w:rPr>
        <w:t>Serviciilor</w:t>
      </w:r>
      <w:r w:rsidRPr="00A51ADE">
        <w:rPr>
          <w:lang w:val="ro-RO"/>
        </w:rPr>
        <w:t xml:space="preserve"> sau care pot genera o revendicare pentru plată suplimentară. </w:t>
      </w:r>
      <w:r w:rsidRPr="00A51ADE">
        <w:rPr>
          <w:i/>
          <w:iCs/>
          <w:lang w:val="ro-RO"/>
        </w:rPr>
        <w:t xml:space="preserve">Prestatorul </w:t>
      </w:r>
      <w:r w:rsidRPr="00A51ADE">
        <w:rPr>
          <w:lang w:val="ro-RO"/>
        </w:rPr>
        <w:t>ia toate</w:t>
      </w:r>
      <w:r w:rsidRPr="00A51ADE">
        <w:rPr>
          <w:shd w:val="clear" w:color="auto" w:fill="D9D9D9"/>
          <w:lang w:val="ro-RO"/>
        </w:rPr>
        <w:t xml:space="preserve"> </w:t>
      </w:r>
      <w:r w:rsidRPr="00A51ADE">
        <w:rPr>
          <w:lang w:val="ro-RO"/>
        </w:rPr>
        <w:t>măsurile, cu diligența specifică bunului comerciant, pentru reducerea la minim a acestor efecte.</w:t>
      </w:r>
    </w:p>
    <w:p w:rsidR="008D087B" w:rsidRPr="00A51ADE" w:rsidRDefault="008D087B" w:rsidP="00A91C66">
      <w:pPr>
        <w:tabs>
          <w:tab w:val="left" w:pos="720"/>
        </w:tabs>
        <w:ind w:firstLine="270"/>
        <w:jc w:val="both"/>
        <w:rPr>
          <w:b/>
          <w:bCs/>
          <w:snapToGrid w:val="0"/>
          <w:lang w:val="ro-RO"/>
        </w:rPr>
      </w:pPr>
    </w:p>
    <w:p w:rsidR="008D087B" w:rsidRPr="00A51ADE" w:rsidRDefault="008D087B" w:rsidP="00A966A0">
      <w:pPr>
        <w:tabs>
          <w:tab w:val="left" w:pos="720"/>
        </w:tabs>
        <w:jc w:val="both"/>
        <w:rPr>
          <w:b/>
          <w:bCs/>
          <w:snapToGrid w:val="0"/>
          <w:lang w:val="ro-RO"/>
        </w:rPr>
      </w:pPr>
    </w:p>
    <w:p w:rsidR="008D087B" w:rsidRPr="00A51ADE" w:rsidRDefault="008D087B" w:rsidP="00A966A0">
      <w:pPr>
        <w:tabs>
          <w:tab w:val="left" w:pos="720"/>
        </w:tabs>
        <w:jc w:val="both"/>
        <w:rPr>
          <w:b/>
          <w:bCs/>
          <w:snapToGrid w:val="0"/>
          <w:lang w:val="ro-RO"/>
        </w:rPr>
      </w:pPr>
      <w:r w:rsidRPr="00A51ADE">
        <w:rPr>
          <w:b/>
          <w:bCs/>
          <w:snapToGrid w:val="0"/>
          <w:lang w:val="ro-RO"/>
        </w:rPr>
        <w:t>16. AJUSTAREA PREŢULUI CONTRACTULUI</w:t>
      </w:r>
    </w:p>
    <w:p w:rsidR="008D087B" w:rsidRPr="00A51ADE" w:rsidRDefault="008D087B" w:rsidP="00F62123">
      <w:pPr>
        <w:tabs>
          <w:tab w:val="left" w:pos="720"/>
        </w:tabs>
        <w:ind w:hanging="14"/>
        <w:jc w:val="both"/>
        <w:rPr>
          <w:lang w:val="ro-RO"/>
        </w:rPr>
      </w:pPr>
      <w:r w:rsidRPr="00A51ADE">
        <w:rPr>
          <w:b/>
          <w:bCs/>
          <w:snapToGrid w:val="0"/>
          <w:lang w:val="ro-RO"/>
        </w:rPr>
        <w:t>16</w:t>
      </w:r>
      <w:r w:rsidRPr="00A51ADE">
        <w:rPr>
          <w:b/>
          <w:bCs/>
          <w:lang w:val="ro-RO"/>
        </w:rPr>
        <w:t>.1</w:t>
      </w:r>
      <w:r w:rsidRPr="00A51ADE">
        <w:rPr>
          <w:lang w:val="ro-RO"/>
        </w:rPr>
        <w:t>. Pentru serviciile prestate, plăţile datorate de achizitor prestatorului sunt tarifele declarate în propunerea   financiară, anexă la contract.</w:t>
      </w:r>
    </w:p>
    <w:p w:rsidR="008D087B" w:rsidRPr="00A51ADE" w:rsidRDefault="008D087B" w:rsidP="00F62123">
      <w:pPr>
        <w:shd w:val="clear" w:color="auto" w:fill="FFFFFF"/>
        <w:jc w:val="both"/>
        <w:rPr>
          <w:lang w:val="ro-RO"/>
        </w:rPr>
      </w:pPr>
      <w:r w:rsidRPr="00A51ADE">
        <w:rPr>
          <w:b/>
          <w:bCs/>
          <w:color w:val="000000"/>
          <w:lang w:val="ro-RO"/>
        </w:rPr>
        <w:t>16.2</w:t>
      </w:r>
      <w:r w:rsidRPr="00A51ADE">
        <w:rPr>
          <w:color w:val="000000"/>
          <w:lang w:val="ro-RO"/>
        </w:rPr>
        <w:t>. Preţul contractului nu se ajustează.</w:t>
      </w:r>
      <w:r w:rsidRPr="00A51ADE">
        <w:rPr>
          <w:lang w:val="ro-RO"/>
        </w:rPr>
        <w:t xml:space="preserve"> </w:t>
      </w:r>
    </w:p>
    <w:p w:rsidR="008D087B" w:rsidRPr="00A51ADE" w:rsidRDefault="008D087B" w:rsidP="00F62123">
      <w:pPr>
        <w:jc w:val="both"/>
        <w:rPr>
          <w:color w:val="000000"/>
          <w:lang w:val="ro-RO"/>
        </w:rPr>
      </w:pPr>
      <w:r w:rsidRPr="00A51ADE">
        <w:rPr>
          <w:b/>
          <w:bCs/>
          <w:color w:val="000000"/>
          <w:lang w:val="ro-RO"/>
        </w:rPr>
        <w:t>16.3.</w:t>
      </w:r>
      <w:r w:rsidRPr="00A51ADE">
        <w:rPr>
          <w:color w:val="000000"/>
          <w:lang w:val="ro-RO"/>
        </w:rPr>
        <w:t xml:space="preserve"> Eventuale modificări ale prețului pot fi generate doar de modificări legislative ulterioare semnării contractului.</w:t>
      </w:r>
    </w:p>
    <w:p w:rsidR="008D087B" w:rsidRPr="00A51ADE" w:rsidRDefault="008D087B" w:rsidP="00A91C66">
      <w:pPr>
        <w:jc w:val="both"/>
        <w:rPr>
          <w:snapToGrid w:val="0"/>
          <w:lang w:val="ro-RO"/>
        </w:rPr>
      </w:pPr>
    </w:p>
    <w:p w:rsidR="008D087B" w:rsidRPr="00A51ADE" w:rsidRDefault="008D087B" w:rsidP="00A91C66">
      <w:pPr>
        <w:jc w:val="both"/>
        <w:rPr>
          <w:snapToGrid w:val="0"/>
          <w:lang w:val="ro-RO"/>
        </w:rPr>
      </w:pPr>
      <w:r w:rsidRPr="00A51ADE">
        <w:rPr>
          <w:b/>
          <w:bCs/>
          <w:snapToGrid w:val="0"/>
          <w:lang w:val="ro-RO"/>
        </w:rPr>
        <w:t xml:space="preserve">17. ÎNCETAREA CONTRACTULUI. REZILIEREA CONTRACTULUI </w:t>
      </w:r>
    </w:p>
    <w:p w:rsidR="008D087B" w:rsidRPr="00A51ADE" w:rsidRDefault="008D087B" w:rsidP="00A91C66">
      <w:pPr>
        <w:pStyle w:val="rvps1"/>
        <w:spacing w:before="0" w:beforeAutospacing="0" w:after="0" w:afterAutospacing="0"/>
        <w:jc w:val="both"/>
        <w:rPr>
          <w:lang w:val="ro-RO"/>
        </w:rPr>
      </w:pPr>
      <w:r w:rsidRPr="00A51ADE">
        <w:rPr>
          <w:b/>
          <w:bCs/>
          <w:lang w:val="ro-RO"/>
        </w:rPr>
        <w:t>17.1.</w:t>
      </w:r>
      <w:r w:rsidRPr="00A51ADE">
        <w:rPr>
          <w:lang w:val="ro-RO"/>
        </w:rPr>
        <w:t xml:space="preserve"> Prezentul contract încetează în următoarele situații: </w:t>
      </w:r>
    </w:p>
    <w:p w:rsidR="008D087B" w:rsidRPr="00A51ADE" w:rsidRDefault="008D087B" w:rsidP="00A91C66">
      <w:pPr>
        <w:pStyle w:val="rvps1"/>
        <w:spacing w:before="0" w:beforeAutospacing="0" w:after="0" w:afterAutospacing="0"/>
        <w:ind w:hanging="14"/>
        <w:jc w:val="both"/>
        <w:rPr>
          <w:lang w:val="ro-RO"/>
        </w:rPr>
      </w:pPr>
      <w:r w:rsidRPr="00A51ADE">
        <w:rPr>
          <w:lang w:val="ro-RO"/>
        </w:rPr>
        <w:t>a) prin executarea  de către ambele părți a  tuturor obligațiilor ce le revin conform prezentului contract și legislației aplicabile;</w:t>
      </w:r>
    </w:p>
    <w:p w:rsidR="008D087B" w:rsidRPr="00A51ADE" w:rsidRDefault="008D087B" w:rsidP="00A966A0">
      <w:pPr>
        <w:pStyle w:val="rvps1"/>
        <w:spacing w:before="0" w:beforeAutospacing="0" w:after="0" w:afterAutospacing="0"/>
        <w:jc w:val="both"/>
        <w:rPr>
          <w:lang w:val="ro-RO"/>
        </w:rPr>
      </w:pPr>
      <w:r w:rsidRPr="00A51ADE">
        <w:rPr>
          <w:lang w:val="ro-RO"/>
        </w:rPr>
        <w:t>b) prin acordul părților  consemnat în scris;</w:t>
      </w:r>
    </w:p>
    <w:p w:rsidR="008D087B" w:rsidRPr="00A51ADE" w:rsidRDefault="008D087B" w:rsidP="00A91C66">
      <w:pPr>
        <w:pStyle w:val="rvps1"/>
        <w:spacing w:before="0" w:beforeAutospacing="0" w:after="0" w:afterAutospacing="0"/>
        <w:ind w:hanging="14"/>
        <w:jc w:val="both"/>
        <w:rPr>
          <w:lang w:val="ro-RO"/>
        </w:rPr>
      </w:pPr>
      <w:r w:rsidRPr="00A51ADE">
        <w:rPr>
          <w:lang w:val="ro-RO"/>
        </w:rPr>
        <w:t xml:space="preserve">c) prin reziliere, în cazul în care una  din părți  nu își execută  sau execută necorespunzător  obligațiile contractuale. </w:t>
      </w:r>
    </w:p>
    <w:p w:rsidR="008D087B" w:rsidRPr="00A51ADE" w:rsidRDefault="008D087B" w:rsidP="00A91C66">
      <w:pPr>
        <w:pStyle w:val="rvps1"/>
        <w:spacing w:before="0" w:beforeAutospacing="0" w:after="0" w:afterAutospacing="0"/>
        <w:jc w:val="both"/>
        <w:rPr>
          <w:lang w:val="ro-RO"/>
        </w:rPr>
      </w:pPr>
      <w:r w:rsidRPr="00A51ADE">
        <w:rPr>
          <w:b/>
          <w:bCs/>
          <w:lang w:val="ro-RO"/>
        </w:rPr>
        <w:t>17.2.</w:t>
      </w:r>
      <w:r w:rsidRPr="00A51ADE">
        <w:rPr>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8D087B" w:rsidRPr="00A51ADE" w:rsidRDefault="008D087B" w:rsidP="00A91C66">
      <w:pPr>
        <w:pStyle w:val="rvps1"/>
        <w:spacing w:before="0" w:beforeAutospacing="0" w:after="0" w:afterAutospacing="0"/>
        <w:jc w:val="both"/>
        <w:rPr>
          <w:lang w:val="ro-RO"/>
        </w:rPr>
      </w:pPr>
      <w:r w:rsidRPr="00A51ADE">
        <w:rPr>
          <w:b/>
          <w:bCs/>
          <w:lang w:val="ro-RO"/>
        </w:rPr>
        <w:t>17.3.</w:t>
      </w:r>
      <w:r w:rsidRPr="00A51ADE">
        <w:rPr>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8D087B" w:rsidRPr="00A51ADE" w:rsidRDefault="008D087B" w:rsidP="00A91C66">
      <w:pPr>
        <w:pStyle w:val="rvps1"/>
        <w:spacing w:before="0" w:beforeAutospacing="0" w:after="0" w:afterAutospacing="0"/>
        <w:jc w:val="both"/>
        <w:rPr>
          <w:lang w:val="ro-RO"/>
        </w:rPr>
      </w:pPr>
      <w:r w:rsidRPr="00A51ADE">
        <w:rPr>
          <w:b/>
          <w:bCs/>
          <w:lang w:val="ro-RO"/>
        </w:rPr>
        <w:t>17.4</w:t>
      </w:r>
      <w:r w:rsidRPr="00A51ADE">
        <w:rPr>
          <w:lang w:val="ro-RO"/>
        </w:rPr>
        <w:t>. Rezilierea prezentului contract nu va avea niciun efect asupra obligațiilor deja scadente între părțile contractante.</w:t>
      </w:r>
    </w:p>
    <w:p w:rsidR="008D087B" w:rsidRPr="00A51ADE" w:rsidRDefault="008D087B" w:rsidP="00A91C66">
      <w:pPr>
        <w:pStyle w:val="rvps1"/>
        <w:spacing w:before="0" w:beforeAutospacing="0" w:after="0" w:afterAutospacing="0"/>
        <w:jc w:val="both"/>
        <w:rPr>
          <w:lang w:val="ro-RO"/>
        </w:rPr>
      </w:pPr>
      <w:r w:rsidRPr="00A51ADE">
        <w:rPr>
          <w:b/>
          <w:bCs/>
          <w:lang w:val="ro-RO"/>
        </w:rPr>
        <w:t>17.5.</w:t>
      </w:r>
      <w:r w:rsidRPr="00A51ADE">
        <w:rPr>
          <w:lang w:val="ro-RO"/>
        </w:rPr>
        <w:t xml:space="preserve"> Părțile sunt de drept în întârziere prin simplul fapt al nerespectării clauzelor prezentului contract.</w:t>
      </w:r>
    </w:p>
    <w:p w:rsidR="008D087B" w:rsidRPr="00A51ADE" w:rsidRDefault="008D087B" w:rsidP="00A91C66">
      <w:pPr>
        <w:pStyle w:val="rvps1"/>
        <w:spacing w:before="0" w:beforeAutospacing="0" w:after="0" w:afterAutospacing="0"/>
        <w:jc w:val="both"/>
        <w:rPr>
          <w:b/>
          <w:bCs/>
          <w:lang w:val="ro-RO"/>
        </w:rPr>
      </w:pPr>
      <w:r w:rsidRPr="00A51ADE">
        <w:rPr>
          <w:b/>
          <w:bCs/>
          <w:lang w:val="ro-RO"/>
        </w:rPr>
        <w:t>17.6.</w:t>
      </w:r>
      <w:r w:rsidRPr="00A51ADE">
        <w:rPr>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51ADE">
        <w:rPr>
          <w:b/>
          <w:bCs/>
          <w:lang w:val="ro-RO"/>
        </w:rPr>
        <w:t>În acest caz, prestatorul are dreptul de a pretinde numai plata corespunzătoare pentru partea de contract îndeplinită de prestator și recepționată de Achizitor, până la data denunțării unilaterale a contractului.</w:t>
      </w:r>
    </w:p>
    <w:p w:rsidR="008D087B" w:rsidRPr="00A51ADE" w:rsidRDefault="008D087B" w:rsidP="00A91C66">
      <w:pPr>
        <w:pStyle w:val="rvps1"/>
        <w:spacing w:before="0" w:beforeAutospacing="0" w:after="0" w:afterAutospacing="0"/>
        <w:jc w:val="both"/>
        <w:rPr>
          <w:lang w:val="ro-RO"/>
        </w:rPr>
      </w:pPr>
      <w:r w:rsidRPr="00A51ADE">
        <w:rPr>
          <w:b/>
          <w:bCs/>
          <w:lang w:val="ro-RO"/>
        </w:rPr>
        <w:t>17.7.</w:t>
      </w:r>
      <w:r w:rsidRPr="00A51ADE">
        <w:rPr>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8D087B" w:rsidRPr="00A51ADE" w:rsidRDefault="008D087B" w:rsidP="00A91C66">
      <w:pPr>
        <w:pStyle w:val="rvps1"/>
        <w:spacing w:before="0" w:beforeAutospacing="0" w:after="0" w:afterAutospacing="0"/>
        <w:jc w:val="both"/>
        <w:rPr>
          <w:lang w:val="ro-RO"/>
        </w:rPr>
      </w:pPr>
      <w:r w:rsidRPr="00A51ADE">
        <w:rPr>
          <w:lang w:val="ro-RO"/>
        </w:rPr>
        <w:t>a) Prestatorul se află, la momentul atribuirii contractului, în una dintre situațiile care ar fi determinat</w:t>
      </w:r>
    </w:p>
    <w:p w:rsidR="008D087B" w:rsidRPr="00A51ADE" w:rsidRDefault="008D087B" w:rsidP="00A91C66">
      <w:pPr>
        <w:pStyle w:val="rvps1"/>
        <w:spacing w:before="0" w:beforeAutospacing="0" w:after="0" w:afterAutospacing="0"/>
        <w:jc w:val="both"/>
        <w:rPr>
          <w:lang w:val="ro-RO"/>
        </w:rPr>
      </w:pPr>
      <w:r w:rsidRPr="00A51ADE">
        <w:rPr>
          <w:lang w:val="ro-RO"/>
        </w:rPr>
        <w:t xml:space="preserve">excluderea sa din procedura de atribuire potrivit legislației achizițiilor; </w:t>
      </w:r>
    </w:p>
    <w:p w:rsidR="008D087B" w:rsidRPr="00A51ADE" w:rsidRDefault="008D087B" w:rsidP="00A91C66">
      <w:pPr>
        <w:pStyle w:val="rvps1"/>
        <w:spacing w:before="0" w:beforeAutospacing="0" w:after="0" w:afterAutospacing="0"/>
        <w:jc w:val="both"/>
        <w:rPr>
          <w:lang w:val="ro-RO"/>
        </w:rPr>
      </w:pPr>
      <w:r w:rsidRPr="00A51ADE">
        <w:rPr>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8D087B" w:rsidRPr="00A51ADE" w:rsidRDefault="008D087B" w:rsidP="00A91C66">
      <w:pPr>
        <w:pStyle w:val="rvps1"/>
        <w:spacing w:before="0" w:beforeAutospacing="0" w:after="0" w:afterAutospacing="0"/>
        <w:jc w:val="both"/>
        <w:rPr>
          <w:lang w:val="ro-RO"/>
        </w:rPr>
      </w:pPr>
      <w:r w:rsidRPr="00A51ADE">
        <w:rPr>
          <w:lang w:val="ro-RO"/>
        </w:rPr>
        <w:t>c) în cazul modificării contractului în alte condiții decât cele prevăzute de prevederile legale în vigoare.</w:t>
      </w:r>
    </w:p>
    <w:p w:rsidR="008D087B" w:rsidRPr="00A51ADE" w:rsidRDefault="008D087B" w:rsidP="00A91C66">
      <w:pPr>
        <w:jc w:val="both"/>
        <w:rPr>
          <w:lang w:val="ro-RO"/>
        </w:rPr>
      </w:pPr>
      <w:r w:rsidRPr="00A51ADE">
        <w:rPr>
          <w:b/>
          <w:bCs/>
          <w:lang w:val="ro-RO"/>
        </w:rPr>
        <w:t>17.8.</w:t>
      </w:r>
      <w:r w:rsidRPr="00A51ADE">
        <w:rPr>
          <w:lang w:val="ro-RO"/>
        </w:rPr>
        <w:t xml:space="preserve"> Achizitorul poate proceda la rezilierea unilaterală a contractului, fară efectuarea vreunei alte formalităţi şi fără intervenţia instanţei de judecată, în situaţia în care </w:t>
      </w:r>
      <w:r w:rsidRPr="00A51ADE">
        <w:rPr>
          <w:snapToGrid w:val="0"/>
          <w:lang w:val="ro-RO"/>
        </w:rPr>
        <w:t xml:space="preserve">Prestatorul </w:t>
      </w:r>
      <w:r w:rsidRPr="00A51ADE">
        <w:rPr>
          <w:lang w:val="ro-RO"/>
        </w:rPr>
        <w:t>subcontractează sau cesionează cu încălcarea prevederilor legislației în vigoare, drepturile şi obligaţiile sale.</w:t>
      </w:r>
    </w:p>
    <w:p w:rsidR="008D087B" w:rsidRPr="00A51ADE" w:rsidRDefault="008D087B" w:rsidP="00A91C66">
      <w:pPr>
        <w:jc w:val="both"/>
        <w:rPr>
          <w:lang w:val="ro-RO"/>
        </w:rPr>
      </w:pPr>
      <w:r w:rsidRPr="00A51ADE">
        <w:rPr>
          <w:b/>
          <w:bCs/>
          <w:lang w:val="ro-RO"/>
        </w:rPr>
        <w:t>17.9.</w:t>
      </w:r>
      <w:r w:rsidRPr="00A51ADE">
        <w:rPr>
          <w:lang w:val="ro-RO"/>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8D087B" w:rsidRPr="00A51ADE" w:rsidRDefault="008D087B" w:rsidP="00A91C66">
      <w:pPr>
        <w:ind w:firstLine="270"/>
        <w:jc w:val="both"/>
        <w:rPr>
          <w:b/>
          <w:bCs/>
          <w:snapToGrid w:val="0"/>
          <w:lang w:val="ro-RO"/>
        </w:rPr>
      </w:pPr>
    </w:p>
    <w:p w:rsidR="008D087B" w:rsidRPr="00A51ADE" w:rsidRDefault="008D087B" w:rsidP="00A91C66">
      <w:pPr>
        <w:jc w:val="both"/>
        <w:rPr>
          <w:snapToGrid w:val="0"/>
          <w:lang w:val="ro-RO"/>
        </w:rPr>
      </w:pPr>
      <w:r w:rsidRPr="00A51ADE">
        <w:rPr>
          <w:b/>
          <w:bCs/>
          <w:snapToGrid w:val="0"/>
          <w:lang w:val="ro-RO"/>
        </w:rPr>
        <w:t>18.</w:t>
      </w:r>
      <w:r w:rsidRPr="00A51ADE">
        <w:rPr>
          <w:snapToGrid w:val="0"/>
          <w:lang w:val="ro-RO"/>
        </w:rPr>
        <w:t xml:space="preserve"> </w:t>
      </w:r>
      <w:r w:rsidRPr="00A51ADE">
        <w:rPr>
          <w:b/>
          <w:bCs/>
          <w:snapToGrid w:val="0"/>
          <w:lang w:val="ro-RO"/>
        </w:rPr>
        <w:t>FORŢA MAJORĂ</w:t>
      </w:r>
    </w:p>
    <w:p w:rsidR="008D087B" w:rsidRPr="00A51ADE" w:rsidRDefault="008D087B" w:rsidP="00A91C66">
      <w:pPr>
        <w:jc w:val="both"/>
        <w:rPr>
          <w:snapToGrid w:val="0"/>
          <w:lang w:val="ro-RO"/>
        </w:rPr>
      </w:pPr>
      <w:r w:rsidRPr="00A51ADE">
        <w:rPr>
          <w:b/>
          <w:bCs/>
          <w:snapToGrid w:val="0"/>
          <w:lang w:val="ro-RO"/>
        </w:rPr>
        <w:t>18.1.</w:t>
      </w:r>
      <w:r w:rsidRPr="00A51ADE">
        <w:rPr>
          <w:snapToGrid w:val="0"/>
          <w:lang w:val="ro-RO"/>
        </w:rPr>
        <w:t xml:space="preserve"> Forţa majoră este constatată de o autoritate competentă.</w:t>
      </w:r>
    </w:p>
    <w:p w:rsidR="008D087B" w:rsidRPr="00A51ADE" w:rsidRDefault="008D087B" w:rsidP="00A91C66">
      <w:pPr>
        <w:jc w:val="both"/>
        <w:rPr>
          <w:snapToGrid w:val="0"/>
          <w:lang w:val="ro-RO"/>
        </w:rPr>
      </w:pPr>
      <w:r w:rsidRPr="00A51ADE">
        <w:rPr>
          <w:b/>
          <w:bCs/>
          <w:snapToGrid w:val="0"/>
          <w:lang w:val="ro-RO"/>
        </w:rPr>
        <w:t>18.2.</w:t>
      </w:r>
      <w:r w:rsidRPr="00A51ADE">
        <w:rPr>
          <w:snapToGrid w:val="0"/>
          <w:lang w:val="ro-RO"/>
        </w:rPr>
        <w:t xml:space="preserve"> Forţa majoră exonerează părţile contractante de îndeplinirea obligaţiilor asumate prin prezentul Contract, pe toată perioada în care acţionează aceasta sub rezerva constatãrii ei potrivit legii.</w:t>
      </w:r>
    </w:p>
    <w:p w:rsidR="008D087B" w:rsidRPr="00A51ADE" w:rsidRDefault="008D087B" w:rsidP="00A91C66">
      <w:pPr>
        <w:jc w:val="both"/>
        <w:rPr>
          <w:snapToGrid w:val="0"/>
          <w:lang w:val="ro-RO"/>
        </w:rPr>
      </w:pPr>
      <w:r w:rsidRPr="00A51ADE">
        <w:rPr>
          <w:b/>
          <w:bCs/>
          <w:snapToGrid w:val="0"/>
          <w:lang w:val="ro-RO"/>
        </w:rPr>
        <w:t>18.3.</w:t>
      </w:r>
      <w:r w:rsidRPr="00A51ADE">
        <w:rPr>
          <w:snapToGrid w:val="0"/>
          <w:lang w:val="ro-RO"/>
        </w:rPr>
        <w:t xml:space="preserve"> Îndeplinirea Contractului va fi suspendată în perioada de acţiune a forţei majore, dar fără a prejudicia </w:t>
      </w:r>
    </w:p>
    <w:p w:rsidR="008D087B" w:rsidRPr="00A51ADE" w:rsidRDefault="008D087B" w:rsidP="00A91C66">
      <w:pPr>
        <w:jc w:val="both"/>
        <w:rPr>
          <w:snapToGrid w:val="0"/>
          <w:lang w:val="ro-RO"/>
        </w:rPr>
      </w:pPr>
      <w:r w:rsidRPr="00A51ADE">
        <w:rPr>
          <w:snapToGrid w:val="0"/>
          <w:lang w:val="ro-RO"/>
        </w:rPr>
        <w:t>drepturile ce li se cuveneau părţilor până la apariţia acesteia.</w:t>
      </w:r>
    </w:p>
    <w:p w:rsidR="008D087B" w:rsidRPr="00A51ADE" w:rsidRDefault="008D087B" w:rsidP="00A91C66">
      <w:pPr>
        <w:jc w:val="both"/>
        <w:rPr>
          <w:snapToGrid w:val="0"/>
          <w:lang w:val="ro-RO"/>
        </w:rPr>
      </w:pPr>
      <w:r w:rsidRPr="00A51ADE">
        <w:rPr>
          <w:b/>
          <w:bCs/>
          <w:snapToGrid w:val="0"/>
          <w:lang w:val="ro-RO"/>
        </w:rPr>
        <w:t xml:space="preserve">18.4. </w:t>
      </w:r>
      <w:r w:rsidRPr="00A51ADE">
        <w:rPr>
          <w:snapToGrid w:val="0"/>
          <w:lang w:val="ro-RO"/>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8D087B" w:rsidRPr="00A51ADE" w:rsidRDefault="008D087B" w:rsidP="00A91C66">
      <w:pPr>
        <w:jc w:val="both"/>
        <w:rPr>
          <w:snapToGrid w:val="0"/>
          <w:lang w:val="ro-RO"/>
        </w:rPr>
      </w:pPr>
      <w:r w:rsidRPr="00A51ADE">
        <w:rPr>
          <w:b/>
          <w:bCs/>
          <w:snapToGrid w:val="0"/>
          <w:lang w:val="ro-RO"/>
        </w:rPr>
        <w:t>18.5.</w:t>
      </w:r>
      <w:r w:rsidRPr="00A51ADE">
        <w:rPr>
          <w:snapToGrid w:val="0"/>
          <w:lang w:val="ro-RO"/>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8D087B" w:rsidRPr="00A51ADE" w:rsidRDefault="008D087B" w:rsidP="00A91C66">
      <w:pPr>
        <w:jc w:val="both"/>
        <w:rPr>
          <w:snapToGrid w:val="0"/>
          <w:lang w:val="ro-RO"/>
        </w:rPr>
      </w:pPr>
    </w:p>
    <w:p w:rsidR="008D087B" w:rsidRPr="00A51ADE" w:rsidRDefault="008D087B" w:rsidP="00A91C66">
      <w:pPr>
        <w:jc w:val="both"/>
        <w:rPr>
          <w:b/>
          <w:bCs/>
          <w:lang w:val="ro-RO"/>
        </w:rPr>
      </w:pPr>
      <w:r w:rsidRPr="00A51ADE">
        <w:rPr>
          <w:b/>
          <w:bCs/>
          <w:lang w:val="ro-RO"/>
        </w:rPr>
        <w:t>19. SOLUŢIONAREA LITIGIILOR</w:t>
      </w:r>
    </w:p>
    <w:p w:rsidR="008D087B" w:rsidRPr="00A51ADE" w:rsidRDefault="008D087B" w:rsidP="00A91C66">
      <w:pPr>
        <w:jc w:val="both"/>
        <w:rPr>
          <w:lang w:val="ro-RO"/>
        </w:rPr>
      </w:pPr>
      <w:r w:rsidRPr="00A51ADE">
        <w:rPr>
          <w:b/>
          <w:bCs/>
          <w:lang w:val="ro-RO"/>
        </w:rPr>
        <w:t>19.1.</w:t>
      </w:r>
      <w:r w:rsidRPr="00A51ADE">
        <w:rPr>
          <w:lang w:val="ro-RO"/>
        </w:rPr>
        <w:t xml:space="preserve"> Achizitorul şi Prestatorul vor face toate eforturile pentru a rezolva pe cale amiabilă orice neînţelegere sau dispută care se poate ivi între ei, în cadrul sau în legătură cu îndeplinirea Contractului.</w:t>
      </w:r>
    </w:p>
    <w:p w:rsidR="008D087B" w:rsidRPr="00A51ADE" w:rsidRDefault="008D087B" w:rsidP="00A91C66">
      <w:pPr>
        <w:jc w:val="both"/>
        <w:rPr>
          <w:lang w:val="ro-RO"/>
        </w:rPr>
      </w:pPr>
      <w:r w:rsidRPr="00A51ADE">
        <w:rPr>
          <w:b/>
          <w:bCs/>
          <w:lang w:val="ro-RO"/>
        </w:rPr>
        <w:t>19.2.</w:t>
      </w:r>
      <w:r w:rsidRPr="00A51ADE">
        <w:rPr>
          <w:lang w:val="ro-RO"/>
        </w:rPr>
        <w:t xml:space="preserve"> În ipoteza în care părţile nu reuşesc o soluţionare amiabilă, fiecare dintre acestea poate solicita ca disputa să se soluţioneze de către instanţele judecătoreşti competente de la sediul Achizitorului.</w:t>
      </w:r>
    </w:p>
    <w:p w:rsidR="008D087B" w:rsidRPr="00A51ADE" w:rsidRDefault="008D087B" w:rsidP="00A91C66">
      <w:pPr>
        <w:jc w:val="both"/>
        <w:rPr>
          <w:b/>
          <w:bCs/>
          <w:snapToGrid w:val="0"/>
          <w:lang w:val="ro-RO"/>
        </w:rPr>
      </w:pPr>
    </w:p>
    <w:p w:rsidR="008D087B" w:rsidRPr="00A51ADE" w:rsidRDefault="008D087B" w:rsidP="00A91C66">
      <w:pPr>
        <w:jc w:val="both"/>
        <w:rPr>
          <w:b/>
          <w:bCs/>
          <w:snapToGrid w:val="0"/>
          <w:lang w:val="ro-RO"/>
        </w:rPr>
      </w:pPr>
      <w:r w:rsidRPr="00A51ADE">
        <w:rPr>
          <w:b/>
          <w:bCs/>
          <w:snapToGrid w:val="0"/>
          <w:lang w:val="ro-RO"/>
        </w:rPr>
        <w:t>20.</w:t>
      </w:r>
      <w:r w:rsidRPr="00A51ADE">
        <w:rPr>
          <w:snapToGrid w:val="0"/>
          <w:lang w:val="ro-RO"/>
        </w:rPr>
        <w:t xml:space="preserve"> </w:t>
      </w:r>
      <w:r w:rsidRPr="00A51ADE">
        <w:rPr>
          <w:b/>
          <w:bCs/>
          <w:snapToGrid w:val="0"/>
          <w:lang w:val="ro-RO"/>
        </w:rPr>
        <w:t>LIMBA CARE GUVERNEAZĂ CONTRACTUL</w:t>
      </w:r>
    </w:p>
    <w:p w:rsidR="008D087B" w:rsidRPr="00A51ADE" w:rsidRDefault="008D087B" w:rsidP="00A91C66">
      <w:pPr>
        <w:jc w:val="both"/>
        <w:outlineLvl w:val="0"/>
        <w:rPr>
          <w:snapToGrid w:val="0"/>
          <w:lang w:val="ro-RO"/>
        </w:rPr>
      </w:pPr>
      <w:r w:rsidRPr="00A51ADE">
        <w:rPr>
          <w:b/>
          <w:bCs/>
          <w:snapToGrid w:val="0"/>
          <w:lang w:val="ro-RO"/>
        </w:rPr>
        <w:t>20.1.</w:t>
      </w:r>
      <w:r w:rsidRPr="00A51ADE">
        <w:rPr>
          <w:snapToGrid w:val="0"/>
          <w:lang w:val="ro-RO"/>
        </w:rPr>
        <w:t xml:space="preserve"> Limba care guvernează Contractul este limba română.</w:t>
      </w:r>
    </w:p>
    <w:p w:rsidR="008D087B" w:rsidRPr="00A51ADE" w:rsidRDefault="008D087B" w:rsidP="00A91C66">
      <w:pPr>
        <w:jc w:val="both"/>
        <w:rPr>
          <w:snapToGrid w:val="0"/>
          <w:lang w:val="ro-RO"/>
        </w:rPr>
      </w:pPr>
    </w:p>
    <w:p w:rsidR="008D087B" w:rsidRPr="00A51ADE" w:rsidRDefault="008D087B" w:rsidP="00A91C66">
      <w:pPr>
        <w:jc w:val="both"/>
        <w:rPr>
          <w:b/>
          <w:bCs/>
          <w:snapToGrid w:val="0"/>
          <w:lang w:val="ro-RO"/>
        </w:rPr>
      </w:pPr>
      <w:r w:rsidRPr="00A51ADE">
        <w:rPr>
          <w:b/>
          <w:bCs/>
          <w:snapToGrid w:val="0"/>
          <w:lang w:val="ro-RO"/>
        </w:rPr>
        <w:t>21.</w:t>
      </w:r>
      <w:r w:rsidRPr="00A51ADE">
        <w:rPr>
          <w:snapToGrid w:val="0"/>
          <w:lang w:val="ro-RO"/>
        </w:rPr>
        <w:t xml:space="preserve"> </w:t>
      </w:r>
      <w:r w:rsidRPr="00A51ADE">
        <w:rPr>
          <w:b/>
          <w:bCs/>
          <w:snapToGrid w:val="0"/>
          <w:lang w:val="ro-RO"/>
        </w:rPr>
        <w:t>LEGEA APLICABILĂ CONTRACTULUI</w:t>
      </w:r>
    </w:p>
    <w:p w:rsidR="008D087B" w:rsidRPr="00A51ADE" w:rsidRDefault="008D087B" w:rsidP="00A91C66">
      <w:pPr>
        <w:jc w:val="both"/>
        <w:rPr>
          <w:snapToGrid w:val="0"/>
          <w:lang w:val="ro-RO"/>
        </w:rPr>
      </w:pPr>
      <w:r w:rsidRPr="00A51ADE">
        <w:rPr>
          <w:b/>
          <w:bCs/>
          <w:snapToGrid w:val="0"/>
          <w:lang w:val="ro-RO"/>
        </w:rPr>
        <w:t>21.1.</w:t>
      </w:r>
      <w:r w:rsidRPr="00A51ADE">
        <w:rPr>
          <w:snapToGrid w:val="0"/>
          <w:lang w:val="ro-RO"/>
        </w:rPr>
        <w:t xml:space="preserve"> Contractul va fi interpretat conform legilor din România.</w:t>
      </w:r>
    </w:p>
    <w:p w:rsidR="008D087B" w:rsidRPr="00A51ADE" w:rsidRDefault="008D087B" w:rsidP="00A91C66">
      <w:pPr>
        <w:jc w:val="both"/>
        <w:rPr>
          <w:snapToGrid w:val="0"/>
          <w:lang w:val="ro-RO"/>
        </w:rPr>
      </w:pPr>
    </w:p>
    <w:p w:rsidR="008D087B" w:rsidRPr="00A51ADE" w:rsidRDefault="008D087B" w:rsidP="00A91C66">
      <w:pPr>
        <w:tabs>
          <w:tab w:val="left" w:pos="709"/>
          <w:tab w:val="left" w:pos="3756"/>
        </w:tabs>
        <w:jc w:val="both"/>
        <w:rPr>
          <w:b/>
          <w:bCs/>
          <w:lang w:val="ro-RO"/>
        </w:rPr>
      </w:pPr>
      <w:r w:rsidRPr="00A51ADE">
        <w:rPr>
          <w:b/>
          <w:bCs/>
          <w:lang w:val="ro-RO"/>
        </w:rPr>
        <w:t xml:space="preserve">22. SUBCONTRACTAREA, TERT SUSTINATOR </w:t>
      </w:r>
      <w:r w:rsidRPr="00A51ADE">
        <w:rPr>
          <w:b/>
          <w:bCs/>
          <w:lang w:val="ro-RO"/>
        </w:rPr>
        <w:tab/>
      </w:r>
    </w:p>
    <w:p w:rsidR="008D087B" w:rsidRPr="00A51ADE" w:rsidRDefault="008D087B" w:rsidP="00A91C66">
      <w:pPr>
        <w:jc w:val="both"/>
        <w:rPr>
          <w:b/>
          <w:bCs/>
          <w:lang w:val="ro-RO"/>
        </w:rPr>
      </w:pPr>
      <w:r w:rsidRPr="00A51ADE">
        <w:rPr>
          <w:b/>
          <w:bCs/>
          <w:lang w:val="ro-RO"/>
        </w:rPr>
        <w:t>22.1. Subcontractarea</w:t>
      </w:r>
    </w:p>
    <w:p w:rsidR="008D087B" w:rsidRPr="00A51ADE" w:rsidRDefault="008D087B" w:rsidP="00A91C66">
      <w:pPr>
        <w:tabs>
          <w:tab w:val="left" w:pos="567"/>
        </w:tabs>
        <w:jc w:val="both"/>
        <w:rPr>
          <w:lang w:val="ro-RO"/>
        </w:rPr>
      </w:pPr>
      <w:r w:rsidRPr="00A51ADE">
        <w:rPr>
          <w:b/>
          <w:bCs/>
          <w:lang w:val="ro-RO"/>
        </w:rPr>
        <w:t>22.1.1</w:t>
      </w:r>
      <w:r w:rsidRPr="00A51ADE">
        <w:rPr>
          <w:lang w:val="ro-RO"/>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8D087B" w:rsidRPr="00A51ADE" w:rsidRDefault="008D087B" w:rsidP="00A91C66">
      <w:pPr>
        <w:tabs>
          <w:tab w:val="left" w:pos="851"/>
        </w:tabs>
        <w:jc w:val="both"/>
        <w:rPr>
          <w:lang w:val="ro-RO"/>
        </w:rPr>
      </w:pPr>
      <w:r w:rsidRPr="00A51ADE">
        <w:rPr>
          <w:b/>
          <w:bCs/>
          <w:lang w:val="ro-RO"/>
        </w:rPr>
        <w:t>22.1.2.</w:t>
      </w:r>
      <w:r w:rsidRPr="00A51ADE">
        <w:rPr>
          <w:lang w:val="ro-RO"/>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8D087B" w:rsidRPr="00A51ADE" w:rsidRDefault="008D087B" w:rsidP="00A91C66">
      <w:pPr>
        <w:jc w:val="both"/>
        <w:rPr>
          <w:lang w:val="ro-RO"/>
        </w:rPr>
      </w:pPr>
      <w:r w:rsidRPr="00A51ADE">
        <w:rPr>
          <w:b/>
          <w:bCs/>
          <w:shd w:val="clear" w:color="auto" w:fill="FFFFFF"/>
          <w:lang w:val="ro-RO"/>
        </w:rPr>
        <w:t>22.1.3</w:t>
      </w:r>
      <w:r w:rsidRPr="00A51ADE">
        <w:rPr>
          <w:lang w:val="ro-RO"/>
        </w:rPr>
        <w:t>. Prestatorul nu va avea dreptul de a inlocui/implica niciun subcontractant/experți, în perioada de</w:t>
      </w:r>
    </w:p>
    <w:p w:rsidR="008D087B" w:rsidRPr="00A51ADE" w:rsidRDefault="008D087B" w:rsidP="00A91C66">
      <w:pPr>
        <w:jc w:val="both"/>
        <w:rPr>
          <w:lang w:val="ro-RO"/>
        </w:rPr>
      </w:pPr>
      <w:r w:rsidRPr="00A51ADE">
        <w:rPr>
          <w:lang w:val="ro-RO"/>
        </w:rPr>
        <w:t>implementare a contractului fără acordul prealabil al Achizitorului.</w:t>
      </w:r>
      <w:r w:rsidRPr="00A51ADE">
        <w:rPr>
          <w:shd w:val="clear" w:color="auto" w:fill="FFFFFF"/>
          <w:lang w:val="ro-RO"/>
        </w:rPr>
        <w:t xml:space="preserve"> Orice solicitare privind inlocuirea/implicarea de noi subcontractanti</w:t>
      </w:r>
      <w:r w:rsidRPr="00A51ADE">
        <w:rPr>
          <w:lang w:val="ro-RO"/>
        </w:rPr>
        <w:t>/experți</w:t>
      </w:r>
      <w:r w:rsidRPr="00A51ADE">
        <w:rPr>
          <w:shd w:val="clear" w:color="auto" w:fill="FFFFFF"/>
          <w:lang w:val="ro-RO"/>
        </w:rPr>
        <w:t>, va fi inaintata catre Prestator in vederea obtinerii acordului Achizitorului intr un termen rezonabil  si care nu va putea fi mai mic de 15 zile inainte de momentul inceperii activitatii de catre noii subcontractanti</w:t>
      </w:r>
      <w:r w:rsidRPr="00A51ADE">
        <w:rPr>
          <w:lang w:val="ro-RO"/>
        </w:rPr>
        <w:t>/experți</w:t>
      </w:r>
      <w:r w:rsidRPr="00A51ADE">
        <w:rPr>
          <w:shd w:val="clear" w:color="auto" w:fill="FFFFFF"/>
          <w:lang w:val="ro-RO"/>
        </w:rPr>
        <w:t>.</w:t>
      </w:r>
    </w:p>
    <w:p w:rsidR="008D087B" w:rsidRPr="00A51ADE" w:rsidRDefault="008D087B" w:rsidP="00A91C66">
      <w:pPr>
        <w:jc w:val="both"/>
        <w:rPr>
          <w:lang w:val="ro-RO"/>
        </w:rPr>
      </w:pPr>
      <w:r w:rsidRPr="00A51ADE">
        <w:rPr>
          <w:b/>
          <w:bCs/>
          <w:lang w:val="ro-RO"/>
        </w:rPr>
        <w:t>22.1.4.</w:t>
      </w:r>
      <w:r w:rsidRPr="00A51ADE">
        <w:rPr>
          <w:lang w:val="ro-RO"/>
        </w:rPr>
        <w:t xml:space="preserve"> In situatia prevazuta la art. 22.1.2., Prestatorul poate inlocui/implica subcontractantii/experți in perioada de implementare a contractului, in urmatoarele situatii:</w:t>
      </w:r>
    </w:p>
    <w:p w:rsidR="008D087B" w:rsidRPr="00A51ADE" w:rsidRDefault="008D087B" w:rsidP="00A91C66">
      <w:pPr>
        <w:jc w:val="both"/>
        <w:rPr>
          <w:lang w:val="ro-RO"/>
        </w:rPr>
      </w:pPr>
      <w:r w:rsidRPr="00A51ADE">
        <w:rPr>
          <w:lang w:val="ro-RO"/>
        </w:rPr>
        <w:t>a) inlocuirea subcontractantilor/experți nominalizati in oferta ai ale caror activitati au fost indicate in oferta ca fiind realízate de subcontractanti/experți;</w:t>
      </w:r>
    </w:p>
    <w:p w:rsidR="008D087B" w:rsidRPr="00A51ADE" w:rsidRDefault="008D087B" w:rsidP="00A91C66">
      <w:pPr>
        <w:jc w:val="both"/>
        <w:rPr>
          <w:lang w:val="ro-RO"/>
        </w:rPr>
      </w:pPr>
      <w:r w:rsidRPr="00A51ADE">
        <w:rPr>
          <w:lang w:val="ro-RO"/>
        </w:rPr>
        <w:t>b) declararea unor noi subcontractanti/experți, ulterior semnarii contractului, in conditiile in care serviciile ce urmeaza a fi subcontractate au fost prevazute in oferta, fara a se indica initial optiunea subcontractarii acestora.</w:t>
      </w:r>
    </w:p>
    <w:p w:rsidR="008D087B" w:rsidRPr="00A51ADE" w:rsidRDefault="008D087B" w:rsidP="00A91C66">
      <w:pPr>
        <w:jc w:val="both"/>
        <w:rPr>
          <w:lang w:val="ro-RO"/>
        </w:rPr>
      </w:pPr>
      <w:r w:rsidRPr="00A51ADE">
        <w:rPr>
          <w:lang w:val="ro-RO"/>
        </w:rPr>
        <w:t>c) renuntarea, retragerea subcontractantilor din contract</w:t>
      </w:r>
    </w:p>
    <w:p w:rsidR="008D087B" w:rsidRPr="00A51ADE" w:rsidRDefault="008D087B" w:rsidP="00A91C66">
      <w:pPr>
        <w:jc w:val="both"/>
        <w:rPr>
          <w:lang w:val="ro-RO"/>
        </w:rPr>
      </w:pPr>
      <w:r w:rsidRPr="00A51ADE">
        <w:rPr>
          <w:b/>
          <w:bCs/>
          <w:lang w:val="ro-RO"/>
        </w:rPr>
        <w:t>22.1.5.</w:t>
      </w:r>
      <w:r w:rsidRPr="00A51ADE">
        <w:rPr>
          <w:lang w:val="ro-RO"/>
        </w:rPr>
        <w:t xml:space="preserve"> In vederea obtinerii acordului Achizitorului, noii subcontractanti/experți sunt obligați să prezinte:</w:t>
      </w:r>
    </w:p>
    <w:p w:rsidR="008D087B" w:rsidRPr="00A51ADE" w:rsidRDefault="008D087B" w:rsidP="00A91C66">
      <w:pPr>
        <w:jc w:val="both"/>
        <w:rPr>
          <w:lang w:val="ro-RO"/>
        </w:rPr>
      </w:pPr>
      <w:r w:rsidRPr="00A51ADE">
        <w:rPr>
          <w:lang w:val="ro-RO"/>
        </w:rPr>
        <w:t>- o declaratie pe proprie raspundere prin care isi asuma prevederile caietului de sarcini si a propunerii tehnice depusa de catre Prestator la oferta, pentru activitatile supuse subcontractarii.;</w:t>
      </w:r>
    </w:p>
    <w:p w:rsidR="008D087B" w:rsidRPr="00A51ADE" w:rsidRDefault="008D087B" w:rsidP="00A91C66">
      <w:pPr>
        <w:jc w:val="both"/>
        <w:rPr>
          <w:shd w:val="clear" w:color="auto" w:fill="FFFFFF"/>
          <w:lang w:val="ro-RO"/>
        </w:rPr>
      </w:pPr>
      <w:r w:rsidRPr="00A51ADE">
        <w:rPr>
          <w:lang w:val="ro-RO"/>
        </w:rPr>
        <w:t xml:space="preserve">- </w:t>
      </w:r>
      <w:r w:rsidRPr="00A51ADE">
        <w:rPr>
          <w:shd w:val="clear" w:color="auto" w:fill="FFFFFF"/>
          <w:lang w:val="ro-RO"/>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8D087B" w:rsidRPr="00A51ADE" w:rsidRDefault="008D087B" w:rsidP="00A91C66">
      <w:pPr>
        <w:jc w:val="both"/>
        <w:rPr>
          <w:shd w:val="clear" w:color="auto" w:fill="FFFFFF"/>
          <w:lang w:val="ro-RO"/>
        </w:rPr>
      </w:pPr>
      <w:r w:rsidRPr="00A51ADE">
        <w:rPr>
          <w:shd w:val="clear" w:color="auto" w:fill="FFFFFF"/>
          <w:lang w:val="ro-RO"/>
        </w:rPr>
        <w:t>- certificatele şi alte documente necesare pentru verificarea inexistenţei unor situaţii de excludere şi a resurselor/capabilităţilor corespunzătoare părţilor de implicare în contractul de achiziţie publică</w:t>
      </w:r>
    </w:p>
    <w:p w:rsidR="008D087B" w:rsidRPr="00A51ADE" w:rsidRDefault="008D087B" w:rsidP="00A91C66">
      <w:pPr>
        <w:jc w:val="both"/>
        <w:rPr>
          <w:shd w:val="clear" w:color="auto" w:fill="FFFFFF"/>
          <w:lang w:val="ro-RO"/>
        </w:rPr>
      </w:pPr>
      <w:r w:rsidRPr="00A51ADE">
        <w:rPr>
          <w:shd w:val="clear" w:color="auto" w:fill="FFFFFF"/>
          <w:lang w:val="ro-RO"/>
        </w:rPr>
        <w:t>- aceleași documente solicitate la ofertare și privitoare la experți.</w:t>
      </w:r>
    </w:p>
    <w:p w:rsidR="008D087B" w:rsidRPr="00A51ADE" w:rsidRDefault="008D087B" w:rsidP="00A91C66">
      <w:pPr>
        <w:jc w:val="both"/>
        <w:rPr>
          <w:shd w:val="clear" w:color="auto" w:fill="FFFFFF"/>
          <w:lang w:val="ro-RO"/>
        </w:rPr>
      </w:pPr>
      <w:r w:rsidRPr="00A51ADE">
        <w:rPr>
          <w:b/>
          <w:bCs/>
          <w:shd w:val="clear" w:color="auto" w:fill="FFFFFF"/>
          <w:lang w:val="ro-RO"/>
        </w:rPr>
        <w:t>22.1.6.</w:t>
      </w:r>
      <w:r w:rsidRPr="00A51ADE">
        <w:rPr>
          <w:shd w:val="clear" w:color="auto" w:fill="FFFFFF"/>
          <w:lang w:val="ro-RO"/>
        </w:rPr>
        <w:t xml:space="preserve"> Dispozitiile privind inlocuirea/implicarea de noi subcontractanti/experți nu diminueaza in nici o situatie raspunderea Prestatorului in ceea ce priveste modul de indeplinire a Contractului.</w:t>
      </w:r>
    </w:p>
    <w:p w:rsidR="008D087B" w:rsidRPr="00A51ADE" w:rsidRDefault="008D087B" w:rsidP="00A91C66">
      <w:pPr>
        <w:pStyle w:val="CommentText"/>
        <w:jc w:val="both"/>
        <w:rPr>
          <w:sz w:val="24"/>
          <w:szCs w:val="24"/>
          <w:lang w:val="ro-RO"/>
        </w:rPr>
      </w:pPr>
      <w:r w:rsidRPr="00A51ADE">
        <w:rPr>
          <w:b/>
          <w:bCs/>
          <w:sz w:val="24"/>
          <w:szCs w:val="24"/>
          <w:lang w:val="ro-RO"/>
        </w:rPr>
        <w:t>22.1.7.</w:t>
      </w:r>
      <w:r w:rsidRPr="00A51ADE">
        <w:rPr>
          <w:sz w:val="24"/>
          <w:szCs w:val="24"/>
          <w:lang w:val="ro-RO"/>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8D087B" w:rsidRPr="00A51ADE" w:rsidRDefault="008D087B" w:rsidP="00A91C66">
      <w:pPr>
        <w:pStyle w:val="CommentText"/>
        <w:jc w:val="both"/>
        <w:rPr>
          <w:sz w:val="24"/>
          <w:szCs w:val="24"/>
          <w:lang w:val="ro-RO"/>
        </w:rPr>
      </w:pPr>
    </w:p>
    <w:p w:rsidR="008D087B" w:rsidRPr="00A51ADE" w:rsidRDefault="008D087B" w:rsidP="00A91C66">
      <w:pPr>
        <w:jc w:val="both"/>
        <w:rPr>
          <w:shd w:val="clear" w:color="auto" w:fill="FFFFFF"/>
          <w:lang w:val="ro-RO"/>
        </w:rPr>
      </w:pPr>
      <w:r w:rsidRPr="00A51ADE">
        <w:rPr>
          <w:b/>
          <w:bCs/>
          <w:lang w:val="ro-RO"/>
        </w:rPr>
        <w:t>22.2. Tertul Sustinator</w:t>
      </w:r>
    </w:p>
    <w:p w:rsidR="008D087B" w:rsidRPr="00A51ADE" w:rsidRDefault="008D087B" w:rsidP="00A91C66">
      <w:pPr>
        <w:jc w:val="both"/>
        <w:rPr>
          <w:i/>
          <w:iCs/>
          <w:lang w:val="ro-RO"/>
        </w:rPr>
      </w:pPr>
      <w:r w:rsidRPr="00A51ADE">
        <w:rPr>
          <w:b/>
          <w:bCs/>
          <w:lang w:val="ro-RO"/>
        </w:rPr>
        <w:t>22.2.1</w:t>
      </w:r>
      <w:r w:rsidRPr="00A51ADE">
        <w:rPr>
          <w:lang w:val="ro-RO"/>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8D087B" w:rsidRPr="00A51ADE" w:rsidRDefault="008D087B" w:rsidP="00A91C66">
      <w:pPr>
        <w:jc w:val="both"/>
        <w:rPr>
          <w:lang w:val="ro-RO"/>
        </w:rPr>
      </w:pPr>
      <w:r w:rsidRPr="00A51ADE">
        <w:rPr>
          <w:b/>
          <w:bCs/>
          <w:lang w:val="ro-RO"/>
        </w:rPr>
        <w:t>22.2.2</w:t>
      </w:r>
      <w:r w:rsidRPr="00A51ADE">
        <w:rPr>
          <w:lang w:val="ro-RO"/>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8D087B" w:rsidRPr="00A51ADE" w:rsidRDefault="008D087B" w:rsidP="00A91C66">
      <w:pPr>
        <w:jc w:val="both"/>
        <w:rPr>
          <w:lang w:val="ro-RO"/>
        </w:rPr>
      </w:pPr>
    </w:p>
    <w:p w:rsidR="008D087B" w:rsidRPr="00A51ADE" w:rsidRDefault="008D087B" w:rsidP="00A91C66">
      <w:pPr>
        <w:jc w:val="both"/>
        <w:rPr>
          <w:b/>
          <w:bCs/>
          <w:snapToGrid w:val="0"/>
          <w:lang w:val="ro-RO"/>
        </w:rPr>
      </w:pPr>
      <w:r w:rsidRPr="00A51ADE">
        <w:rPr>
          <w:b/>
          <w:bCs/>
          <w:snapToGrid w:val="0"/>
          <w:lang w:val="ro-RO"/>
        </w:rPr>
        <w:t>23.</w:t>
      </w:r>
      <w:r w:rsidRPr="00A51ADE">
        <w:rPr>
          <w:snapToGrid w:val="0"/>
          <w:lang w:val="ro-RO"/>
        </w:rPr>
        <w:t xml:space="preserve"> </w:t>
      </w:r>
      <w:r w:rsidRPr="00A51ADE">
        <w:rPr>
          <w:b/>
          <w:bCs/>
          <w:snapToGrid w:val="0"/>
          <w:lang w:val="ro-RO"/>
        </w:rPr>
        <w:t>COMUNICĂRI</w:t>
      </w:r>
    </w:p>
    <w:p w:rsidR="008D087B" w:rsidRPr="00A51ADE" w:rsidRDefault="008D087B" w:rsidP="00A91C66">
      <w:pPr>
        <w:jc w:val="both"/>
        <w:rPr>
          <w:snapToGrid w:val="0"/>
          <w:lang w:val="ro-RO"/>
        </w:rPr>
      </w:pPr>
      <w:r w:rsidRPr="00A51ADE">
        <w:rPr>
          <w:b/>
          <w:bCs/>
          <w:snapToGrid w:val="0"/>
          <w:lang w:val="ro-RO"/>
        </w:rPr>
        <w:t>23.1.(1)</w:t>
      </w:r>
      <w:r w:rsidRPr="00A51ADE">
        <w:rPr>
          <w:snapToGrid w:val="0"/>
          <w:lang w:val="ro-RO"/>
        </w:rPr>
        <w:t xml:space="preserve"> Orice comunicare între părţi, referitoare la îndeplinirea prezentului Contract, trebuie să fie transmisă în scris.</w:t>
      </w:r>
    </w:p>
    <w:p w:rsidR="008D087B" w:rsidRPr="00A51ADE" w:rsidRDefault="008D087B" w:rsidP="00A91C66">
      <w:pPr>
        <w:jc w:val="both"/>
        <w:rPr>
          <w:snapToGrid w:val="0"/>
          <w:lang w:val="ro-RO"/>
        </w:rPr>
      </w:pPr>
      <w:r w:rsidRPr="00A51ADE">
        <w:rPr>
          <w:b/>
          <w:bCs/>
          <w:snapToGrid w:val="0"/>
          <w:lang w:val="ro-RO"/>
        </w:rPr>
        <w:t xml:space="preserve">(2) </w:t>
      </w:r>
      <w:r w:rsidRPr="00A51ADE">
        <w:rPr>
          <w:snapToGrid w:val="0"/>
          <w:lang w:val="ro-RO"/>
        </w:rPr>
        <w:t>Orice document scris trebuie înregistrat atât în momentul transmiterii, cât şi în momentul primirii.</w:t>
      </w:r>
    </w:p>
    <w:p w:rsidR="008D087B" w:rsidRPr="00A51ADE" w:rsidRDefault="008D087B" w:rsidP="00A91C66">
      <w:pPr>
        <w:jc w:val="both"/>
        <w:outlineLvl w:val="0"/>
        <w:rPr>
          <w:snapToGrid w:val="0"/>
          <w:lang w:val="ro-RO"/>
        </w:rPr>
      </w:pPr>
      <w:r w:rsidRPr="00A51ADE">
        <w:rPr>
          <w:b/>
          <w:bCs/>
          <w:snapToGrid w:val="0"/>
          <w:lang w:val="ro-RO"/>
        </w:rPr>
        <w:t>23.2.</w:t>
      </w:r>
      <w:r w:rsidRPr="00A51ADE">
        <w:rPr>
          <w:snapToGrid w:val="0"/>
          <w:lang w:val="ro-RO"/>
        </w:rPr>
        <w:t xml:space="preserve"> Comunicările dintre părţi se pot face şi prin telegramă, telex, fax sau e-mail, cu condiţia confirmării în scris a primirii  comunicării.</w:t>
      </w:r>
    </w:p>
    <w:p w:rsidR="008D087B" w:rsidRPr="00A51ADE" w:rsidRDefault="008D087B" w:rsidP="00A91C66">
      <w:pPr>
        <w:jc w:val="both"/>
        <w:rPr>
          <w:shd w:val="clear" w:color="auto" w:fill="FFFFFF"/>
          <w:lang w:val="ro-RO"/>
        </w:rPr>
      </w:pPr>
    </w:p>
    <w:p w:rsidR="008D087B" w:rsidRPr="00A51ADE" w:rsidRDefault="008D087B" w:rsidP="00A91C66">
      <w:pPr>
        <w:jc w:val="both"/>
        <w:rPr>
          <w:lang w:val="ro-RO"/>
        </w:rPr>
      </w:pPr>
      <w:r w:rsidRPr="00A51ADE">
        <w:rPr>
          <w:snapToGrid w:val="0"/>
          <w:lang w:val="ro-RO"/>
        </w:rPr>
        <w:t xml:space="preserve">Prezentul contract a fost încheiat în ..................... exemplare de valoare juridică egală, din care ......... exemplar pentru achizitor şi ................... exemplar pentru prestator.  </w:t>
      </w:r>
    </w:p>
    <w:p w:rsidR="008D087B" w:rsidRPr="00A51ADE" w:rsidRDefault="008D087B" w:rsidP="00A91C66">
      <w:pPr>
        <w:pStyle w:val="DefaultText"/>
        <w:jc w:val="both"/>
        <w:rPr>
          <w:lang w:val="ro-RO"/>
        </w:rPr>
      </w:pPr>
    </w:p>
    <w:p w:rsidR="008D087B" w:rsidRPr="00A51ADE" w:rsidRDefault="008D087B" w:rsidP="00846764">
      <w:pPr>
        <w:pStyle w:val="DefaultText"/>
        <w:jc w:val="both"/>
        <w:rPr>
          <w:lang w:val="ro-RO"/>
        </w:rPr>
      </w:pPr>
      <w:r w:rsidRPr="00A51ADE">
        <w:rPr>
          <w:lang w:val="ro-RO"/>
        </w:rPr>
        <w:t xml:space="preserve"> </w:t>
      </w:r>
      <w:r w:rsidRPr="00A51ADE">
        <w:rPr>
          <w:lang w:val="ro-RO"/>
        </w:rPr>
        <w:tab/>
        <w:t xml:space="preserve"> </w:t>
      </w:r>
    </w:p>
    <w:p w:rsidR="008D087B" w:rsidRPr="00A51ADE" w:rsidRDefault="008D087B" w:rsidP="00846764">
      <w:pPr>
        <w:pStyle w:val="DefaultText"/>
        <w:jc w:val="both"/>
        <w:rPr>
          <w:lang w:val="ro-RO"/>
        </w:rPr>
      </w:pPr>
      <w:r w:rsidRPr="00A51ADE">
        <w:rPr>
          <w:lang w:val="ro-RO"/>
        </w:rPr>
        <w:t xml:space="preserve">    </w:t>
      </w:r>
      <w:r w:rsidRPr="00A51ADE">
        <w:rPr>
          <w:lang w:val="ro-RO"/>
        </w:rPr>
        <w:tab/>
        <w:t xml:space="preserve">  Achizitor,</w:t>
      </w:r>
      <w:r w:rsidRPr="00A51ADE">
        <w:rPr>
          <w:lang w:val="ro-RO"/>
        </w:rPr>
        <w:tab/>
      </w:r>
      <w:r w:rsidRPr="00A51ADE">
        <w:rPr>
          <w:lang w:val="ro-RO"/>
        </w:rPr>
        <w:tab/>
      </w:r>
      <w:r w:rsidRPr="00A51ADE">
        <w:rPr>
          <w:lang w:val="ro-RO"/>
        </w:rPr>
        <w:tab/>
      </w:r>
      <w:r w:rsidRPr="00A51ADE">
        <w:rPr>
          <w:lang w:val="ro-RO"/>
        </w:rPr>
        <w:tab/>
      </w:r>
      <w:r w:rsidRPr="00A51ADE">
        <w:rPr>
          <w:lang w:val="ro-RO"/>
        </w:rPr>
        <w:tab/>
      </w:r>
      <w:r w:rsidRPr="00A51ADE">
        <w:rPr>
          <w:lang w:val="ro-RO"/>
        </w:rPr>
        <w:tab/>
      </w:r>
      <w:r w:rsidRPr="00A51ADE">
        <w:rPr>
          <w:lang w:val="ro-RO"/>
        </w:rPr>
        <w:tab/>
        <w:t xml:space="preserve">                              Prestator,</w:t>
      </w:r>
    </w:p>
    <w:p w:rsidR="008D087B" w:rsidRPr="00A51ADE" w:rsidRDefault="008D087B" w:rsidP="00846764">
      <w:pPr>
        <w:rPr>
          <w:lang w:val="ro-RO" w:eastAsia="ro-RO"/>
        </w:rPr>
      </w:pPr>
      <w:r w:rsidRPr="00A51ADE">
        <w:rPr>
          <w:lang w:val="ro-RO" w:eastAsia="ro-RO"/>
        </w:rPr>
        <w:t xml:space="preserve">       </w:t>
      </w:r>
      <w:r w:rsidRPr="00A51ADE">
        <w:rPr>
          <w:b/>
          <w:bCs/>
          <w:lang w:val="ro-RO" w:eastAsia="ro-RO"/>
        </w:rPr>
        <w:t xml:space="preserve">Municipiul Piatra Neamt  </w:t>
      </w:r>
      <w:r w:rsidRPr="00A51ADE">
        <w:rPr>
          <w:lang w:val="ro-RO" w:eastAsia="ro-RO"/>
        </w:rPr>
        <w:t xml:space="preserve">                                                                          </w:t>
      </w:r>
      <w:r w:rsidRPr="00A51ADE">
        <w:rPr>
          <w:b/>
          <w:bCs/>
          <w:lang w:val="ro-RO"/>
        </w:rPr>
        <w:t xml:space="preserve"> S.C.                   S.R.L.</w:t>
      </w:r>
    </w:p>
    <w:tbl>
      <w:tblPr>
        <w:tblW w:w="0" w:type="auto"/>
        <w:tblInd w:w="2" w:type="dxa"/>
        <w:tblLook w:val="01E0"/>
      </w:tblPr>
      <w:tblGrid>
        <w:gridCol w:w="6345"/>
        <w:gridCol w:w="3933"/>
      </w:tblGrid>
      <w:tr w:rsidR="008D087B" w:rsidRPr="00A51ADE">
        <w:tc>
          <w:tcPr>
            <w:tcW w:w="4921" w:type="dxa"/>
          </w:tcPr>
          <w:p w:rsidR="008D087B" w:rsidRPr="00A51ADE" w:rsidRDefault="008D087B" w:rsidP="00336913">
            <w:pPr>
              <w:rPr>
                <w:lang w:val="ro-RO"/>
              </w:rPr>
            </w:pPr>
            <w:r w:rsidRPr="00A51ADE">
              <w:rPr>
                <w:lang w:val="ro-RO"/>
              </w:rPr>
              <w:t xml:space="preserve">                    Primar,</w:t>
            </w:r>
          </w:p>
          <w:p w:rsidR="008D087B" w:rsidRPr="00A51ADE" w:rsidRDefault="008D087B" w:rsidP="00336913">
            <w:pPr>
              <w:rPr>
                <w:lang w:val="ro-RO"/>
              </w:rPr>
            </w:pPr>
            <w:r w:rsidRPr="00A51ADE">
              <w:rPr>
                <w:lang w:val="ro-RO"/>
              </w:rPr>
              <w:t xml:space="preserve">              Dragoș Chitic                                    </w:t>
            </w:r>
          </w:p>
          <w:p w:rsidR="008D087B" w:rsidRPr="00A51ADE" w:rsidRDefault="008D087B" w:rsidP="00336913">
            <w:pPr>
              <w:jc w:val="center"/>
              <w:rPr>
                <w:lang w:val="ro-RO"/>
              </w:rPr>
            </w:pPr>
          </w:p>
          <w:p w:rsidR="008D087B" w:rsidRPr="00A51ADE" w:rsidRDefault="008D087B" w:rsidP="00336913">
            <w:pPr>
              <w:jc w:val="center"/>
              <w:rPr>
                <w:lang w:val="ro-RO"/>
              </w:rPr>
            </w:pPr>
          </w:p>
        </w:tc>
        <w:tc>
          <w:tcPr>
            <w:tcW w:w="4932" w:type="dxa"/>
          </w:tcPr>
          <w:p w:rsidR="008D087B" w:rsidRPr="00A51ADE" w:rsidRDefault="008D087B" w:rsidP="00336913">
            <w:pPr>
              <w:jc w:val="center"/>
              <w:rPr>
                <w:color w:val="000000"/>
                <w:lang w:val="ro-RO"/>
              </w:rPr>
            </w:pPr>
            <w:r w:rsidRPr="00A51ADE">
              <w:rPr>
                <w:color w:val="000000"/>
                <w:lang w:val="ro-RO"/>
              </w:rPr>
              <w:t xml:space="preserve">           </w:t>
            </w:r>
          </w:p>
          <w:p w:rsidR="008D087B" w:rsidRPr="00A51ADE" w:rsidRDefault="008D087B" w:rsidP="00336913">
            <w:pPr>
              <w:jc w:val="center"/>
              <w:rPr>
                <w:lang w:val="ro-RO"/>
              </w:rPr>
            </w:pPr>
            <w:r w:rsidRPr="00A51ADE">
              <w:rPr>
                <w:color w:val="000000"/>
                <w:lang w:val="ro-RO"/>
              </w:rPr>
              <w:t xml:space="preserve">                                                 </w:t>
            </w:r>
          </w:p>
        </w:tc>
      </w:tr>
      <w:tr w:rsidR="008D087B" w:rsidRPr="00A51ADE">
        <w:tc>
          <w:tcPr>
            <w:tcW w:w="4921" w:type="dxa"/>
          </w:tcPr>
          <w:p w:rsidR="008D087B" w:rsidRPr="00A51ADE" w:rsidRDefault="008D087B" w:rsidP="00336913">
            <w:pPr>
              <w:rPr>
                <w:lang w:val="ro-RO"/>
              </w:rPr>
            </w:pPr>
            <w:r w:rsidRPr="00A51ADE">
              <w:rPr>
                <w:lang w:val="ro-RO"/>
              </w:rPr>
              <w:t>Secretar General  al Municipiului,</w:t>
            </w:r>
          </w:p>
          <w:p w:rsidR="008D087B" w:rsidRPr="00A51ADE" w:rsidRDefault="008D087B" w:rsidP="00336913">
            <w:pPr>
              <w:rPr>
                <w:lang w:val="ro-RO"/>
              </w:rPr>
            </w:pPr>
            <w:r w:rsidRPr="00A51ADE">
              <w:rPr>
                <w:lang w:val="ro-RO"/>
              </w:rPr>
              <w:t xml:space="preserve">                 Oana Sârbu</w:t>
            </w:r>
          </w:p>
          <w:p w:rsidR="008D087B" w:rsidRPr="00A51ADE" w:rsidRDefault="008D087B" w:rsidP="00336913">
            <w:pPr>
              <w:rPr>
                <w:lang w:val="ro-RO"/>
              </w:rPr>
            </w:pPr>
          </w:p>
          <w:p w:rsidR="008D087B" w:rsidRPr="00A51ADE" w:rsidRDefault="008D087B" w:rsidP="00336913">
            <w:pPr>
              <w:rPr>
                <w:lang w:val="ro-RO"/>
              </w:rPr>
            </w:pPr>
          </w:p>
        </w:tc>
        <w:tc>
          <w:tcPr>
            <w:tcW w:w="4932" w:type="dxa"/>
          </w:tcPr>
          <w:p w:rsidR="008D087B" w:rsidRPr="00A51ADE" w:rsidRDefault="008D087B" w:rsidP="00336913">
            <w:pPr>
              <w:jc w:val="center"/>
              <w:rPr>
                <w:lang w:val="ro-RO"/>
              </w:rPr>
            </w:pPr>
          </w:p>
        </w:tc>
      </w:tr>
      <w:tr w:rsidR="008D087B" w:rsidRPr="00A51ADE">
        <w:tc>
          <w:tcPr>
            <w:tcW w:w="4921" w:type="dxa"/>
          </w:tcPr>
          <w:p w:rsidR="008D087B" w:rsidRPr="00A51ADE" w:rsidRDefault="008D087B" w:rsidP="00336913">
            <w:pPr>
              <w:rPr>
                <w:kern w:val="2"/>
                <w:lang w:val="ro-RO" w:eastAsia="ar-SA"/>
              </w:rPr>
            </w:pPr>
            <w:r w:rsidRPr="00A51ADE">
              <w:rPr>
                <w:lang w:val="ro-RO"/>
              </w:rPr>
              <w:t xml:space="preserve">            Director  Economic,</w:t>
            </w:r>
          </w:p>
          <w:p w:rsidR="008D087B" w:rsidRPr="00A51ADE" w:rsidRDefault="008D087B" w:rsidP="00336913">
            <w:pPr>
              <w:rPr>
                <w:lang w:val="ro-RO"/>
              </w:rPr>
            </w:pPr>
            <w:r w:rsidRPr="00A51ADE">
              <w:rPr>
                <w:lang w:val="ro-RO"/>
              </w:rPr>
              <w:t xml:space="preserve">                 Cătălina Hizan</w:t>
            </w:r>
          </w:p>
          <w:p w:rsidR="008D087B" w:rsidRPr="00A51ADE" w:rsidRDefault="008D087B" w:rsidP="00336913">
            <w:pPr>
              <w:rPr>
                <w:lang w:val="ro-RO"/>
              </w:rPr>
            </w:pPr>
          </w:p>
          <w:p w:rsidR="008D087B" w:rsidRPr="00A51ADE" w:rsidRDefault="008D087B" w:rsidP="00336913">
            <w:pPr>
              <w:suppressAutoHyphens/>
              <w:rPr>
                <w:kern w:val="2"/>
                <w:lang w:val="ro-RO" w:eastAsia="ar-SA"/>
              </w:rPr>
            </w:pPr>
          </w:p>
        </w:tc>
        <w:tc>
          <w:tcPr>
            <w:tcW w:w="4932" w:type="dxa"/>
          </w:tcPr>
          <w:p w:rsidR="008D087B" w:rsidRPr="00A51ADE" w:rsidRDefault="008D087B" w:rsidP="00336913">
            <w:pPr>
              <w:jc w:val="center"/>
              <w:rPr>
                <w:lang w:val="ro-RO"/>
              </w:rPr>
            </w:pPr>
          </w:p>
        </w:tc>
      </w:tr>
      <w:tr w:rsidR="008D087B" w:rsidRPr="00A51ADE">
        <w:tc>
          <w:tcPr>
            <w:tcW w:w="4921" w:type="dxa"/>
          </w:tcPr>
          <w:p w:rsidR="008D087B" w:rsidRPr="00A51ADE" w:rsidRDefault="008D087B" w:rsidP="00336913">
            <w:pPr>
              <w:rPr>
                <w:color w:val="000000"/>
                <w:lang w:val="ro-RO"/>
              </w:rPr>
            </w:pPr>
            <w:r w:rsidRPr="00A51ADE">
              <w:rPr>
                <w:color w:val="000000"/>
                <w:lang w:val="ro-RO"/>
              </w:rPr>
              <w:t xml:space="preserve">    Direcția Dezvoltare și Implementare Programe</w:t>
            </w:r>
          </w:p>
          <w:p w:rsidR="008D087B" w:rsidRPr="00A51ADE" w:rsidRDefault="008D087B" w:rsidP="00336913">
            <w:pPr>
              <w:rPr>
                <w:color w:val="000000"/>
                <w:lang w:val="ro-RO"/>
              </w:rPr>
            </w:pPr>
            <w:r w:rsidRPr="00A51ADE">
              <w:rPr>
                <w:color w:val="000000"/>
                <w:lang w:val="ro-RO"/>
              </w:rPr>
              <w:t xml:space="preserve">                  Olimpia Iuliana Adam         </w:t>
            </w:r>
          </w:p>
        </w:tc>
        <w:tc>
          <w:tcPr>
            <w:tcW w:w="4932" w:type="dxa"/>
          </w:tcPr>
          <w:p w:rsidR="008D087B" w:rsidRPr="00A51ADE" w:rsidRDefault="008D087B" w:rsidP="00336913">
            <w:pPr>
              <w:jc w:val="center"/>
              <w:rPr>
                <w:color w:val="000000"/>
                <w:lang w:val="ro-RO"/>
              </w:rPr>
            </w:pPr>
          </w:p>
        </w:tc>
      </w:tr>
      <w:tr w:rsidR="008D087B" w:rsidRPr="00A51ADE">
        <w:tc>
          <w:tcPr>
            <w:tcW w:w="4921" w:type="dxa"/>
          </w:tcPr>
          <w:p w:rsidR="008D087B" w:rsidRPr="00A51ADE" w:rsidRDefault="008D087B" w:rsidP="00336913">
            <w:pPr>
              <w:rPr>
                <w:color w:val="000000"/>
                <w:lang w:val="ro-RO"/>
              </w:rPr>
            </w:pPr>
          </w:p>
          <w:p w:rsidR="008D087B" w:rsidRPr="00A51ADE" w:rsidRDefault="008D087B" w:rsidP="00336913">
            <w:pPr>
              <w:jc w:val="center"/>
              <w:rPr>
                <w:color w:val="000000"/>
                <w:lang w:val="ro-RO"/>
              </w:rPr>
            </w:pPr>
          </w:p>
        </w:tc>
        <w:tc>
          <w:tcPr>
            <w:tcW w:w="4932" w:type="dxa"/>
          </w:tcPr>
          <w:p w:rsidR="008D087B" w:rsidRPr="00A51ADE" w:rsidRDefault="008D087B" w:rsidP="00336913">
            <w:pPr>
              <w:jc w:val="center"/>
              <w:rPr>
                <w:color w:val="000000"/>
                <w:lang w:val="ro-RO"/>
              </w:rPr>
            </w:pPr>
          </w:p>
        </w:tc>
      </w:tr>
      <w:tr w:rsidR="008D087B" w:rsidRPr="00A51ADE">
        <w:tc>
          <w:tcPr>
            <w:tcW w:w="4921" w:type="dxa"/>
          </w:tcPr>
          <w:tbl>
            <w:tblPr>
              <w:tblW w:w="6129" w:type="dxa"/>
              <w:tblLook w:val="01E0"/>
            </w:tblPr>
            <w:tblGrid>
              <w:gridCol w:w="6129"/>
            </w:tblGrid>
            <w:tr w:rsidR="008D087B" w:rsidRPr="00A51ADE">
              <w:tc>
                <w:tcPr>
                  <w:tcW w:w="6129" w:type="dxa"/>
                </w:tcPr>
                <w:p w:rsidR="008D087B" w:rsidRPr="00A51ADE" w:rsidRDefault="008D087B" w:rsidP="00336913">
                  <w:pPr>
                    <w:rPr>
                      <w:color w:val="000000"/>
                      <w:lang w:val="ro-RO"/>
                    </w:rPr>
                  </w:pPr>
                  <w:r w:rsidRPr="00A51ADE">
                    <w:rPr>
                      <w:color w:val="000000"/>
                      <w:lang w:val="ro-RO"/>
                    </w:rPr>
                    <w:t xml:space="preserve">                        Viză CFP</w:t>
                  </w:r>
                </w:p>
              </w:tc>
            </w:tr>
            <w:tr w:rsidR="008D087B" w:rsidRPr="00A51ADE">
              <w:tc>
                <w:tcPr>
                  <w:tcW w:w="6129" w:type="dxa"/>
                </w:tcPr>
                <w:p w:rsidR="008D087B" w:rsidRPr="00A51ADE" w:rsidRDefault="008D087B" w:rsidP="00336913">
                  <w:pPr>
                    <w:rPr>
                      <w:color w:val="000000"/>
                      <w:lang w:val="ro-RO"/>
                    </w:rPr>
                  </w:pPr>
                </w:p>
                <w:p w:rsidR="008D087B" w:rsidRPr="00A51ADE" w:rsidRDefault="008D087B" w:rsidP="00336913">
                  <w:pPr>
                    <w:rPr>
                      <w:color w:val="000000"/>
                      <w:lang w:val="ro-RO"/>
                    </w:rPr>
                  </w:pPr>
                </w:p>
              </w:tc>
            </w:tr>
            <w:tr w:rsidR="008D087B" w:rsidRPr="00A51ADE">
              <w:tc>
                <w:tcPr>
                  <w:tcW w:w="6129" w:type="dxa"/>
                </w:tcPr>
                <w:p w:rsidR="008D087B" w:rsidRPr="00A51ADE" w:rsidRDefault="008D087B" w:rsidP="00336913">
                  <w:pPr>
                    <w:rPr>
                      <w:color w:val="000000"/>
                      <w:lang w:val="ro-RO"/>
                    </w:rPr>
                  </w:pPr>
                  <w:r w:rsidRPr="00A51ADE">
                    <w:rPr>
                      <w:color w:val="000000"/>
                      <w:lang w:val="ro-RO"/>
                    </w:rPr>
                    <w:t>Compartiment Juridic                         Întocmit</w:t>
                  </w:r>
                </w:p>
                <w:p w:rsidR="008D087B" w:rsidRPr="00A51ADE" w:rsidRDefault="008D087B" w:rsidP="00336913">
                  <w:pPr>
                    <w:rPr>
                      <w:color w:val="000000"/>
                      <w:lang w:val="ro-RO"/>
                    </w:rPr>
                  </w:pPr>
                  <w:r w:rsidRPr="00A51ADE">
                    <w:rPr>
                      <w:color w:val="000000"/>
                      <w:lang w:val="ro-RO"/>
                    </w:rPr>
                    <w:t xml:space="preserve">                                                        Cristina  Moroșan</w:t>
                  </w:r>
                </w:p>
              </w:tc>
            </w:tr>
          </w:tbl>
          <w:p w:rsidR="008D087B" w:rsidRPr="00A51ADE" w:rsidRDefault="008D087B" w:rsidP="00336913">
            <w:pPr>
              <w:rPr>
                <w:color w:val="000000"/>
                <w:lang w:val="ro-RO"/>
              </w:rPr>
            </w:pPr>
          </w:p>
        </w:tc>
        <w:tc>
          <w:tcPr>
            <w:tcW w:w="4932" w:type="dxa"/>
          </w:tcPr>
          <w:p w:rsidR="008D087B" w:rsidRPr="00A51ADE" w:rsidRDefault="008D087B" w:rsidP="00336913">
            <w:pPr>
              <w:jc w:val="center"/>
              <w:rPr>
                <w:color w:val="000000"/>
                <w:lang w:val="ro-RO"/>
              </w:rPr>
            </w:pPr>
          </w:p>
          <w:p w:rsidR="008D087B" w:rsidRPr="00A51ADE" w:rsidRDefault="008D087B" w:rsidP="00336913">
            <w:pPr>
              <w:jc w:val="center"/>
              <w:rPr>
                <w:color w:val="000000"/>
                <w:lang w:val="ro-RO"/>
              </w:rPr>
            </w:pPr>
          </w:p>
        </w:tc>
      </w:tr>
    </w:tbl>
    <w:p w:rsidR="008D087B" w:rsidRPr="00A51ADE" w:rsidRDefault="008D087B" w:rsidP="00846764">
      <w:pPr>
        <w:rPr>
          <w:lang w:val="ro-RO"/>
        </w:rPr>
      </w:pPr>
      <w:r w:rsidRPr="00A51ADE">
        <w:rPr>
          <w:lang w:val="ro-RO"/>
        </w:rPr>
        <w:t xml:space="preserve">                                           </w:t>
      </w:r>
    </w:p>
    <w:p w:rsidR="008D087B" w:rsidRPr="00A51ADE" w:rsidRDefault="008D087B" w:rsidP="00846764">
      <w:pPr>
        <w:rPr>
          <w:sz w:val="18"/>
          <w:szCs w:val="18"/>
          <w:lang w:val="ro-RO"/>
        </w:rPr>
      </w:pPr>
    </w:p>
    <w:p w:rsidR="008D087B" w:rsidRPr="00A51ADE" w:rsidRDefault="008D087B" w:rsidP="00846764">
      <w:pPr>
        <w:rPr>
          <w:sz w:val="18"/>
          <w:szCs w:val="18"/>
          <w:lang w:val="ro-RO"/>
        </w:rPr>
      </w:pPr>
    </w:p>
    <w:p w:rsidR="008D087B" w:rsidRPr="00A51ADE" w:rsidRDefault="008D087B" w:rsidP="00846764">
      <w:pPr>
        <w:rPr>
          <w:sz w:val="18"/>
          <w:szCs w:val="18"/>
          <w:lang w:val="ro-RO"/>
        </w:rPr>
      </w:pPr>
    </w:p>
    <w:p w:rsidR="008D087B" w:rsidRPr="00A51ADE" w:rsidRDefault="008D087B" w:rsidP="00846764">
      <w:pPr>
        <w:rPr>
          <w:sz w:val="18"/>
          <w:szCs w:val="18"/>
          <w:lang w:val="ro-RO"/>
        </w:rPr>
      </w:pPr>
    </w:p>
    <w:p w:rsidR="008D087B" w:rsidRPr="00A51ADE" w:rsidRDefault="008D087B" w:rsidP="00846764">
      <w:pPr>
        <w:rPr>
          <w:sz w:val="18"/>
          <w:szCs w:val="18"/>
          <w:lang w:val="ro-RO"/>
        </w:rPr>
      </w:pPr>
      <w:r w:rsidRPr="00A51ADE">
        <w:rPr>
          <w:sz w:val="18"/>
          <w:szCs w:val="18"/>
          <w:lang w:val="ro-RO"/>
        </w:rPr>
        <w:t>2 ex./CAPCSS/VI/CM</w:t>
      </w:r>
    </w:p>
    <w:p w:rsidR="008D087B" w:rsidRPr="00A51ADE" w:rsidRDefault="008D087B" w:rsidP="007A0040">
      <w:pPr>
        <w:jc w:val="both"/>
        <w:rPr>
          <w:lang w:val="ro-RO" w:eastAsia="ro-RO"/>
        </w:rPr>
      </w:pPr>
    </w:p>
    <w:sectPr w:rsidR="008D087B" w:rsidRPr="00A51ADE" w:rsidSect="00D100E6">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87B" w:rsidRDefault="008D087B">
      <w:r>
        <w:separator/>
      </w:r>
    </w:p>
  </w:endnote>
  <w:endnote w:type="continuationSeparator" w:id="0">
    <w:p w:rsidR="008D087B" w:rsidRDefault="008D08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87B" w:rsidRDefault="008D087B">
      <w:r>
        <w:separator/>
      </w:r>
    </w:p>
  </w:footnote>
  <w:footnote w:type="continuationSeparator" w:id="0">
    <w:p w:rsidR="008D087B" w:rsidRDefault="008D0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bCs w:val="0"/>
        <w:i w:val="0"/>
        <w:iCs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start w:val="1"/>
      <w:numFmt w:val="lowerLetter"/>
      <w:lvlText w:val="%2."/>
      <w:lvlJc w:val="left"/>
      <w:pPr>
        <w:ind w:left="720" w:hanging="360"/>
      </w:pPr>
    </w:lvl>
    <w:lvl w:ilvl="2" w:tplc="0418001B">
      <w:start w:val="1"/>
      <w:numFmt w:val="lowerRoman"/>
      <w:lvlText w:val="%3."/>
      <w:lvlJc w:val="right"/>
      <w:pPr>
        <w:ind w:left="1440" w:hanging="180"/>
      </w:pPr>
    </w:lvl>
    <w:lvl w:ilvl="3" w:tplc="0418000F">
      <w:start w:val="1"/>
      <w:numFmt w:val="decimal"/>
      <w:lvlText w:val="%4."/>
      <w:lvlJc w:val="left"/>
      <w:pPr>
        <w:ind w:left="2160" w:hanging="360"/>
      </w:pPr>
    </w:lvl>
    <w:lvl w:ilvl="4" w:tplc="04180019">
      <w:start w:val="1"/>
      <w:numFmt w:val="lowerLetter"/>
      <w:lvlText w:val="%5."/>
      <w:lvlJc w:val="left"/>
      <w:pPr>
        <w:ind w:left="2880" w:hanging="360"/>
      </w:pPr>
    </w:lvl>
    <w:lvl w:ilvl="5" w:tplc="0418001B">
      <w:start w:val="1"/>
      <w:numFmt w:val="lowerRoman"/>
      <w:lvlText w:val="%6."/>
      <w:lvlJc w:val="right"/>
      <w:pPr>
        <w:ind w:left="3600" w:hanging="180"/>
      </w:pPr>
    </w:lvl>
    <w:lvl w:ilvl="6" w:tplc="0418000F">
      <w:start w:val="1"/>
      <w:numFmt w:val="decimal"/>
      <w:lvlText w:val="%7."/>
      <w:lvlJc w:val="left"/>
      <w:pPr>
        <w:ind w:left="4320" w:hanging="360"/>
      </w:pPr>
    </w:lvl>
    <w:lvl w:ilvl="7" w:tplc="04180019">
      <w:start w:val="1"/>
      <w:numFmt w:val="lowerLetter"/>
      <w:lvlText w:val="%8."/>
      <w:lvlJc w:val="left"/>
      <w:pPr>
        <w:ind w:left="5040" w:hanging="360"/>
      </w:pPr>
    </w:lvl>
    <w:lvl w:ilvl="8" w:tplc="0418001B">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5BE4"/>
    <w:rsid w:val="001B65CA"/>
    <w:rsid w:val="001B7C32"/>
    <w:rsid w:val="001C1124"/>
    <w:rsid w:val="001C1FF6"/>
    <w:rsid w:val="001C2AAB"/>
    <w:rsid w:val="001C371B"/>
    <w:rsid w:val="001E0C85"/>
    <w:rsid w:val="001E545A"/>
    <w:rsid w:val="001F0DF4"/>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36913"/>
    <w:rsid w:val="00342A6A"/>
    <w:rsid w:val="0034744B"/>
    <w:rsid w:val="00355680"/>
    <w:rsid w:val="00356B8D"/>
    <w:rsid w:val="003721CA"/>
    <w:rsid w:val="00373AA5"/>
    <w:rsid w:val="003A77AB"/>
    <w:rsid w:val="003B2BE8"/>
    <w:rsid w:val="003C02B9"/>
    <w:rsid w:val="003D4BD5"/>
    <w:rsid w:val="004173C4"/>
    <w:rsid w:val="00441537"/>
    <w:rsid w:val="00445210"/>
    <w:rsid w:val="004520DB"/>
    <w:rsid w:val="00461B1F"/>
    <w:rsid w:val="004653DA"/>
    <w:rsid w:val="00472264"/>
    <w:rsid w:val="00487936"/>
    <w:rsid w:val="00492827"/>
    <w:rsid w:val="00495A73"/>
    <w:rsid w:val="004A2287"/>
    <w:rsid w:val="004B62F6"/>
    <w:rsid w:val="004C21D8"/>
    <w:rsid w:val="004E6167"/>
    <w:rsid w:val="004F3156"/>
    <w:rsid w:val="00522CC7"/>
    <w:rsid w:val="00537694"/>
    <w:rsid w:val="00540370"/>
    <w:rsid w:val="00556F57"/>
    <w:rsid w:val="00580551"/>
    <w:rsid w:val="005A7CC2"/>
    <w:rsid w:val="005B7EBC"/>
    <w:rsid w:val="005C2B2A"/>
    <w:rsid w:val="005C5B81"/>
    <w:rsid w:val="005D6C01"/>
    <w:rsid w:val="005F235C"/>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0551"/>
    <w:rsid w:val="007A0040"/>
    <w:rsid w:val="007B6C3D"/>
    <w:rsid w:val="008149BD"/>
    <w:rsid w:val="00836612"/>
    <w:rsid w:val="00840081"/>
    <w:rsid w:val="0084161E"/>
    <w:rsid w:val="00846764"/>
    <w:rsid w:val="00866CB5"/>
    <w:rsid w:val="0087004A"/>
    <w:rsid w:val="00876DF2"/>
    <w:rsid w:val="00881C01"/>
    <w:rsid w:val="008845B2"/>
    <w:rsid w:val="00886EBA"/>
    <w:rsid w:val="00892C8E"/>
    <w:rsid w:val="00893822"/>
    <w:rsid w:val="00895888"/>
    <w:rsid w:val="008C5EC8"/>
    <w:rsid w:val="008D087B"/>
    <w:rsid w:val="008D0D89"/>
    <w:rsid w:val="008D18FD"/>
    <w:rsid w:val="008E26B6"/>
    <w:rsid w:val="008F3139"/>
    <w:rsid w:val="009264E4"/>
    <w:rsid w:val="009311EB"/>
    <w:rsid w:val="0093585E"/>
    <w:rsid w:val="00945CFD"/>
    <w:rsid w:val="00945FB8"/>
    <w:rsid w:val="00956AE3"/>
    <w:rsid w:val="00967FE6"/>
    <w:rsid w:val="00973332"/>
    <w:rsid w:val="00996F82"/>
    <w:rsid w:val="009973B6"/>
    <w:rsid w:val="009A4342"/>
    <w:rsid w:val="009B3C28"/>
    <w:rsid w:val="009B67B9"/>
    <w:rsid w:val="009C1CEB"/>
    <w:rsid w:val="009D2FB9"/>
    <w:rsid w:val="009E4238"/>
    <w:rsid w:val="009F2C59"/>
    <w:rsid w:val="009F3CA4"/>
    <w:rsid w:val="009F7995"/>
    <w:rsid w:val="009F7E99"/>
    <w:rsid w:val="00A057C3"/>
    <w:rsid w:val="00A07E19"/>
    <w:rsid w:val="00A16F4E"/>
    <w:rsid w:val="00A2663A"/>
    <w:rsid w:val="00A342A4"/>
    <w:rsid w:val="00A34462"/>
    <w:rsid w:val="00A50DE9"/>
    <w:rsid w:val="00A51ADE"/>
    <w:rsid w:val="00A6554B"/>
    <w:rsid w:val="00A76C12"/>
    <w:rsid w:val="00A91C66"/>
    <w:rsid w:val="00A966A0"/>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04A13"/>
    <w:rsid w:val="00C10E21"/>
    <w:rsid w:val="00C14D65"/>
    <w:rsid w:val="00C15C3E"/>
    <w:rsid w:val="00C162B5"/>
    <w:rsid w:val="00C32A6F"/>
    <w:rsid w:val="00C40DD3"/>
    <w:rsid w:val="00C44743"/>
    <w:rsid w:val="00C64990"/>
    <w:rsid w:val="00C73937"/>
    <w:rsid w:val="00C82FE4"/>
    <w:rsid w:val="00C86ED2"/>
    <w:rsid w:val="00C94175"/>
    <w:rsid w:val="00CA3DFF"/>
    <w:rsid w:val="00CA57E8"/>
    <w:rsid w:val="00CB3803"/>
    <w:rsid w:val="00CB64C9"/>
    <w:rsid w:val="00CD3F97"/>
    <w:rsid w:val="00CE6D2C"/>
    <w:rsid w:val="00D00589"/>
    <w:rsid w:val="00D01E04"/>
    <w:rsid w:val="00D100E6"/>
    <w:rsid w:val="00D13DE4"/>
    <w:rsid w:val="00D20300"/>
    <w:rsid w:val="00D2096E"/>
    <w:rsid w:val="00D2315D"/>
    <w:rsid w:val="00D419CF"/>
    <w:rsid w:val="00D501A5"/>
    <w:rsid w:val="00D621D5"/>
    <w:rsid w:val="00D64343"/>
    <w:rsid w:val="00D85391"/>
    <w:rsid w:val="00D86B91"/>
    <w:rsid w:val="00D86C5C"/>
    <w:rsid w:val="00D917C4"/>
    <w:rsid w:val="00DB44E2"/>
    <w:rsid w:val="00E004EE"/>
    <w:rsid w:val="00E11B43"/>
    <w:rsid w:val="00E26C96"/>
    <w:rsid w:val="00E40D44"/>
    <w:rsid w:val="00E455F4"/>
    <w:rsid w:val="00E51276"/>
    <w:rsid w:val="00E513EB"/>
    <w:rsid w:val="00E53C2D"/>
    <w:rsid w:val="00E716A2"/>
    <w:rsid w:val="00E730FB"/>
    <w:rsid w:val="00E80662"/>
    <w:rsid w:val="00E91D84"/>
    <w:rsid w:val="00E9634C"/>
    <w:rsid w:val="00EA1595"/>
    <w:rsid w:val="00EA540A"/>
    <w:rsid w:val="00EB2374"/>
    <w:rsid w:val="00EC56F4"/>
    <w:rsid w:val="00EC7706"/>
    <w:rsid w:val="00ED2079"/>
    <w:rsid w:val="00ED4B5D"/>
    <w:rsid w:val="00ED544B"/>
    <w:rsid w:val="00EE17CD"/>
    <w:rsid w:val="00EE267E"/>
    <w:rsid w:val="00EF5217"/>
    <w:rsid w:val="00EF6D22"/>
    <w:rsid w:val="00F046DC"/>
    <w:rsid w:val="00F23190"/>
    <w:rsid w:val="00F27D31"/>
    <w:rsid w:val="00F32E12"/>
    <w:rsid w:val="00F33ABB"/>
    <w:rsid w:val="00F573C0"/>
    <w:rsid w:val="00F611A8"/>
    <w:rsid w:val="00F62123"/>
    <w:rsid w:val="00F732B4"/>
    <w:rsid w:val="00F8445D"/>
    <w:rsid w:val="00F92C4F"/>
    <w:rsid w:val="00FB4327"/>
    <w:rsid w:val="00FB5BEB"/>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rPr>
  </w:style>
  <w:style w:type="paragraph" w:styleId="Heading1">
    <w:name w:val="heading 1"/>
    <w:basedOn w:val="Normal"/>
    <w:next w:val="Normal"/>
    <w:link w:val="Heading1Cha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Heading2">
    <w:name w:val="heading 2"/>
    <w:basedOn w:val="Normal"/>
    <w:next w:val="Normal"/>
    <w:link w:val="Heading2Char"/>
    <w:uiPriority w:val="99"/>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2827"/>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CA4"/>
    <w:rPr>
      <w:rFonts w:ascii="Bookman Old Style" w:hAnsi="Bookman Old Style" w:cs="Bookman Old Style"/>
      <w:b/>
      <w:bCs/>
      <w:sz w:val="24"/>
      <w:szCs w:val="24"/>
      <w:lang w:val="en-US" w:eastAsia="ro-RO"/>
    </w:rPr>
  </w:style>
  <w:style w:type="character" w:customStyle="1" w:styleId="Heading2Char">
    <w:name w:val="Heading 2 Char"/>
    <w:basedOn w:val="DefaultParagraphFont"/>
    <w:link w:val="Heading2"/>
    <w:uiPriority w:val="9"/>
    <w:semiHidden/>
    <w:rsid w:val="008D7C5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92827"/>
    <w:rPr>
      <w:rFonts w:ascii="Cambria" w:hAnsi="Cambria" w:cs="Cambria"/>
      <w:b/>
      <w:bCs/>
      <w:color w:val="4F81BD"/>
      <w:sz w:val="24"/>
      <w:szCs w:val="24"/>
      <w:lang w:val="en-US" w:eastAsia="en-US"/>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FootnoteText">
    <w:name w:val="footnote text"/>
    <w:basedOn w:val="Normal"/>
    <w:link w:val="FootnoteTextChar"/>
    <w:uiPriority w:val="99"/>
    <w:semiHidden/>
    <w:rsid w:val="009F3CA4"/>
    <w:rPr>
      <w:sz w:val="20"/>
      <w:szCs w:val="20"/>
    </w:rPr>
  </w:style>
  <w:style w:type="character" w:customStyle="1" w:styleId="FootnoteTextChar">
    <w:name w:val="Footnote Text Char"/>
    <w:basedOn w:val="DefaultParagraphFont"/>
    <w:link w:val="FootnoteText"/>
    <w:uiPriority w:val="99"/>
    <w:semiHidden/>
    <w:rsid w:val="008D7C5D"/>
    <w:rPr>
      <w:sz w:val="20"/>
      <w:szCs w:val="20"/>
    </w:rPr>
  </w:style>
  <w:style w:type="character" w:styleId="FootnoteReference">
    <w:name w:val="footnote reference"/>
    <w:basedOn w:val="DefaultParagraphFon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DefaultParagraphFon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BalloonText">
    <w:name w:val="Balloon Text"/>
    <w:basedOn w:val="Normal"/>
    <w:link w:val="BalloonTextChar"/>
    <w:uiPriority w:val="99"/>
    <w:semiHidden/>
    <w:rsid w:val="00CD3F97"/>
    <w:rPr>
      <w:rFonts w:ascii="Tahoma" w:hAnsi="Tahoma" w:cs="Tahoma"/>
      <w:sz w:val="16"/>
      <w:szCs w:val="16"/>
    </w:rPr>
  </w:style>
  <w:style w:type="character" w:customStyle="1" w:styleId="BalloonTextChar">
    <w:name w:val="Balloon Text Char"/>
    <w:basedOn w:val="DefaultParagraphFont"/>
    <w:link w:val="BalloonText"/>
    <w:uiPriority w:val="99"/>
    <w:semiHidden/>
    <w:rsid w:val="008D7C5D"/>
    <w:rPr>
      <w:sz w:val="0"/>
      <w:szCs w:val="0"/>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ph">
    <w:name w:val="List Paragraph"/>
    <w:aliases w:val="Listă paragraf1,Akapit z listą BS,Outlines a.b.c.,List_Paragraph,Multilevel para_II,Akapit z lista BS"/>
    <w:basedOn w:val="Normal"/>
    <w:link w:val="ListParagraphChar"/>
    <w:uiPriority w:val="99"/>
    <w:qFormat/>
    <w:rsid w:val="00AE3363"/>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F732B4"/>
    <w:rPr>
      <w:color w:val="0000FF"/>
      <w:u w:val="single"/>
    </w:rPr>
  </w:style>
  <w:style w:type="character" w:styleId="Strong">
    <w:name w:val="Strong"/>
    <w:basedOn w:val="DefaultParagraphFon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DefaultParagraphFont"/>
    <w:uiPriority w:val="99"/>
    <w:rsid w:val="00495A73"/>
  </w:style>
  <w:style w:type="character" w:customStyle="1" w:styleId="DefaultTextChar">
    <w:name w:val="Default Text Char"/>
    <w:basedOn w:val="DefaultParagraphFon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DefaultParagraphFont"/>
    <w:uiPriority w:val="99"/>
    <w:rsid w:val="00A07E19"/>
  </w:style>
  <w:style w:type="paragraph" w:styleId="NoSpacing">
    <w:name w:val="No Spacing"/>
    <w:uiPriority w:val="99"/>
    <w:qFormat/>
    <w:rsid w:val="00E91D84"/>
    <w:rPr>
      <w:rFonts w:ascii="Calibri" w:hAnsi="Calibri" w:cs="Calibri"/>
      <w:lang w:val="ro-RO"/>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uiPriority w:val="99"/>
    <w:rsid w:val="00E455F4"/>
    <w:pPr>
      <w:autoSpaceDE w:val="0"/>
      <w:autoSpaceDN w:val="0"/>
      <w:adjustRightInd w:val="0"/>
    </w:pPr>
    <w:rPr>
      <w:color w:val="000000"/>
      <w:sz w:val="24"/>
      <w:szCs w:val="24"/>
      <w:lang w:val="ro-RO"/>
    </w:rPr>
  </w:style>
  <w:style w:type="paragraph" w:styleId="BodyText">
    <w:name w:val="Body Text"/>
    <w:basedOn w:val="Normal"/>
    <w:link w:val="BodyTextChar"/>
    <w:uiPriority w:val="99"/>
    <w:rsid w:val="00EA540A"/>
    <w:pPr>
      <w:jc w:val="both"/>
    </w:pPr>
    <w:rPr>
      <w:rFonts w:ascii="Arial" w:hAnsi="Arial" w:cs="Arial"/>
      <w:sz w:val="28"/>
      <w:szCs w:val="28"/>
      <w:lang w:eastAsia="ro-RO"/>
    </w:rPr>
  </w:style>
  <w:style w:type="character" w:customStyle="1" w:styleId="BodyTextChar">
    <w:name w:val="Body Text Char"/>
    <w:basedOn w:val="DefaultParagraphFont"/>
    <w:link w:val="BodyText"/>
    <w:uiPriority w:val="99"/>
    <w:locked/>
    <w:rsid w:val="00EA540A"/>
    <w:rPr>
      <w:rFonts w:ascii="Arial" w:eastAsia="Times New Roman" w:hAnsi="Arial" w:cs="Arial"/>
      <w:sz w:val="28"/>
      <w:szCs w:val="28"/>
      <w:lang w:val="en-US"/>
    </w:rPr>
  </w:style>
  <w:style w:type="paragraph" w:customStyle="1" w:styleId="NormalArialNarrow">
    <w:name w:val="Normal + Arial Narrow"/>
    <w:aliases w:val="13 pt,Bold"/>
    <w:basedOn w:val="Normal"/>
    <w:uiPriority w:val="99"/>
    <w:rsid w:val="00492827"/>
    <w:pPr>
      <w:tabs>
        <w:tab w:val="left" w:pos="720"/>
      </w:tabs>
      <w:jc w:val="both"/>
    </w:pPr>
    <w:rPr>
      <w:rFonts w:ascii="Arial Narrow" w:hAnsi="Arial Narrow" w:cs="Arial Narrow"/>
      <w:lang w:val="ro-RO"/>
    </w:rPr>
  </w:style>
  <w:style w:type="paragraph" w:customStyle="1" w:styleId="rvps1">
    <w:name w:val="rvps1"/>
    <w:basedOn w:val="Normal"/>
    <w:uiPriority w:val="99"/>
    <w:rsid w:val="00492827"/>
    <w:pPr>
      <w:spacing w:before="100" w:beforeAutospacing="1" w:after="100" w:afterAutospacing="1"/>
    </w:pPr>
  </w:style>
  <w:style w:type="character" w:customStyle="1" w:styleId="ListParagraphChar">
    <w:name w:val="List Paragraph Char"/>
    <w:aliases w:val="Listă paragraf1 Char,Akapit z listą BS Char,Outlines a.b.c. Char,List_Paragraph Char,Multilevel para_II Char,Akapit z lista BS Char"/>
    <w:link w:val="ListParagraph"/>
    <w:uiPriority w:val="99"/>
    <w:locked/>
    <w:rsid w:val="00492827"/>
    <w:rPr>
      <w:rFonts w:ascii="Calibri" w:eastAsia="Times New Roman" w:hAnsi="Calibri" w:cs="Calibri"/>
      <w:sz w:val="22"/>
      <w:szCs w:val="22"/>
      <w:lang w:eastAsia="en-US"/>
    </w:rPr>
  </w:style>
  <w:style w:type="paragraph" w:styleId="Header">
    <w:name w:val="header"/>
    <w:basedOn w:val="Normal"/>
    <w:link w:val="HeaderChar"/>
    <w:uiPriority w:val="99"/>
    <w:rsid w:val="00492827"/>
    <w:pPr>
      <w:tabs>
        <w:tab w:val="center" w:pos="4153"/>
        <w:tab w:val="right" w:pos="8306"/>
      </w:tabs>
    </w:pPr>
    <w:rPr>
      <w:lang w:val="ro-RO" w:eastAsia="ro-RO"/>
    </w:rPr>
  </w:style>
  <w:style w:type="character" w:customStyle="1" w:styleId="HeaderChar">
    <w:name w:val="Header Char"/>
    <w:basedOn w:val="DefaultParagraphFont"/>
    <w:link w:val="Header"/>
    <w:uiPriority w:val="99"/>
    <w:locked/>
    <w:rsid w:val="00492827"/>
    <w:rPr>
      <w:sz w:val="24"/>
      <w:szCs w:val="24"/>
    </w:rPr>
  </w:style>
  <w:style w:type="paragraph" w:styleId="CommentText">
    <w:name w:val="annotation text"/>
    <w:basedOn w:val="Normal"/>
    <w:link w:val="CommentTextChar"/>
    <w:uiPriority w:val="99"/>
    <w:semiHidden/>
    <w:rsid w:val="00492827"/>
    <w:rPr>
      <w:sz w:val="20"/>
      <w:szCs w:val="20"/>
    </w:rPr>
  </w:style>
  <w:style w:type="character" w:customStyle="1" w:styleId="CommentTextChar">
    <w:name w:val="Comment Text Char"/>
    <w:basedOn w:val="DefaultParagraphFont"/>
    <w:link w:val="CommentText"/>
    <w:uiPriority w:val="99"/>
    <w:locked/>
    <w:rsid w:val="00492827"/>
  </w:style>
  <w:style w:type="character" w:customStyle="1" w:styleId="ln2tparagraf">
    <w:name w:val="ln2tparagraf"/>
    <w:basedOn w:val="DefaultParagraphFont"/>
    <w:uiPriority w:val="99"/>
    <w:rsid w:val="00492827"/>
  </w:style>
  <w:style w:type="paragraph" w:customStyle="1" w:styleId="ListParagraph1">
    <w:name w:val="List Paragraph1"/>
    <w:basedOn w:val="Normal"/>
    <w:uiPriority w:val="99"/>
    <w:rsid w:val="00790551"/>
    <w:pPr>
      <w:ind w:left="720"/>
    </w:pPr>
  </w:style>
  <w:style w:type="numbering" w:customStyle="1" w:styleId="Style3">
    <w:name w:val="Style3"/>
    <w:rsid w:val="008D7C5D"/>
    <w:pPr>
      <w:numPr>
        <w:numId w:val="4"/>
      </w:numPr>
    </w:pPr>
  </w:style>
</w:styles>
</file>

<file path=word/webSettings.xml><?xml version="1.0" encoding="utf-8"?>
<w:webSettings xmlns:r="http://schemas.openxmlformats.org/officeDocument/2006/relationships" xmlns:w="http://schemas.openxmlformats.org/wordprocessingml/2006/main">
  <w:divs>
    <w:div w:id="1040128472">
      <w:marLeft w:val="0"/>
      <w:marRight w:val="0"/>
      <w:marTop w:val="0"/>
      <w:marBottom w:val="0"/>
      <w:divBdr>
        <w:top w:val="none" w:sz="0" w:space="0" w:color="auto"/>
        <w:left w:val="none" w:sz="0" w:space="0" w:color="auto"/>
        <w:bottom w:val="none" w:sz="0" w:space="0" w:color="auto"/>
        <w:right w:val="none" w:sz="0" w:space="0" w:color="auto"/>
      </w:divBdr>
    </w:div>
    <w:div w:id="1040128473">
      <w:marLeft w:val="0"/>
      <w:marRight w:val="0"/>
      <w:marTop w:val="0"/>
      <w:marBottom w:val="0"/>
      <w:divBdr>
        <w:top w:val="none" w:sz="0" w:space="0" w:color="auto"/>
        <w:left w:val="none" w:sz="0" w:space="0" w:color="auto"/>
        <w:bottom w:val="none" w:sz="0" w:space="0" w:color="auto"/>
        <w:right w:val="none" w:sz="0" w:space="0" w:color="auto"/>
      </w:divBdr>
    </w:div>
    <w:div w:id="1040128474">
      <w:marLeft w:val="0"/>
      <w:marRight w:val="0"/>
      <w:marTop w:val="0"/>
      <w:marBottom w:val="0"/>
      <w:divBdr>
        <w:top w:val="none" w:sz="0" w:space="0" w:color="auto"/>
        <w:left w:val="none" w:sz="0" w:space="0" w:color="auto"/>
        <w:bottom w:val="none" w:sz="0" w:space="0" w:color="auto"/>
        <w:right w:val="none" w:sz="0" w:space="0" w:color="auto"/>
      </w:divBdr>
    </w:div>
    <w:div w:id="1040128475">
      <w:marLeft w:val="0"/>
      <w:marRight w:val="0"/>
      <w:marTop w:val="0"/>
      <w:marBottom w:val="0"/>
      <w:divBdr>
        <w:top w:val="none" w:sz="0" w:space="0" w:color="auto"/>
        <w:left w:val="none" w:sz="0" w:space="0" w:color="auto"/>
        <w:bottom w:val="none" w:sz="0" w:space="0" w:color="auto"/>
        <w:right w:val="none" w:sz="0" w:space="0" w:color="auto"/>
      </w:divBdr>
    </w:div>
    <w:div w:id="1040128476">
      <w:marLeft w:val="0"/>
      <w:marRight w:val="0"/>
      <w:marTop w:val="0"/>
      <w:marBottom w:val="0"/>
      <w:divBdr>
        <w:top w:val="none" w:sz="0" w:space="0" w:color="auto"/>
        <w:left w:val="none" w:sz="0" w:space="0" w:color="auto"/>
        <w:bottom w:val="none" w:sz="0" w:space="0" w:color="auto"/>
        <w:right w:val="none" w:sz="0" w:space="0" w:color="auto"/>
      </w:divBdr>
    </w:div>
    <w:div w:id="1040128477">
      <w:marLeft w:val="0"/>
      <w:marRight w:val="0"/>
      <w:marTop w:val="0"/>
      <w:marBottom w:val="0"/>
      <w:divBdr>
        <w:top w:val="none" w:sz="0" w:space="0" w:color="auto"/>
        <w:left w:val="none" w:sz="0" w:space="0" w:color="auto"/>
        <w:bottom w:val="none" w:sz="0" w:space="0" w:color="auto"/>
        <w:right w:val="none" w:sz="0" w:space="0" w:color="auto"/>
      </w:divBdr>
    </w:div>
    <w:div w:id="1040128478">
      <w:marLeft w:val="0"/>
      <w:marRight w:val="0"/>
      <w:marTop w:val="0"/>
      <w:marBottom w:val="0"/>
      <w:divBdr>
        <w:top w:val="none" w:sz="0" w:space="0" w:color="auto"/>
        <w:left w:val="none" w:sz="0" w:space="0" w:color="auto"/>
        <w:bottom w:val="none" w:sz="0" w:space="0" w:color="auto"/>
        <w:right w:val="none" w:sz="0" w:space="0" w:color="auto"/>
      </w:divBdr>
    </w:div>
    <w:div w:id="1040128479">
      <w:marLeft w:val="0"/>
      <w:marRight w:val="0"/>
      <w:marTop w:val="0"/>
      <w:marBottom w:val="0"/>
      <w:divBdr>
        <w:top w:val="none" w:sz="0" w:space="0" w:color="auto"/>
        <w:left w:val="none" w:sz="0" w:space="0" w:color="auto"/>
        <w:bottom w:val="none" w:sz="0" w:space="0" w:color="auto"/>
        <w:right w:val="none" w:sz="0" w:space="0" w:color="auto"/>
      </w:divBdr>
    </w:div>
    <w:div w:id="1040128480">
      <w:marLeft w:val="0"/>
      <w:marRight w:val="0"/>
      <w:marTop w:val="0"/>
      <w:marBottom w:val="0"/>
      <w:divBdr>
        <w:top w:val="none" w:sz="0" w:space="0" w:color="auto"/>
        <w:left w:val="none" w:sz="0" w:space="0" w:color="auto"/>
        <w:bottom w:val="none" w:sz="0" w:space="0" w:color="auto"/>
        <w:right w:val="none" w:sz="0" w:space="0" w:color="auto"/>
      </w:divBdr>
    </w:div>
    <w:div w:id="1040128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6489</Words>
  <Characters>-32766</Characters>
  <Application>Microsoft Office Outlook</Application>
  <DocSecurity>0</DocSecurity>
  <Lines>0</Lines>
  <Paragraphs>0</Paragraphs>
  <ScaleCrop>false</ScaleCrop>
  <Company>seap3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subject/>
  <dc:creator>Carmen Buliga</dc:creator>
  <cp:keywords/>
  <dc:description/>
  <cp:lastModifiedBy>alexandra.voaides</cp:lastModifiedBy>
  <cp:revision>7</cp:revision>
  <cp:lastPrinted>2014-03-05T07:41:00Z</cp:lastPrinted>
  <dcterms:created xsi:type="dcterms:W3CDTF">2020-02-26T08:27:00Z</dcterms:created>
  <dcterms:modified xsi:type="dcterms:W3CDTF">2020-02-26T08:34:00Z</dcterms:modified>
</cp:coreProperties>
</file>