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8E5E67" w:rsidRDefault="008E5E67" w:rsidP="008E5E67">
      <w:pPr>
        <w:tabs>
          <w:tab w:val="left" w:pos="8049"/>
        </w:tabs>
        <w:jc w:val="both"/>
        <w:rPr>
          <w:lang w:val="en-US"/>
        </w:rPr>
      </w:pPr>
      <w:r>
        <w:rPr>
          <w:lang w:val="en-US"/>
        </w:rPr>
        <w:lastRenderedPageBreak/>
        <w:tab/>
      </w:r>
      <w:r>
        <w:t>Formular</w:t>
      </w:r>
      <w:r>
        <w:rPr>
          <w:noProof/>
        </w:rPr>
        <w:t xml:space="preserve"> nr</w:t>
      </w:r>
      <w:r>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215896" w:rsidRDefault="004B1F5C" w:rsidP="00960302">
      <w:pPr>
        <w:pStyle w:val="Default"/>
        <w:ind w:firstLine="567"/>
        <w:rPr>
          <w:b/>
        </w:rPr>
      </w:pPr>
      <w:r w:rsidRPr="00215896">
        <w:rPr>
          <w:lang w:val="it-IT"/>
        </w:rPr>
        <w:t xml:space="preserve">Ca urmare a </w:t>
      </w:r>
      <w:r w:rsidR="00914903" w:rsidRPr="00215896">
        <w:rPr>
          <w:lang w:val="it-IT"/>
        </w:rPr>
        <w:t xml:space="preserve">Invitației de participare </w:t>
      </w:r>
      <w:r w:rsidR="00B6771A" w:rsidRPr="00215896">
        <w:rPr>
          <w:lang w:val="it-IT"/>
        </w:rPr>
        <w:t xml:space="preserve">de </w:t>
      </w:r>
      <w:r w:rsidR="00023C49" w:rsidRPr="00215896">
        <w:rPr>
          <w:lang w:val="it-IT"/>
        </w:rPr>
        <w:t xml:space="preserve">pe site-ul Primăriei Municipiului Piatra Neamț, secțiunea Achiziții Publice, </w:t>
      </w:r>
      <w:r w:rsidRPr="00215896">
        <w:rPr>
          <w:lang w:val="it-IT"/>
        </w:rPr>
        <w:t xml:space="preserve">pentru atribuirea </w:t>
      </w:r>
      <w:r w:rsidR="007E7D9A" w:rsidRPr="00215896">
        <w:t xml:space="preserve">contractelor având obiect: </w:t>
      </w:r>
      <w:r w:rsidR="00EA17AD">
        <w:rPr>
          <w:lang w:val="it-IT"/>
        </w:rPr>
        <w:t xml:space="preserve"> </w:t>
      </w:r>
      <w:r w:rsidR="00EA17AD" w:rsidRPr="00E91D84">
        <w:rPr>
          <w:lang w:val="it-IT"/>
        </w:rPr>
        <w:t xml:space="preserve"> </w:t>
      </w:r>
      <w:r w:rsidR="00960302">
        <w:rPr>
          <w:b/>
          <w:bCs/>
        </w:rPr>
        <w:t xml:space="preserve">Servicii pentru organizarea evenimentului  </w:t>
      </w:r>
      <w:r w:rsidR="00960302">
        <w:rPr>
          <w:b/>
          <w:szCs w:val="28"/>
        </w:rPr>
        <w:t xml:space="preserve">Piatra Fest 2019 – Zilele Orașului Piatra Neamț ; </w:t>
      </w:r>
      <w:r w:rsidR="00960302">
        <w:rPr>
          <w:rFonts w:eastAsia="Batang"/>
        </w:rPr>
        <w:t xml:space="preserve">Codul de clasificare C.P.V.: </w:t>
      </w:r>
      <w:r w:rsidR="00960302">
        <w:rPr>
          <w:lang w:eastAsia="ro-RO"/>
        </w:rPr>
        <w:t>79952100-3 - Servicii de organizare de evenimente culturale (Rev.2)</w:t>
      </w:r>
      <w:r w:rsidR="003C0367" w:rsidRPr="00215896">
        <w:rPr>
          <w:rFonts w:eastAsia="Batang"/>
          <w:lang w:val="fr-FR"/>
        </w:rPr>
        <w:t xml:space="preserve"> </w:t>
      </w:r>
      <w:r w:rsidR="00960302">
        <w:rPr>
          <w:rFonts w:eastAsia="Batang"/>
          <w:lang w:val="fr-FR"/>
        </w:rPr>
        <w:t xml:space="preserve">, </w:t>
      </w:r>
      <w:r w:rsidRPr="00215896">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A87ED1" w:rsidRDefault="00A87ED1"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960302" w:rsidRDefault="00960302" w:rsidP="00A87ED1">
      <w:pPr>
        <w:jc w:val="both"/>
        <w:rPr>
          <w:i/>
          <w:iCs/>
          <w:lang w:val="it-IT"/>
        </w:rPr>
      </w:pPr>
    </w:p>
    <w:p w:rsidR="00A87ED1" w:rsidRDefault="00A87ED1" w:rsidP="00A87ED1">
      <w:pPr>
        <w:jc w:val="right"/>
        <w:rPr>
          <w:i/>
          <w:iCs/>
        </w:rPr>
      </w:pPr>
    </w:p>
    <w:p w:rsidR="00A87ED1" w:rsidRDefault="00A87ED1" w:rsidP="00A87ED1">
      <w:pPr>
        <w:jc w:val="both"/>
        <w:rPr>
          <w:lang w:val="es-ES"/>
        </w:rPr>
      </w:pPr>
      <w:r>
        <w:rPr>
          <w:lang w:val="es-ES"/>
        </w:rPr>
        <w:lastRenderedPageBreak/>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i/>
          <w:lang w:val="es-ES"/>
        </w:rPr>
      </w:pPr>
    </w:p>
    <w:p w:rsidR="00A87ED1" w:rsidRDefault="00A87ED1" w:rsidP="00A87ED1">
      <w:pPr>
        <w:jc w:val="both"/>
        <w:rPr>
          <w:i/>
          <w:lang w:val="es-ES"/>
        </w:rPr>
      </w:pP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EA17AD" w:rsidRDefault="00EA17AD" w:rsidP="005545E8">
      <w:pPr>
        <w:jc w:val="both"/>
        <w:rPr>
          <w:lang w:val="fr-FR"/>
        </w:rPr>
      </w:pPr>
    </w:p>
    <w:p w:rsidR="00EA17AD" w:rsidRDefault="00EA17AD" w:rsidP="005545E8">
      <w:pPr>
        <w:jc w:val="both"/>
        <w:rPr>
          <w:lang w:val="fr-FR"/>
        </w:rPr>
      </w:pPr>
    </w:p>
    <w:p w:rsidR="00EA17AD" w:rsidRDefault="00EA17AD" w:rsidP="005545E8">
      <w:pPr>
        <w:jc w:val="both"/>
        <w:rPr>
          <w:lang w:val="fr-FR"/>
        </w:rPr>
      </w:pPr>
    </w:p>
    <w:p w:rsidR="00960302" w:rsidRDefault="00960302" w:rsidP="005545E8">
      <w:pPr>
        <w:jc w:val="both"/>
        <w:rPr>
          <w:lang w:val="fr-FR"/>
        </w:rPr>
      </w:pPr>
    </w:p>
    <w:p w:rsidR="00960302" w:rsidRDefault="00960302" w:rsidP="005545E8">
      <w:pPr>
        <w:jc w:val="both"/>
        <w:rPr>
          <w:lang w:val="fr-FR"/>
        </w:rPr>
      </w:pPr>
    </w:p>
    <w:p w:rsidR="00A87ED1" w:rsidRDefault="008E5E67" w:rsidP="008E5E67">
      <w:pPr>
        <w:tabs>
          <w:tab w:val="left" w:pos="8812"/>
        </w:tabs>
        <w:jc w:val="both"/>
        <w:rPr>
          <w:lang w:val="fr-FR"/>
        </w:rPr>
      </w:pPr>
      <w:r>
        <w:rPr>
          <w:lang w:val="fr-FR"/>
        </w:rPr>
        <w:lastRenderedPageBreak/>
        <w:t xml:space="preserve">                                                                                                          </w:t>
      </w:r>
      <w:r w:rsidR="002B6F2B">
        <w:rPr>
          <w:lang w:val="fr-FR"/>
        </w:rPr>
        <w:t xml:space="preserve">       </w:t>
      </w:r>
      <w:r>
        <w:rPr>
          <w:lang w:val="fr-FR"/>
        </w:rPr>
        <w:t xml:space="preserve">               </w:t>
      </w:r>
      <w:r>
        <w:t>Formular</w:t>
      </w:r>
      <w:r>
        <w:rPr>
          <w:noProof/>
        </w:rPr>
        <w:t xml:space="preserve"> nr</w:t>
      </w:r>
      <w:r>
        <w:t xml:space="preserve"> 3</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w:t>
      </w:r>
      <w:r w:rsidR="00960302">
        <w:rPr>
          <w:szCs w:val="24"/>
          <w:lang w:val="fr-FR"/>
        </w:rPr>
        <w:t xml:space="preserve"> </w:t>
      </w:r>
      <w:r w:rsidRPr="00EE0C54">
        <w:rPr>
          <w:szCs w:val="24"/>
          <w:lang w:val="fr-FR"/>
        </w:rPr>
        <w: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w:t>
      </w:r>
      <w:r w:rsidR="00960302">
        <w:t>ul</w:t>
      </w:r>
      <w:r w:rsidR="002C20A7" w:rsidRPr="002C20A7">
        <w:t xml:space="preserve"> </w:t>
      </w:r>
      <w:r w:rsidR="00960302">
        <w:t>M</w:t>
      </w:r>
      <w:r w:rsidR="002C20A7" w:rsidRPr="002C20A7">
        <w:t>unicipiu</w:t>
      </w:r>
      <w:r w:rsidR="00960302">
        <w:t>lui</w:t>
      </w:r>
      <w:r w:rsidR="002C20A7" w:rsidRPr="002C20A7">
        <w:t xml:space="preserve"> – </w:t>
      </w:r>
      <w:r w:rsidR="00960302">
        <w:t>Oana Sârbu</w:t>
      </w:r>
      <w:r w:rsidR="002C20A7" w:rsidRPr="002C20A7">
        <w:t>, Director Economic – Cătălina Hizan.</w:t>
      </w:r>
    </w:p>
    <w:p w:rsidR="00960302" w:rsidRDefault="002C20A7" w:rsidP="002C20A7">
      <w:pPr>
        <w:numPr>
          <w:ilvl w:val="0"/>
          <w:numId w:val="7"/>
        </w:numPr>
        <w:spacing w:before="120" w:after="200" w:line="276" w:lineRule="auto"/>
        <w:jc w:val="both"/>
        <w:rPr>
          <w:rStyle w:val="labeldatatext"/>
        </w:rPr>
      </w:pPr>
      <w:r w:rsidRPr="002C20A7">
        <w:rPr>
          <w:rStyle w:val="labeldatatext"/>
        </w:rPr>
        <w:t>Compartiment Achizitii Publice</w:t>
      </w:r>
      <w:r w:rsidR="00960302">
        <w:rPr>
          <w:rStyle w:val="labeldatatext"/>
        </w:rPr>
        <w:t xml:space="preserve"> și Contractri Servicii Sociale </w:t>
      </w:r>
      <w:r w:rsidRPr="002C20A7">
        <w:rPr>
          <w:rStyle w:val="labeldatatext"/>
        </w:rPr>
        <w:t>:</w:t>
      </w:r>
      <w:r w:rsidR="00960302" w:rsidRPr="00960302">
        <w:rPr>
          <w:rStyle w:val="labeldatatext"/>
        </w:rPr>
        <w:t xml:space="preserve"> </w:t>
      </w:r>
      <w:r w:rsidR="00960302" w:rsidRPr="002C20A7">
        <w:rPr>
          <w:rStyle w:val="labeldatatext"/>
        </w:rPr>
        <w:t>Buliga Carmen-Irina,</w:t>
      </w:r>
      <w:r w:rsidR="00960302">
        <w:rPr>
          <w:rStyle w:val="labeldatatext"/>
        </w:rPr>
        <w:t xml:space="preserve"> </w:t>
      </w:r>
      <w:r w:rsidR="00960302" w:rsidRPr="002C20A7">
        <w:rPr>
          <w:rStyle w:val="labeldatatext"/>
        </w:rPr>
        <w:t xml:space="preserve"> Stîngu Luies Emanuela</w:t>
      </w:r>
      <w:r w:rsidR="00960302">
        <w:rPr>
          <w:rStyle w:val="labeldatatext"/>
        </w:rPr>
        <w:t>,</w:t>
      </w:r>
      <w:r w:rsidRPr="002C20A7">
        <w:rPr>
          <w:rStyle w:val="labeldatatext"/>
        </w:rPr>
        <w:t xml:space="preserve"> Morosan Cristina, </w:t>
      </w:r>
      <w:r w:rsidR="008D4E85">
        <w:rPr>
          <w:rStyle w:val="labeldatatext"/>
        </w:rPr>
        <w:t>Boacșa Manuela;</w:t>
      </w:r>
    </w:p>
    <w:p w:rsidR="002C20A7" w:rsidRPr="002C20A7" w:rsidRDefault="00960302" w:rsidP="002C20A7">
      <w:pPr>
        <w:numPr>
          <w:ilvl w:val="0"/>
          <w:numId w:val="7"/>
        </w:numPr>
        <w:spacing w:before="120" w:after="200" w:line="276" w:lineRule="auto"/>
        <w:jc w:val="both"/>
        <w:rPr>
          <w:rStyle w:val="labeldatatext"/>
        </w:rPr>
      </w:pPr>
      <w:r w:rsidRPr="002C20A7">
        <w:rPr>
          <w:rStyle w:val="labeldatatext"/>
        </w:rPr>
        <w:lastRenderedPageBreak/>
        <w:t xml:space="preserve"> </w:t>
      </w:r>
      <w:r w:rsidR="002C20A7" w:rsidRPr="002C20A7">
        <w:rPr>
          <w:rStyle w:val="labeldatatext"/>
        </w:rPr>
        <w:t xml:space="preserve">Serviciul Comunicare: </w:t>
      </w:r>
      <w:r w:rsidR="002C20A7" w:rsidRPr="002C20A7">
        <w:t>Gabriel-Constantin Muraru; Vlad-Cristian Tudor; Dragoș-Paul Aprofiri; Ludmila-Mariana Armașu</w:t>
      </w:r>
      <w:r w:rsidR="00E65F09" w:rsidRPr="002C20A7">
        <w:t>;</w:t>
      </w:r>
      <w:r>
        <w:t xml:space="preserve"> </w:t>
      </w:r>
      <w:r w:rsidR="00E65F09">
        <w:t>Raluca Huma .</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960302">
      <w:pPr>
        <w:tabs>
          <w:tab w:val="left" w:pos="8812"/>
        </w:tabs>
        <w:jc w:val="right"/>
        <w:rPr>
          <w:lang w:val="fr-FR"/>
        </w:rPr>
      </w:pPr>
      <w:r>
        <w:lastRenderedPageBreak/>
        <w:t>Formular</w:t>
      </w:r>
      <w:r>
        <w:rPr>
          <w:noProof/>
        </w:rPr>
        <w:t xml:space="preserve"> nr</w:t>
      </w:r>
      <w:r>
        <w:t xml:space="preserve"> 5</w:t>
      </w:r>
    </w:p>
    <w:p w:rsidR="00BA77ED" w:rsidRPr="00BA77ED" w:rsidRDefault="00BA77ED" w:rsidP="00960302">
      <w:pPr>
        <w:pStyle w:val="Frspaiere"/>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960302">
      <w:pPr>
        <w:pStyle w:val="Frspaiere"/>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960302">
      <w:pPr>
        <w:pStyle w:val="Frspaiere"/>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960302">
      <w:pPr>
        <w:pStyle w:val="Frspaiere"/>
        <w:jc w:val="both"/>
        <w:rPr>
          <w:rFonts w:ascii="Times New Roman" w:hAnsi="Times New Roman" w:cs="Times New Roman"/>
          <w:sz w:val="24"/>
          <w:szCs w:val="24"/>
          <w:u w:val="single"/>
        </w:rPr>
      </w:pPr>
    </w:p>
    <w:p w:rsidR="00BA77ED" w:rsidRPr="00960302" w:rsidRDefault="00BA77ED" w:rsidP="00960302">
      <w:pPr>
        <w:pStyle w:val="Frspaiere"/>
        <w:jc w:val="center"/>
        <w:rPr>
          <w:rFonts w:ascii="Times New Roman" w:hAnsi="Times New Roman" w:cs="Times New Roman"/>
          <w:b/>
          <w:sz w:val="24"/>
          <w:szCs w:val="24"/>
          <w:u w:val="single"/>
        </w:rPr>
      </w:pPr>
      <w:r w:rsidRPr="00960302">
        <w:rPr>
          <w:rFonts w:ascii="Times New Roman" w:hAnsi="Times New Roman" w:cs="Times New Roman"/>
          <w:b/>
          <w:sz w:val="24"/>
          <w:szCs w:val="24"/>
          <w:u w:val="single"/>
        </w:rPr>
        <w:t>DECLARAŢIE</w:t>
      </w:r>
    </w:p>
    <w:p w:rsidR="00BA77ED" w:rsidRPr="00960302" w:rsidRDefault="00BA77ED" w:rsidP="00960302">
      <w:pPr>
        <w:pStyle w:val="Frspaiere"/>
        <w:jc w:val="center"/>
        <w:rPr>
          <w:rFonts w:ascii="Times New Roman" w:hAnsi="Times New Roman" w:cs="Times New Roman"/>
          <w:sz w:val="24"/>
          <w:szCs w:val="24"/>
        </w:rPr>
      </w:pPr>
      <w:r w:rsidRPr="00960302">
        <w:rPr>
          <w:rFonts w:ascii="Times New Roman" w:hAnsi="Times New Roman" w:cs="Times New Roman"/>
          <w:sz w:val="24"/>
          <w:szCs w:val="24"/>
        </w:rPr>
        <w:t>privind neîncadrarea în situațiile prevăzute la art. 165 si 167</w:t>
      </w:r>
    </w:p>
    <w:p w:rsidR="00BA77ED" w:rsidRPr="00960302" w:rsidRDefault="00BA77ED" w:rsidP="00960302">
      <w:pPr>
        <w:pStyle w:val="Frspaiere"/>
        <w:jc w:val="center"/>
        <w:rPr>
          <w:rFonts w:ascii="Times New Roman" w:hAnsi="Times New Roman" w:cs="Times New Roman"/>
          <w:sz w:val="24"/>
          <w:szCs w:val="24"/>
        </w:rPr>
      </w:pPr>
      <w:r w:rsidRPr="00960302">
        <w:rPr>
          <w:rFonts w:ascii="Times New Roman" w:hAnsi="Times New Roman" w:cs="Times New Roman"/>
          <w:sz w:val="24"/>
          <w:szCs w:val="24"/>
        </w:rPr>
        <w:t>din Legea 98/2016</w:t>
      </w:r>
    </w:p>
    <w:p w:rsidR="00BA77ED" w:rsidRPr="00960302" w:rsidRDefault="00BA77ED" w:rsidP="00960302">
      <w:pPr>
        <w:pStyle w:val="Frspaiere"/>
        <w:jc w:val="both"/>
        <w:rPr>
          <w:rFonts w:ascii="Times New Roman" w:hAnsi="Times New Roman" w:cs="Times New Roman"/>
          <w:sz w:val="24"/>
          <w:szCs w:val="24"/>
        </w:rPr>
      </w:pPr>
    </w:p>
    <w:p w:rsidR="00BA77ED" w:rsidRPr="00960302" w:rsidRDefault="00BA77ED" w:rsidP="002B6F2B">
      <w:pPr>
        <w:pStyle w:val="Frspaiere"/>
        <w:jc w:val="both"/>
        <w:rPr>
          <w:rFonts w:ascii="Times New Roman" w:hAnsi="Times New Roman" w:cs="Times New Roman"/>
          <w:sz w:val="24"/>
          <w:szCs w:val="24"/>
        </w:rPr>
      </w:pPr>
      <w:r w:rsidRPr="00960302">
        <w:rPr>
          <w:rFonts w:ascii="Times New Roman" w:hAnsi="Times New Roman" w:cs="Times New Roman"/>
          <w:sz w:val="24"/>
          <w:szCs w:val="24"/>
        </w:rPr>
        <w:t>Subsemnatul(a)............................................................... [</w:t>
      </w:r>
      <w:r w:rsidRPr="00960302">
        <w:rPr>
          <w:rFonts w:ascii="Times New Roman" w:hAnsi="Times New Roman" w:cs="Times New Roman"/>
          <w:i/>
          <w:sz w:val="24"/>
          <w:szCs w:val="24"/>
        </w:rPr>
        <w:t>se inserează numele operatorului economic persoana juridică</w:t>
      </w:r>
      <w:r w:rsidRPr="00960302">
        <w:rPr>
          <w:rFonts w:ascii="Times New Roman" w:hAnsi="Times New Roman" w:cs="Times New Roman"/>
          <w:sz w:val="24"/>
          <w:szCs w:val="24"/>
        </w:rPr>
        <w:t xml:space="preserve">], în calitate de ofertant la procedura de </w:t>
      </w:r>
      <w:r w:rsidRPr="00960302">
        <w:rPr>
          <w:rFonts w:ascii="Times New Roman" w:hAnsi="Times New Roman" w:cs="Times New Roman"/>
          <w:b/>
          <w:sz w:val="24"/>
          <w:szCs w:val="24"/>
        </w:rPr>
        <w:t>................................................................................................</w:t>
      </w:r>
      <w:r w:rsidRPr="00960302">
        <w:rPr>
          <w:rFonts w:ascii="Times New Roman" w:hAnsi="Times New Roman" w:cs="Times New Roman"/>
          <w:sz w:val="24"/>
          <w:szCs w:val="24"/>
        </w:rPr>
        <w:t xml:space="preserve"> pentru achiziția de </w:t>
      </w:r>
      <w:r w:rsidR="00960302" w:rsidRPr="00960302">
        <w:rPr>
          <w:rFonts w:ascii="Times New Roman" w:hAnsi="Times New Roman" w:cs="Times New Roman"/>
          <w:b/>
          <w:bCs/>
          <w:sz w:val="24"/>
          <w:szCs w:val="24"/>
        </w:rPr>
        <w:t xml:space="preserve">Servicii pentru organizarea evenimentului  </w:t>
      </w:r>
      <w:r w:rsidR="00960302" w:rsidRPr="00960302">
        <w:rPr>
          <w:rFonts w:ascii="Times New Roman" w:hAnsi="Times New Roman" w:cs="Times New Roman"/>
          <w:b/>
          <w:sz w:val="24"/>
          <w:szCs w:val="24"/>
        </w:rPr>
        <w:t xml:space="preserve">Piatra Fest 2019 – Zilele Orașului Piatra Neamț ; </w:t>
      </w:r>
      <w:r w:rsidR="00960302" w:rsidRPr="00960302">
        <w:rPr>
          <w:rFonts w:ascii="Times New Roman" w:eastAsia="Batang" w:hAnsi="Times New Roman" w:cs="Times New Roman"/>
          <w:sz w:val="24"/>
          <w:szCs w:val="24"/>
        </w:rPr>
        <w:t xml:space="preserve">Codul de clasificare C.P.V.: </w:t>
      </w:r>
      <w:r w:rsidR="00960302" w:rsidRPr="00960302">
        <w:rPr>
          <w:rFonts w:ascii="Times New Roman" w:eastAsia="Times New Roman" w:hAnsi="Times New Roman" w:cs="Times New Roman"/>
          <w:sz w:val="24"/>
          <w:szCs w:val="24"/>
        </w:rPr>
        <w:t>79952100-3 - Servicii de organizare de evenimente culturale (Rev.2)</w:t>
      </w:r>
      <w:r w:rsidR="00960302" w:rsidRPr="00960302">
        <w:rPr>
          <w:rFonts w:ascii="Times New Roman" w:hAnsi="Times New Roman" w:cs="Times New Roman"/>
          <w:sz w:val="24"/>
          <w:szCs w:val="24"/>
          <w:lang w:val="it-IT"/>
        </w:rPr>
        <w:t xml:space="preserve"> </w:t>
      </w:r>
      <w:r w:rsidRPr="00960302">
        <w:rPr>
          <w:rFonts w:ascii="Times New Roman" w:hAnsi="Times New Roman" w:cs="Times New Roman"/>
          <w:sz w:val="24"/>
          <w:szCs w:val="24"/>
        </w:rPr>
        <w:t xml:space="preserve">la data de </w:t>
      </w:r>
      <w:r w:rsidRPr="00960302">
        <w:rPr>
          <w:rFonts w:ascii="Times New Roman" w:hAnsi="Times New Roman" w:cs="Times New Roman"/>
          <w:b/>
          <w:sz w:val="24"/>
          <w:szCs w:val="24"/>
        </w:rPr>
        <w:t>.............................</w:t>
      </w:r>
      <w:r w:rsidRPr="00960302">
        <w:rPr>
          <w:rFonts w:ascii="Times New Roman" w:hAnsi="Times New Roman" w:cs="Times New Roman"/>
          <w:sz w:val="24"/>
          <w:szCs w:val="24"/>
        </w:rPr>
        <w:t xml:space="preserve">, organizată de </w:t>
      </w:r>
      <w:r w:rsidR="008F6EDA" w:rsidRPr="00960302">
        <w:rPr>
          <w:rFonts w:ascii="Times New Roman" w:hAnsi="Times New Roman" w:cs="Times New Roman"/>
          <w:sz w:val="24"/>
          <w:szCs w:val="24"/>
        </w:rPr>
        <w:t xml:space="preserve">Primaria Piatra Neamt </w:t>
      </w:r>
      <w:r w:rsidRPr="00960302">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960302" w:rsidRPr="00BA77ED" w:rsidRDefault="00960302" w:rsidP="00960302">
      <w:pPr>
        <w:pStyle w:val="Frspaiere"/>
        <w:ind w:left="567" w:right="963"/>
        <w:jc w:val="both"/>
        <w:rPr>
          <w:rFonts w:ascii="Times New Roman" w:hAnsi="Times New Roman" w:cs="Times New Roman"/>
          <w:i/>
          <w:iCs/>
          <w:sz w:val="24"/>
          <w:szCs w:val="24"/>
        </w:rPr>
      </w:pPr>
      <w:r w:rsidRPr="00E26EEA">
        <w:t>Data completării ......................</w:t>
      </w:r>
      <w:r>
        <w:t xml:space="preserve">                                            </w:t>
      </w:r>
      <w:r w:rsidRPr="00BA77ED">
        <w:rPr>
          <w:rFonts w:ascii="Times New Roman" w:hAnsi="Times New Roman" w:cs="Times New Roman"/>
          <w:i/>
          <w:iCs/>
          <w:sz w:val="24"/>
          <w:szCs w:val="24"/>
        </w:rPr>
        <w:t>Operator economic,</w:t>
      </w:r>
    </w:p>
    <w:p w:rsidR="00960302" w:rsidRPr="00BA77ED" w:rsidRDefault="00960302" w:rsidP="00960302">
      <w:pPr>
        <w:pStyle w:val="Frspaiere"/>
        <w:ind w:left="567" w:right="963"/>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A77ED">
        <w:rPr>
          <w:rFonts w:ascii="Times New Roman" w:hAnsi="Times New Roman" w:cs="Times New Roman"/>
          <w:i/>
          <w:iCs/>
          <w:sz w:val="24"/>
          <w:szCs w:val="24"/>
        </w:rPr>
        <w:t>……………………….</w:t>
      </w:r>
    </w:p>
    <w:p w:rsidR="00960302" w:rsidRPr="00BA77ED" w:rsidRDefault="00960302" w:rsidP="00960302">
      <w:pPr>
        <w:pStyle w:val="Frspaiere"/>
        <w:ind w:left="567"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BA77ED">
        <w:rPr>
          <w:rFonts w:ascii="Times New Roman" w:hAnsi="Times New Roman" w:cs="Times New Roman"/>
          <w:sz w:val="24"/>
          <w:szCs w:val="24"/>
        </w:rPr>
        <w:t>(semnătura autorizată )</w:t>
      </w:r>
    </w:p>
    <w:p w:rsidR="002B6F2B" w:rsidRDefault="002B6F2B" w:rsidP="002B6F2B">
      <w:pPr>
        <w:tabs>
          <w:tab w:val="left" w:pos="567"/>
          <w:tab w:val="left" w:pos="5772"/>
        </w:tabs>
        <w:jc w:val="both"/>
        <w:rPr>
          <w:rFonts w:ascii="Trebuchet MS" w:hAnsi="Trebuchet MS"/>
        </w:rPr>
      </w:pPr>
    </w:p>
    <w:p w:rsidR="00EA17AD" w:rsidRDefault="00EA17AD"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2B6F2B" w:rsidRPr="0010772D" w:rsidRDefault="002B6F2B" w:rsidP="002B6F2B">
      <w:pPr>
        <w:pStyle w:val="Frspaiere"/>
        <w:ind w:left="567" w:right="963"/>
        <w:jc w:val="both"/>
        <w:rPr>
          <w:rFonts w:ascii="Times New Roman" w:hAnsi="Times New Roman" w:cs="Times New Roman"/>
          <w:sz w:val="24"/>
          <w:szCs w:val="24"/>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43447C" w:rsidRDefault="0043447C" w:rsidP="0043447C">
      <w:pPr>
        <w:tabs>
          <w:tab w:val="left" w:pos="5772"/>
        </w:tabs>
        <w:jc w:val="both"/>
      </w:pPr>
    </w:p>
    <w:p w:rsidR="0043447C" w:rsidRDefault="0010772D" w:rsidP="0010772D">
      <w:pPr>
        <w:tabs>
          <w:tab w:val="left" w:pos="8148"/>
        </w:tabs>
        <w:jc w:val="both"/>
      </w:pPr>
      <w:r>
        <w:tab/>
        <w:t>Formular</w:t>
      </w:r>
      <w:r>
        <w:rPr>
          <w:noProof/>
        </w:rPr>
        <w:t xml:space="preserve"> nr</w:t>
      </w:r>
      <w:r>
        <w:t xml:space="preserve"> 7</w:t>
      </w: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Default="009B282D" w:rsidP="00960302">
      <w:pPr>
        <w:pStyle w:val="Default"/>
      </w:pPr>
      <w:r w:rsidRPr="007B49E0">
        <w:rPr>
          <w:lang w:val="it-IT"/>
        </w:rPr>
        <w:t xml:space="preserve">1. Examinând documentaţia de atribuire, subsemnaţii, reprezentanţi ai ofertantului ............................................... (denumirea/numele ofertantului) ne oferim ca, în conformitate cu prevederile şi cerinţele cuprinse în documentaţia </w:t>
      </w:r>
      <w:r w:rsidR="000915A1">
        <w:rPr>
          <w:lang w:val="it-IT"/>
        </w:rPr>
        <w:t>de atribuire</w:t>
      </w:r>
      <w:r w:rsidRPr="007B49E0">
        <w:rPr>
          <w:lang w:val="it-IT"/>
        </w:rPr>
        <w:t xml:space="preserve">, să prestăm </w:t>
      </w:r>
      <w:r w:rsidR="00960302" w:rsidRPr="00414BA7">
        <w:rPr>
          <w:b/>
          <w:bCs/>
        </w:rPr>
        <w:t xml:space="preserve">Servicii pentru organizarea evenimentului  </w:t>
      </w:r>
      <w:r w:rsidR="00960302">
        <w:rPr>
          <w:b/>
          <w:szCs w:val="28"/>
        </w:rPr>
        <w:t xml:space="preserve">Piatra Fest 2019 – Zilele Orașului Piatra Neamț ; </w:t>
      </w:r>
      <w:r w:rsidR="00960302" w:rsidRPr="00222561">
        <w:rPr>
          <w:rFonts w:eastAsia="Batang"/>
        </w:rPr>
        <w:t xml:space="preserve">Codul de clasificare C.P.V.: </w:t>
      </w:r>
      <w:r w:rsidR="00960302" w:rsidRPr="00222561">
        <w:rPr>
          <w:rFonts w:eastAsia="Times New Roman"/>
          <w:lang w:eastAsia="ro-RO"/>
        </w:rPr>
        <w:t>79952100-3 - Servicii de organizare de evenimente culturale (Rev.2)</w:t>
      </w:r>
      <w:r w:rsidR="00960302" w:rsidRPr="00FF5F01">
        <w:rPr>
          <w:lang w:val="it-IT"/>
        </w:rPr>
        <w:t xml:space="preserve"> </w:t>
      </w:r>
      <w:r w:rsidR="000915A1" w:rsidRPr="000915A1">
        <w:rPr>
          <w:rFonts w:eastAsia="Batang"/>
          <w:lang w:val="fr-FR"/>
        </w:rPr>
        <w:t xml:space="preserve">( Anexa nr. </w:t>
      </w:r>
      <w:r w:rsidR="000915A1" w:rsidRPr="000915A1">
        <w:t>2 la Legea nr.98/2016 privind achizițiile publice )</w:t>
      </w:r>
      <w:r w:rsidR="000915A1">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960302" w:rsidRDefault="00960302" w:rsidP="009B282D">
      <w:pPr>
        <w:jc w:val="right"/>
        <w:rPr>
          <w:i/>
          <w:iCs/>
        </w:rPr>
      </w:pPr>
    </w:p>
    <w:p w:rsidR="00960302" w:rsidRDefault="00960302" w:rsidP="009B282D">
      <w:pPr>
        <w:jc w:val="right"/>
        <w:rPr>
          <w:i/>
          <w:iCs/>
        </w:rPr>
      </w:pPr>
    </w:p>
    <w:p w:rsidR="00960302" w:rsidRDefault="00960302" w:rsidP="009B282D">
      <w:pPr>
        <w:jc w:val="right"/>
        <w:rPr>
          <w:i/>
          <w:iCs/>
        </w:rPr>
      </w:pPr>
    </w:p>
    <w:p w:rsidR="0010772D" w:rsidRDefault="009B282D" w:rsidP="009B282D">
      <w:pPr>
        <w:jc w:val="both"/>
        <w:rPr>
          <w:lang w:val="fr-FR"/>
        </w:rPr>
      </w:pPr>
      <w:r>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8</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w:t>
      </w:r>
      <w:r w:rsidR="00960302">
        <w:rPr>
          <w:rFonts w:eastAsia="MS Mincho"/>
          <w:color w:val="000000"/>
          <w:sz w:val="22"/>
          <w:szCs w:val="22"/>
        </w:rPr>
        <w:t xml:space="preserve">proprie </w:t>
      </w:r>
      <w:r w:rsidRPr="003006D1">
        <w:rPr>
          <w:rFonts w:eastAsia="MS Mincho"/>
          <w:color w:val="000000"/>
          <w:sz w:val="22"/>
          <w:szCs w:val="22"/>
        </w:rPr>
        <w:t xml:space="preserve">de achizitie publica </w:t>
      </w:r>
      <w:r w:rsidR="00960302">
        <w:rPr>
          <w:rFonts w:eastAsia="MS Mincho"/>
          <w:color w:val="000000"/>
          <w:sz w:val="22"/>
          <w:szCs w:val="22"/>
        </w:rPr>
        <w:t xml:space="preserve"> pentru obiectivul :  </w:t>
      </w:r>
      <w:r w:rsidR="00960302" w:rsidRPr="00414BA7">
        <w:rPr>
          <w:b/>
          <w:bCs/>
        </w:rPr>
        <w:t xml:space="preserve">Servicii pentru organizarea evenimentului  </w:t>
      </w:r>
      <w:r w:rsidR="00960302">
        <w:rPr>
          <w:b/>
          <w:szCs w:val="28"/>
        </w:rPr>
        <w:t xml:space="preserve">Piatra Fest 2019 – Zilele Orașului Piatra Neamț ; </w:t>
      </w:r>
      <w:r w:rsidR="00960302" w:rsidRPr="00222561">
        <w:rPr>
          <w:rFonts w:eastAsia="Batang"/>
        </w:rPr>
        <w:t xml:space="preserve">Codul de clasificare C.P.V.: </w:t>
      </w:r>
      <w:r w:rsidR="00960302" w:rsidRPr="00222561">
        <w:t>79952100-3 - Servicii de organizare de evenimente culturale (Rev.2)</w:t>
      </w:r>
      <w:r w:rsidR="00960302" w:rsidRPr="00FF5F01">
        <w:rPr>
          <w:lang w:val="it-IT"/>
        </w:rPr>
        <w:t xml:space="preserve"> </w:t>
      </w:r>
      <w:r w:rsidRPr="003006D1">
        <w:rPr>
          <w:rFonts w:eastAsia="MS Mincho"/>
          <w:color w:val="000000"/>
          <w:sz w:val="22"/>
          <w:szCs w:val="22"/>
        </w:rPr>
        <w:t xml:space="preserve"> </w:t>
      </w:r>
      <w:r w:rsidR="00960302">
        <w:rPr>
          <w:rFonts w:eastAsia="MS Mincho"/>
          <w:color w:val="000000"/>
          <w:sz w:val="22"/>
          <w:szCs w:val="22"/>
          <w:lang w:val="it-IT"/>
        </w:rPr>
        <w:t xml:space="preserve"> </w:t>
      </w:r>
      <w:r w:rsidRPr="0004221B">
        <w:rPr>
          <w:rFonts w:eastAsia="MS Mincho"/>
          <w:color w:val="000000"/>
          <w:sz w:val="22"/>
          <w:szCs w:val="22"/>
          <w:lang w:val="it-IT"/>
        </w:rPr>
        <w:t xml:space="preserve">, organizată de </w:t>
      </w:r>
      <w:r w:rsidR="00960302">
        <w:rPr>
          <w:rFonts w:eastAsia="MS Mincho"/>
          <w:color w:val="000000"/>
          <w:sz w:val="22"/>
          <w:szCs w:val="22"/>
          <w:lang w:val="it-IT"/>
        </w:rPr>
        <w:t>Municipiul Piatra Neamț</w:t>
      </w:r>
      <w:r w:rsidRPr="0004221B">
        <w:rPr>
          <w:rFonts w:eastAsia="MS Mincho"/>
          <w:color w:val="000000"/>
          <w:sz w:val="22"/>
          <w:szCs w:val="22"/>
          <w:lang w:val="it-IT"/>
        </w:rPr>
        <w:t xml:space="preserve">,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EA17AD" w:rsidRDefault="00EA17AD" w:rsidP="009B282D">
      <w:pPr>
        <w:jc w:val="both"/>
        <w:rPr>
          <w:lang w:val="fr-FR"/>
        </w:rPr>
      </w:pPr>
    </w:p>
    <w:p w:rsidR="00EA17AD" w:rsidRDefault="00EA17AD"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960302" w:rsidRDefault="00960302" w:rsidP="009B282D">
      <w:pPr>
        <w:jc w:val="both"/>
        <w:rPr>
          <w:lang w:val="fr-FR"/>
        </w:rPr>
      </w:pPr>
    </w:p>
    <w:p w:rsidR="00EA17AD" w:rsidRDefault="00EA17AD"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xml:space="preserve">. Subsemnatul…………………….., reprezentant împuternicit al ............................... (denumirea operatorului economic), declar pe propria răspundere că, la procedura </w:t>
      </w:r>
      <w:r w:rsidR="00960302">
        <w:rPr>
          <w:lang w:val="it-IT"/>
        </w:rPr>
        <w:t xml:space="preserve">proprie </w:t>
      </w:r>
      <w:r w:rsidRPr="007E7D9A">
        <w:rPr>
          <w:lang w:val="it-IT"/>
        </w:rPr>
        <w:t>pentru atribuirea contractului de achiziţie publică</w:t>
      </w:r>
      <w:r w:rsidR="00960302">
        <w:rPr>
          <w:lang w:val="it-IT"/>
        </w:rPr>
        <w:t>,</w:t>
      </w:r>
      <w:r w:rsidRPr="007E7D9A">
        <w:rPr>
          <w:lang w:val="it-IT"/>
        </w:rPr>
        <w:t xml:space="preserve"> având ca obiect </w:t>
      </w:r>
      <w:r w:rsidR="00960302" w:rsidRPr="00414BA7">
        <w:rPr>
          <w:b/>
          <w:bCs/>
        </w:rPr>
        <w:t xml:space="preserve">Servicii pentru organizarea evenimentului  </w:t>
      </w:r>
      <w:r w:rsidR="00960302">
        <w:rPr>
          <w:b/>
          <w:szCs w:val="28"/>
        </w:rPr>
        <w:t xml:space="preserve">Piatra Fest 2019 – Zilele Orașului Piatra Neamț ; </w:t>
      </w:r>
      <w:r w:rsidR="00960302" w:rsidRPr="00222561">
        <w:rPr>
          <w:rFonts w:eastAsia="Batang"/>
        </w:rPr>
        <w:t xml:space="preserve">Codul de clasificare C.P.V.: </w:t>
      </w:r>
      <w:r w:rsidR="00960302" w:rsidRPr="00222561">
        <w:t>79952100-3 - Servicii de organizare de evenimente culturale (Rev.2)</w:t>
      </w:r>
      <w:r w:rsidRPr="007E7D9A">
        <w:rPr>
          <w:lang w:val="it-IT"/>
        </w:rPr>
        <w:t>,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lastRenderedPageBreak/>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EA17AD">
      <w:pgSz w:w="12240" w:h="15840"/>
      <w:pgMar w:top="709" w:right="758"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E9A" w:rsidRDefault="00106E9A" w:rsidP="00076A2A">
      <w:r>
        <w:separator/>
      </w:r>
    </w:p>
  </w:endnote>
  <w:endnote w:type="continuationSeparator" w:id="0">
    <w:p w:rsidR="00106E9A" w:rsidRDefault="00106E9A"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E9A" w:rsidRDefault="00106E9A" w:rsidP="00076A2A">
      <w:r>
        <w:separator/>
      </w:r>
    </w:p>
  </w:footnote>
  <w:footnote w:type="continuationSeparator" w:id="0">
    <w:p w:rsidR="00106E9A" w:rsidRDefault="00106E9A"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6E9A"/>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4A"/>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0B2"/>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13"/>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03"/>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EDA"/>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02"/>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4"/>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7AD"/>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CCFA-0354-4FB3-96C2-65FE6B89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3489</Words>
  <Characters>20239</Characters>
  <Application>Microsoft Office Word</Application>
  <DocSecurity>0</DocSecurity>
  <Lines>168</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carmen.buliga</cp:lastModifiedBy>
  <cp:revision>28</cp:revision>
  <cp:lastPrinted>2016-07-06T07:29:00Z</cp:lastPrinted>
  <dcterms:created xsi:type="dcterms:W3CDTF">2018-05-09T08:13:00Z</dcterms:created>
  <dcterms:modified xsi:type="dcterms:W3CDTF">2019-05-22T10:52:00Z</dcterms:modified>
</cp:coreProperties>
</file>