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C" w:rsidRPr="00D131C7" w:rsidRDefault="00EA1DAC" w:rsidP="00D131C7">
      <w:pPr>
        <w:jc w:val="right"/>
        <w:rPr>
          <w:rFonts w:ascii="Times New Roman" w:hAnsi="Times New Roman" w:cs="Times New Roman"/>
          <w:b/>
          <w:i/>
          <w:sz w:val="22"/>
          <w:szCs w:val="22"/>
        </w:rPr>
      </w:pPr>
      <w:proofErr w:type="gramStart"/>
      <w:r w:rsidRPr="00D131C7">
        <w:rPr>
          <w:rFonts w:ascii="Times New Roman" w:hAnsi="Times New Roman" w:cs="Times New Roman"/>
          <w:b/>
          <w:i/>
          <w:sz w:val="22"/>
          <w:szCs w:val="22"/>
        </w:rPr>
        <w:t>Formular nr.</w:t>
      </w:r>
      <w:proofErr w:type="gramEnd"/>
      <w:r w:rsidRPr="00D131C7">
        <w:rPr>
          <w:rFonts w:ascii="Times New Roman" w:hAnsi="Times New Roman" w:cs="Times New Roman"/>
          <w:b/>
          <w:i/>
          <w:sz w:val="22"/>
          <w:szCs w:val="22"/>
        </w:rPr>
        <w:t xml:space="preserve"> </w:t>
      </w:r>
      <w:r w:rsidR="00DA7537" w:rsidRPr="00D131C7">
        <w:rPr>
          <w:rFonts w:ascii="Times New Roman" w:hAnsi="Times New Roman" w:cs="Times New Roman"/>
          <w:b/>
          <w:i/>
          <w:sz w:val="22"/>
          <w:szCs w:val="22"/>
        </w:rPr>
        <w:t>1</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F8195D" w:rsidRPr="00D131C7" w:rsidRDefault="00F8195D" w:rsidP="00D131C7">
      <w:pPr>
        <w:rPr>
          <w:rFonts w:ascii="Times New Roman" w:hAnsi="Times New Roman" w:cs="Times New Roman"/>
          <w:sz w:val="22"/>
          <w:szCs w:val="22"/>
        </w:rPr>
      </w:pPr>
    </w:p>
    <w:p w:rsidR="00F8195D" w:rsidRPr="00D131C7" w:rsidRDefault="00F8195D" w:rsidP="00D131C7">
      <w:pPr>
        <w:widowControl/>
        <w:autoSpaceDE/>
        <w:autoSpaceDN/>
        <w:adjustRightInd/>
        <w:rPr>
          <w:rFonts w:ascii="Times New Roman" w:hAnsi="Times New Roman" w:cs="Times New Roman"/>
          <w:sz w:val="22"/>
          <w:szCs w:val="22"/>
          <w:highlight w:val="green"/>
          <w:lang w:val="ro-RO"/>
        </w:rPr>
      </w:pPr>
    </w:p>
    <w:p w:rsidR="00F8195D" w:rsidRPr="00D131C7" w:rsidRDefault="00F8195D" w:rsidP="00D131C7">
      <w:pPr>
        <w:jc w:val="center"/>
        <w:rPr>
          <w:rFonts w:ascii="Times New Roman" w:hAnsi="Times New Roman" w:cs="Times New Roman"/>
          <w:b/>
          <w:bCs/>
          <w:i/>
          <w:sz w:val="22"/>
          <w:szCs w:val="22"/>
          <w:u w:val="single"/>
        </w:rPr>
      </w:pPr>
      <w:r w:rsidRPr="00D131C7">
        <w:rPr>
          <w:rFonts w:ascii="Times New Roman" w:hAnsi="Times New Roman" w:cs="Times New Roman"/>
          <w:b/>
          <w:bCs/>
          <w:i/>
          <w:sz w:val="22"/>
          <w:szCs w:val="22"/>
          <w:u w:val="single"/>
        </w:rPr>
        <w:t>DECLARAŢIE</w:t>
      </w:r>
    </w:p>
    <w:p w:rsidR="00F8195D" w:rsidRPr="00D131C7" w:rsidRDefault="00F8195D" w:rsidP="00D131C7">
      <w:pPr>
        <w:widowControl/>
        <w:autoSpaceDE/>
        <w:autoSpaceDN/>
        <w:adjustRightInd/>
        <w:jc w:val="center"/>
        <w:rPr>
          <w:rFonts w:ascii="Times New Roman" w:hAnsi="Times New Roman" w:cs="Times New Roman"/>
          <w:b/>
          <w:i/>
          <w:sz w:val="22"/>
          <w:szCs w:val="22"/>
          <w:lang w:val="ro-RO"/>
        </w:rPr>
      </w:pPr>
      <w:r w:rsidRPr="00D131C7">
        <w:rPr>
          <w:rFonts w:ascii="Times New Roman" w:hAnsi="Times New Roman" w:cs="Times New Roman"/>
          <w:b/>
          <w:i/>
          <w:sz w:val="22"/>
          <w:szCs w:val="22"/>
          <w:lang w:val="ro-RO"/>
        </w:rPr>
        <w:t xml:space="preserve">privind neincadrarea in prevederile art </w:t>
      </w:r>
      <w:r w:rsidR="0098098F" w:rsidRPr="00D131C7">
        <w:rPr>
          <w:rFonts w:ascii="Times New Roman" w:hAnsi="Times New Roman" w:cs="Times New Roman"/>
          <w:b/>
          <w:i/>
          <w:sz w:val="22"/>
          <w:szCs w:val="22"/>
          <w:lang w:val="ro-RO"/>
        </w:rPr>
        <w:t xml:space="preserve">59 și </w:t>
      </w:r>
      <w:r w:rsidRPr="00D131C7">
        <w:rPr>
          <w:rFonts w:ascii="Times New Roman" w:hAnsi="Times New Roman" w:cs="Times New Roman"/>
          <w:b/>
          <w:i/>
          <w:sz w:val="22"/>
          <w:szCs w:val="22"/>
          <w:lang w:val="ro-RO"/>
        </w:rPr>
        <w:t>60 din Legea 98/2016</w:t>
      </w:r>
    </w:p>
    <w:p w:rsidR="00F8195D" w:rsidRPr="00D131C7" w:rsidRDefault="00F8195D" w:rsidP="00D131C7">
      <w:pPr>
        <w:widowControl/>
        <w:autoSpaceDE/>
        <w:autoSpaceDN/>
        <w:adjustRightInd/>
        <w:jc w:val="center"/>
        <w:rPr>
          <w:rFonts w:ascii="Times New Roman" w:hAnsi="Times New Roman" w:cs="Times New Roman"/>
          <w:i/>
          <w:sz w:val="22"/>
          <w:szCs w:val="22"/>
          <w:lang w:val="ro-RO"/>
        </w:rPr>
      </w:pPr>
    </w:p>
    <w:p w:rsidR="00F8195D" w:rsidRPr="00D131C7" w:rsidRDefault="00F8195D" w:rsidP="00D131C7">
      <w:pPr>
        <w:widowControl/>
        <w:autoSpaceDE/>
        <w:autoSpaceDN/>
        <w:adjustRightInd/>
        <w:jc w:val="center"/>
        <w:rPr>
          <w:rFonts w:ascii="Times New Roman" w:hAnsi="Times New Roman" w:cs="Times New Roman"/>
          <w:b/>
          <w:sz w:val="22"/>
          <w:szCs w:val="22"/>
          <w:lang w:val="ro-RO"/>
        </w:rPr>
      </w:pPr>
    </w:p>
    <w:p w:rsidR="00F8195D" w:rsidRPr="00D131C7" w:rsidRDefault="00F8195D" w:rsidP="00D131C7">
      <w:pPr>
        <w:widowControl/>
        <w:autoSpaceDE/>
        <w:autoSpaceDN/>
        <w:adjustRightInd/>
        <w:jc w:val="center"/>
        <w:rPr>
          <w:rFonts w:ascii="Times New Roman" w:hAnsi="Times New Roman" w:cs="Times New Roman"/>
          <w:b/>
          <w:sz w:val="22"/>
          <w:szCs w:val="22"/>
          <w:lang w:val="ro-RO"/>
        </w:rPr>
      </w:pPr>
    </w:p>
    <w:p w:rsidR="00F8195D" w:rsidRPr="00D131C7" w:rsidRDefault="00F8195D" w:rsidP="00D131C7">
      <w:pPr>
        <w:widowControl/>
        <w:autoSpaceDE/>
        <w:autoSpaceDN/>
        <w:adjustRightInd/>
        <w:ind w:firstLine="720"/>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Subsemnatul, .............. reprezentant împuternicit al ......................... </w:t>
      </w:r>
      <w:r w:rsidRPr="00D131C7">
        <w:rPr>
          <w:rFonts w:ascii="Times New Roman" w:hAnsi="Times New Roman" w:cs="Times New Roman"/>
          <w:i/>
          <w:sz w:val="22"/>
          <w:szCs w:val="22"/>
          <w:lang w:val="ro-RO"/>
        </w:rPr>
        <w:t>(denumirea operatorului economic</w:t>
      </w:r>
      <w:r w:rsidRPr="00D131C7">
        <w:rPr>
          <w:rFonts w:ascii="Times New Roman" w:hAnsi="Times New Roman" w:cs="Times New Roman"/>
          <w:sz w:val="22"/>
          <w:szCs w:val="22"/>
          <w:lang w:val="ro-RO"/>
        </w:rPr>
        <w:t xml:space="preserve">) în calitate de </w:t>
      </w:r>
      <w:r w:rsidRPr="00D131C7">
        <w:rPr>
          <w:rFonts w:ascii="Times New Roman" w:hAnsi="Times New Roman" w:cs="Times New Roman"/>
          <w:b/>
          <w:i/>
          <w:sz w:val="22"/>
          <w:szCs w:val="22"/>
          <w:lang w:val="ro-RO"/>
        </w:rPr>
        <w:t>candidat/ofertant/ofertant asociat/terţ susţinător/ subcontractant</w:t>
      </w:r>
      <w:r w:rsidRPr="00D131C7">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131C7">
        <w:rPr>
          <w:rFonts w:ascii="Times New Roman" w:hAnsi="Times New Roman" w:cs="Times New Roman"/>
          <w:b/>
          <w:i/>
          <w:sz w:val="22"/>
          <w:szCs w:val="22"/>
          <w:lang w:val="ro-RO"/>
        </w:rPr>
        <w:t>art 59 din Legea 98/2016</w:t>
      </w:r>
      <w:r w:rsidRPr="00D131C7">
        <w:rPr>
          <w:rFonts w:ascii="Times New Roman" w:hAnsi="Times New Roman" w:cs="Times New Roman"/>
          <w:sz w:val="22"/>
          <w:szCs w:val="22"/>
          <w:lang w:val="ro-RO"/>
        </w:rPr>
        <w:t>, respectiv:</w:t>
      </w:r>
    </w:p>
    <w:p w:rsidR="00F8195D" w:rsidRPr="00D131C7" w:rsidRDefault="00F8195D" w:rsidP="00D131C7">
      <w:pPr>
        <w:pStyle w:val="Listparagraf"/>
        <w:numPr>
          <w:ilvl w:val="0"/>
          <w:numId w:val="3"/>
        </w:numPr>
        <w:ind w:left="0"/>
        <w:jc w:val="both"/>
        <w:rPr>
          <w:rFonts w:ascii="Times New Roman" w:hAnsi="Times New Roman" w:cs="Times New Roman"/>
          <w:sz w:val="22"/>
          <w:szCs w:val="22"/>
        </w:rPr>
      </w:pPr>
      <w:r w:rsidRPr="00D131C7">
        <w:rPr>
          <w:rFonts w:ascii="Times New Roman" w:hAnsi="Times New Roman" w:cs="Times New Roman"/>
          <w:b/>
          <w:i/>
          <w:sz w:val="22"/>
          <w:szCs w:val="22"/>
        </w:rPr>
        <w:t xml:space="preserve">nu am </w:t>
      </w:r>
      <w:r w:rsidRPr="00D131C7">
        <w:rPr>
          <w:rFonts w:ascii="Times New Roman" w:hAnsi="Times New Roman" w:cs="Times New Roman"/>
          <w:sz w:val="22"/>
          <w:szCs w:val="22"/>
        </w:rPr>
        <w:t>drept</w:t>
      </w:r>
      <w:r w:rsidRPr="00D131C7">
        <w:rPr>
          <w:rFonts w:ascii="Times New Roman" w:hAnsi="Times New Roman" w:cs="Times New Roman"/>
          <w:b/>
          <w:i/>
          <w:sz w:val="22"/>
          <w:szCs w:val="22"/>
        </w:rPr>
        <w:t xml:space="preserve"> membri </w:t>
      </w:r>
      <w:r w:rsidRPr="00D131C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D131C7">
        <w:rPr>
          <w:rFonts w:ascii="Times New Roman" w:hAnsi="Times New Roman" w:cs="Times New Roman"/>
          <w:i/>
          <w:sz w:val="22"/>
          <w:szCs w:val="22"/>
        </w:rPr>
        <w:t xml:space="preserve">care sunt soţ/soţie, rudă sau afin până la gradul al doilea </w:t>
      </w:r>
      <w:r w:rsidRPr="00D131C7">
        <w:rPr>
          <w:rFonts w:ascii="Times New Roman" w:hAnsi="Times New Roman" w:cs="Times New Roman"/>
          <w:sz w:val="22"/>
          <w:szCs w:val="22"/>
        </w:rPr>
        <w:t xml:space="preserve">inclusiv ori care se află în relaţii comerciale </w:t>
      </w:r>
      <w:r w:rsidRPr="00D131C7">
        <w:rPr>
          <w:rFonts w:ascii="Times New Roman" w:hAnsi="Times New Roman" w:cs="Times New Roman"/>
          <w:i/>
          <w:sz w:val="22"/>
          <w:szCs w:val="22"/>
        </w:rPr>
        <w:t>cu persoane cu funcţii de decizie în cadrul autorităţii contractante,</w:t>
      </w:r>
      <w:r w:rsidRPr="00D131C7">
        <w:rPr>
          <w:rFonts w:ascii="Times New Roman" w:hAnsi="Times New Roman" w:cs="Times New Roman"/>
          <w:sz w:val="22"/>
          <w:szCs w:val="22"/>
        </w:rPr>
        <w:t xml:space="preserve"> sau al furnizorului de servicii de achiziţie implicat în procedura de atribuire;</w:t>
      </w:r>
    </w:p>
    <w:p w:rsidR="00F8195D" w:rsidRPr="00D131C7" w:rsidRDefault="00F8195D" w:rsidP="00D131C7">
      <w:pPr>
        <w:pStyle w:val="Listparagraf"/>
        <w:numPr>
          <w:ilvl w:val="0"/>
          <w:numId w:val="3"/>
        </w:numPr>
        <w:ind w:left="0"/>
        <w:jc w:val="both"/>
        <w:rPr>
          <w:rFonts w:ascii="Times New Roman" w:hAnsi="Times New Roman" w:cs="Times New Roman"/>
          <w:sz w:val="22"/>
          <w:szCs w:val="22"/>
        </w:rPr>
      </w:pPr>
      <w:proofErr w:type="gramStart"/>
      <w:r w:rsidRPr="00D131C7">
        <w:rPr>
          <w:rFonts w:ascii="Times New Roman" w:hAnsi="Times New Roman" w:cs="Times New Roman"/>
          <w:b/>
          <w:i/>
          <w:sz w:val="22"/>
          <w:szCs w:val="22"/>
        </w:rPr>
        <w:t>nu</w:t>
      </w:r>
      <w:proofErr w:type="gramEnd"/>
      <w:r w:rsidRPr="00D131C7">
        <w:rPr>
          <w:rFonts w:ascii="Times New Roman" w:hAnsi="Times New Roman" w:cs="Times New Roman"/>
          <w:b/>
          <w:i/>
          <w:sz w:val="22"/>
          <w:szCs w:val="22"/>
        </w:rPr>
        <w:t xml:space="preserve"> am nominalizat</w:t>
      </w:r>
      <w:r w:rsidRPr="00D131C7">
        <w:rPr>
          <w:rFonts w:ascii="Times New Roman" w:hAnsi="Times New Roman" w:cs="Times New Roman"/>
          <w:sz w:val="22"/>
          <w:szCs w:val="22"/>
        </w:rPr>
        <w:t xml:space="preserve"> printre </w:t>
      </w:r>
      <w:r w:rsidRPr="00D131C7">
        <w:rPr>
          <w:rFonts w:ascii="Times New Roman" w:hAnsi="Times New Roman" w:cs="Times New Roman"/>
          <w:b/>
          <w:i/>
          <w:sz w:val="22"/>
          <w:szCs w:val="22"/>
        </w:rPr>
        <w:t>persoanele desemnate pentru executarea contractului</w:t>
      </w:r>
      <w:r w:rsidRPr="00D131C7">
        <w:rPr>
          <w:rFonts w:ascii="Times New Roman" w:hAnsi="Times New Roman" w:cs="Times New Roman"/>
          <w:sz w:val="22"/>
          <w:szCs w:val="22"/>
        </w:rPr>
        <w:t xml:space="preserve">, persoane care sunt </w:t>
      </w:r>
      <w:r w:rsidRPr="00D131C7">
        <w:rPr>
          <w:rFonts w:ascii="Times New Roman" w:hAnsi="Times New Roman" w:cs="Times New Roman"/>
          <w:i/>
          <w:sz w:val="22"/>
          <w:szCs w:val="22"/>
        </w:rPr>
        <w:t>soţ/soţie, rudă sau afin până la gradul al doilea inclusiv</w:t>
      </w:r>
      <w:r w:rsidRPr="00D131C7">
        <w:rPr>
          <w:rFonts w:ascii="Times New Roman" w:hAnsi="Times New Roman" w:cs="Times New Roman"/>
          <w:sz w:val="22"/>
          <w:szCs w:val="22"/>
        </w:rPr>
        <w:t xml:space="preserve"> ori care </w:t>
      </w:r>
      <w:r w:rsidRPr="00D131C7">
        <w:rPr>
          <w:rFonts w:ascii="Times New Roman" w:hAnsi="Times New Roman" w:cs="Times New Roman"/>
          <w:i/>
          <w:sz w:val="22"/>
          <w:szCs w:val="22"/>
        </w:rPr>
        <w:t>se află în relaţii comerciale</w:t>
      </w:r>
      <w:r w:rsidRPr="00D131C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D131C7" w:rsidRDefault="00F8195D"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De asemenea, in </w:t>
      </w:r>
      <w:r w:rsidRPr="00D131C7">
        <w:rPr>
          <w:rFonts w:ascii="Times New Roman" w:hAnsi="Times New Roman" w:cs="Times New Roman"/>
          <w:b/>
          <w:i/>
          <w:sz w:val="22"/>
          <w:szCs w:val="22"/>
        </w:rPr>
        <w:t>cazul</w:t>
      </w:r>
      <w:r w:rsidRPr="00D131C7">
        <w:rPr>
          <w:rFonts w:ascii="Times New Roman" w:hAnsi="Times New Roman" w:cs="Times New Roman"/>
          <w:sz w:val="22"/>
          <w:szCs w:val="22"/>
        </w:rPr>
        <w:t xml:space="preserve"> in care oferta noastra va fi declarata castigatoare, </w:t>
      </w:r>
      <w:r w:rsidRPr="00D131C7">
        <w:rPr>
          <w:rFonts w:ascii="Times New Roman" w:hAnsi="Times New Roman" w:cs="Times New Roman"/>
          <w:b/>
          <w:i/>
          <w:sz w:val="22"/>
          <w:szCs w:val="22"/>
        </w:rPr>
        <w:t>declar ca nu voi angaja</w:t>
      </w:r>
      <w:r w:rsidRPr="00D131C7">
        <w:rPr>
          <w:rFonts w:ascii="Times New Roman" w:hAnsi="Times New Roman" w:cs="Times New Roman"/>
          <w:sz w:val="22"/>
          <w:szCs w:val="22"/>
        </w:rPr>
        <w:t xml:space="preserve">, sau încheia </w:t>
      </w:r>
      <w:r w:rsidRPr="00D131C7">
        <w:rPr>
          <w:rFonts w:ascii="Times New Roman" w:hAnsi="Times New Roman" w:cs="Times New Roman"/>
          <w:b/>
          <w:i/>
          <w:sz w:val="22"/>
          <w:szCs w:val="22"/>
        </w:rPr>
        <w:t>orice alte înţelegeri</w:t>
      </w:r>
      <w:r w:rsidRPr="00D131C7">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D131C7">
        <w:rPr>
          <w:rFonts w:ascii="Times New Roman" w:hAnsi="Times New Roman" w:cs="Times New Roman"/>
          <w:sz w:val="22"/>
          <w:szCs w:val="22"/>
        </w:rPr>
        <w:t xml:space="preserve"> drept a contractului respectiv</w:t>
      </w:r>
      <w:r w:rsidRPr="00D131C7">
        <w:rPr>
          <w:rFonts w:ascii="Times New Roman" w:hAnsi="Times New Roman" w:cs="Times New Roman"/>
          <w:sz w:val="22"/>
          <w:szCs w:val="22"/>
        </w:rPr>
        <w:t xml:space="preserve">, astfel cum este mentionat la art.61, din </w:t>
      </w:r>
      <w:r w:rsidRPr="00D131C7">
        <w:rPr>
          <w:rFonts w:ascii="Times New Roman" w:hAnsi="Times New Roman" w:cs="Times New Roman"/>
          <w:sz w:val="22"/>
          <w:szCs w:val="22"/>
          <w:lang w:val="ro-RO"/>
        </w:rPr>
        <w:t>Legea 98/2016</w:t>
      </w:r>
      <w:r w:rsidRPr="00D131C7">
        <w:rPr>
          <w:rFonts w:ascii="Times New Roman" w:hAnsi="Times New Roman" w:cs="Times New Roman"/>
          <w:sz w:val="22"/>
          <w:szCs w:val="22"/>
        </w:rPr>
        <w:t>.</w:t>
      </w: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shd w:val="clear" w:color="auto" w:fill="FFFFFF"/>
        <w:autoSpaceDE/>
        <w:autoSpaceDN/>
        <w:adjustRightInd/>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D131C7" w:rsidRDefault="00F8195D" w:rsidP="00D131C7">
      <w:pPr>
        <w:widowControl/>
        <w:shd w:val="clear" w:color="auto" w:fill="FFFFFF"/>
        <w:autoSpaceDE/>
        <w:autoSpaceDN/>
        <w:adjustRightInd/>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jc w:val="both"/>
        <w:rPr>
          <w:rFonts w:ascii="Times New Roman" w:hAnsi="Times New Roman" w:cs="Times New Roman"/>
          <w:sz w:val="22"/>
          <w:szCs w:val="22"/>
        </w:rPr>
      </w:pPr>
      <w:r w:rsidRPr="00D131C7">
        <w:rPr>
          <w:rFonts w:ascii="Times New Roman" w:hAnsi="Times New Roman" w:cs="Times New Roman"/>
          <w:sz w:val="22"/>
          <w:szCs w:val="22"/>
        </w:rPr>
        <w:t>Data completării ___________</w:t>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t xml:space="preserve">                        </w:t>
      </w:r>
      <w:r w:rsidRPr="00D131C7">
        <w:rPr>
          <w:rFonts w:ascii="Times New Roman" w:hAnsi="Times New Roman" w:cs="Times New Roman"/>
          <w:sz w:val="22"/>
          <w:szCs w:val="22"/>
        </w:rPr>
        <w:tab/>
        <w:t xml:space="preserve">        </w:t>
      </w:r>
    </w:p>
    <w:p w:rsidR="00F8195D" w:rsidRPr="00D131C7" w:rsidRDefault="00F8195D" w:rsidP="00D131C7">
      <w:pPr>
        <w:jc w:val="center"/>
        <w:rPr>
          <w:rFonts w:ascii="Times New Roman" w:hAnsi="Times New Roman" w:cs="Times New Roman"/>
          <w:iCs/>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iCs/>
          <w:sz w:val="22"/>
          <w:szCs w:val="22"/>
        </w:rPr>
        <w:t>Operator economic</w:t>
      </w:r>
    </w:p>
    <w:p w:rsidR="00F8195D" w:rsidRPr="00D131C7" w:rsidRDefault="00F8195D"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
    <w:p w:rsidR="00F8195D" w:rsidRPr="00D131C7" w:rsidRDefault="00F8195D"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si stampila )</w:t>
      </w:r>
    </w:p>
    <w:p w:rsidR="00F8195D" w:rsidRPr="00D131C7" w:rsidRDefault="00F8195D" w:rsidP="00D131C7">
      <w:pPr>
        <w:jc w:val="center"/>
        <w:rPr>
          <w:rFonts w:ascii="Times New Roman" w:hAnsi="Times New Roman" w:cs="Times New Roman"/>
          <w:i/>
          <w:iCs/>
          <w:sz w:val="22"/>
          <w:szCs w:val="22"/>
        </w:rPr>
      </w:pPr>
    </w:p>
    <w:p w:rsidR="00EC62A1" w:rsidRDefault="00F8195D" w:rsidP="00EC62A1">
      <w:pPr>
        <w:rPr>
          <w:rFonts w:ascii="Times New Roman" w:hAnsi="Times New Roman" w:cs="Times New Roman"/>
          <w:sz w:val="22"/>
          <w:szCs w:val="22"/>
          <w:lang w:val="ro-RO"/>
        </w:rPr>
      </w:pPr>
      <w:r w:rsidRPr="00EC62A1">
        <w:rPr>
          <w:rFonts w:ascii="Times New Roman" w:hAnsi="Times New Roman" w:cs="Times New Roman"/>
          <w:i/>
          <w:iCs/>
          <w:sz w:val="22"/>
          <w:szCs w:val="22"/>
          <w:u w:val="single"/>
        </w:rPr>
        <w:t>NOTA</w:t>
      </w:r>
      <w:r w:rsidRPr="00EC62A1">
        <w:rPr>
          <w:rFonts w:ascii="Times New Roman" w:hAnsi="Times New Roman" w:cs="Times New Roman"/>
          <w:i/>
          <w:iCs/>
          <w:sz w:val="22"/>
          <w:szCs w:val="22"/>
        </w:rPr>
        <w:t xml:space="preserve">: </w:t>
      </w:r>
      <w:r w:rsidRPr="00EC62A1">
        <w:rPr>
          <w:rFonts w:ascii="Times New Roman" w:hAnsi="Times New Roman" w:cs="Times New Roman"/>
          <w:sz w:val="22"/>
          <w:szCs w:val="22"/>
          <w:lang w:val="ro-RO"/>
        </w:rPr>
        <w:t xml:space="preserve">Persoanele cu functie de decizie din cadrul autoritatii contractante, in ceea ce priveste </w:t>
      </w:r>
      <w:r w:rsidRPr="00EC62A1">
        <w:rPr>
          <w:rFonts w:ascii="Times New Roman" w:hAnsi="Times New Roman" w:cs="Times New Roman"/>
          <w:sz w:val="22"/>
          <w:szCs w:val="22"/>
        </w:rPr>
        <w:t>implicarea în desfăşurarea procedurii de atribuire, sau care pot influenţa rezultatul acesteia,</w:t>
      </w:r>
      <w:r w:rsidRPr="00EC62A1">
        <w:rPr>
          <w:rFonts w:ascii="Times New Roman" w:hAnsi="Times New Roman" w:cs="Times New Roman"/>
          <w:sz w:val="22"/>
          <w:szCs w:val="22"/>
          <w:lang w:val="ro-RO"/>
        </w:rPr>
        <w:t xml:space="preserve"> sunt </w:t>
      </w:r>
      <w:proofErr w:type="gramStart"/>
      <w:r w:rsidR="00EC62A1" w:rsidRPr="00EC62A1">
        <w:rPr>
          <w:rFonts w:ascii="Times New Roman" w:hAnsi="Times New Roman" w:cs="Times New Roman"/>
          <w:sz w:val="22"/>
          <w:szCs w:val="22"/>
          <w:lang w:val="ro-RO"/>
        </w:rPr>
        <w:t>următoarele :</w:t>
      </w:r>
      <w:proofErr w:type="gramEnd"/>
      <w:r w:rsidR="00EC62A1" w:rsidRPr="00EC62A1">
        <w:rPr>
          <w:rFonts w:ascii="Times New Roman" w:hAnsi="Times New Roman" w:cs="Times New Roman"/>
          <w:sz w:val="22"/>
          <w:szCs w:val="22"/>
          <w:lang w:val="ro-RO"/>
        </w:rPr>
        <w:t xml:space="preserve"> </w:t>
      </w:r>
    </w:p>
    <w:p w:rsidR="00EC62A1" w:rsidRPr="00EC62A1" w:rsidRDefault="00EC62A1" w:rsidP="00EC62A1">
      <w:pPr>
        <w:rPr>
          <w:rFonts w:ascii="Times New Roman" w:hAnsi="Times New Roman"/>
          <w:sz w:val="22"/>
          <w:szCs w:val="22"/>
        </w:rPr>
      </w:pPr>
      <w:r w:rsidRPr="00EC62A1">
        <w:rPr>
          <w:rFonts w:ascii="Times New Roman" w:hAnsi="Times New Roman"/>
          <w:sz w:val="22"/>
          <w:szCs w:val="22"/>
        </w:rPr>
        <w:t>Primar – Dragoș Chitic,  Viceprimari: Luminita Georgeta Vîrlan si Bogdan Gavrilescu, Administrator public - Bogdan –Valentin Puscasu, Secretar municipiu</w:t>
      </w:r>
      <w:r w:rsidR="00772AFA">
        <w:rPr>
          <w:rFonts w:ascii="Times New Roman" w:hAnsi="Times New Roman"/>
          <w:sz w:val="22"/>
          <w:szCs w:val="22"/>
        </w:rPr>
        <w:t xml:space="preserve"> delegat</w:t>
      </w:r>
      <w:r w:rsidRPr="00EC62A1">
        <w:rPr>
          <w:rFonts w:ascii="Times New Roman" w:hAnsi="Times New Roman"/>
          <w:sz w:val="22"/>
          <w:szCs w:val="22"/>
        </w:rPr>
        <w:t xml:space="preserve"> – </w:t>
      </w:r>
      <w:r w:rsidR="00772AFA">
        <w:rPr>
          <w:rFonts w:ascii="Times New Roman" w:hAnsi="Times New Roman"/>
          <w:sz w:val="22"/>
          <w:szCs w:val="22"/>
        </w:rPr>
        <w:t>Andrei Acristinei</w:t>
      </w:r>
      <w:r w:rsidRPr="00EC62A1">
        <w:rPr>
          <w:rFonts w:ascii="Times New Roman" w:hAnsi="Times New Roman"/>
          <w:sz w:val="22"/>
          <w:szCs w:val="22"/>
        </w:rPr>
        <w:t>, Director Economic – Cătălina Hizan, director DDIP - Olimpia Adam.</w:t>
      </w:r>
    </w:p>
    <w:p w:rsidR="00EC62A1" w:rsidRPr="00EC62A1" w:rsidRDefault="00EC62A1" w:rsidP="00EC62A1">
      <w:pPr>
        <w:rPr>
          <w:rStyle w:val="labeldatatext"/>
          <w:rFonts w:ascii="Times New Roman" w:eastAsiaTheme="majorEastAsia" w:hAnsi="Times New Roman"/>
          <w:sz w:val="22"/>
          <w:szCs w:val="22"/>
        </w:rPr>
      </w:pPr>
      <w:r w:rsidRPr="00EC62A1">
        <w:rPr>
          <w:rStyle w:val="labeldatatext"/>
          <w:rFonts w:ascii="Times New Roman" w:eastAsiaTheme="majorEastAsia" w:hAnsi="Times New Roman"/>
          <w:sz w:val="22"/>
          <w:szCs w:val="22"/>
        </w:rPr>
        <w:t xml:space="preserve">Compartiment Achizitii Publice:  Carmen-Irina Buliga, Luies Emanuela </w:t>
      </w:r>
      <w:proofErr w:type="gramStart"/>
      <w:r w:rsidRPr="00EC62A1">
        <w:rPr>
          <w:rStyle w:val="labeldatatext"/>
          <w:rFonts w:ascii="Times New Roman" w:eastAsiaTheme="majorEastAsia" w:hAnsi="Times New Roman"/>
          <w:sz w:val="22"/>
          <w:szCs w:val="22"/>
        </w:rPr>
        <w:t>Stîngu ;</w:t>
      </w:r>
      <w:proofErr w:type="gramEnd"/>
    </w:p>
    <w:p w:rsidR="00EC62A1" w:rsidRPr="00EC62A1" w:rsidRDefault="00803D1F" w:rsidP="00EC62A1">
      <w:pPr>
        <w:rPr>
          <w:rFonts w:ascii="Times New Roman" w:hAnsi="Times New Roman"/>
          <w:sz w:val="22"/>
          <w:szCs w:val="22"/>
          <w:lang w:eastAsia="ro-RO"/>
        </w:rPr>
      </w:pPr>
      <w:r>
        <w:rPr>
          <w:rStyle w:val="labeldatatext"/>
          <w:rFonts w:ascii="Times New Roman" w:eastAsiaTheme="majorEastAsia" w:hAnsi="Times New Roman"/>
          <w:sz w:val="22"/>
          <w:szCs w:val="22"/>
        </w:rPr>
        <w:t xml:space="preserve">Serv. Investiții și Gospodărie </w:t>
      </w:r>
      <w:proofErr w:type="gramStart"/>
      <w:r>
        <w:rPr>
          <w:rStyle w:val="labeldatatext"/>
          <w:rFonts w:ascii="Times New Roman" w:eastAsiaTheme="majorEastAsia" w:hAnsi="Times New Roman"/>
          <w:sz w:val="22"/>
          <w:szCs w:val="22"/>
        </w:rPr>
        <w:t>Comunală :</w:t>
      </w:r>
      <w:proofErr w:type="gramEnd"/>
      <w:r>
        <w:rPr>
          <w:rStyle w:val="labeldatatext"/>
          <w:rFonts w:ascii="Times New Roman" w:eastAsiaTheme="majorEastAsia" w:hAnsi="Times New Roman"/>
          <w:sz w:val="22"/>
          <w:szCs w:val="22"/>
        </w:rPr>
        <w:t xml:space="preserve"> Marcel Macovei, Cătălin Curalariu, </w:t>
      </w:r>
      <w:r w:rsidR="00772AFA">
        <w:rPr>
          <w:rStyle w:val="labeldatatext"/>
          <w:rFonts w:ascii="Times New Roman" w:eastAsiaTheme="majorEastAsia" w:hAnsi="Times New Roman"/>
          <w:sz w:val="22"/>
          <w:szCs w:val="22"/>
        </w:rPr>
        <w:t>Crețu Ștefan</w:t>
      </w:r>
      <w:r w:rsidR="00B60B74">
        <w:rPr>
          <w:rStyle w:val="labeldatatext"/>
          <w:rFonts w:ascii="Times New Roman" w:eastAsiaTheme="majorEastAsia" w:hAnsi="Times New Roman"/>
          <w:sz w:val="22"/>
          <w:szCs w:val="22"/>
        </w:rPr>
        <w:t>.</w:t>
      </w:r>
    </w:p>
    <w:p w:rsidR="00F8195D" w:rsidRPr="00EC62A1" w:rsidRDefault="00F8195D" w:rsidP="00D131C7">
      <w:pPr>
        <w:jc w:val="both"/>
        <w:rPr>
          <w:rFonts w:ascii="Times New Roman" w:hAnsi="Times New Roman" w:cs="Times New Roman"/>
          <w:b/>
          <w:sz w:val="22"/>
          <w:szCs w:val="22"/>
        </w:rPr>
      </w:pPr>
    </w:p>
    <w:p w:rsidR="00AF41CA" w:rsidRDefault="00AF41CA"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Pr="00D131C7" w:rsidRDefault="00D131C7" w:rsidP="00D131C7">
      <w:pPr>
        <w:rPr>
          <w:rFonts w:ascii="Times New Roman" w:hAnsi="Times New Roman" w:cs="Times New Roman"/>
          <w:sz w:val="22"/>
          <w:szCs w:val="22"/>
        </w:rPr>
      </w:pPr>
    </w:p>
    <w:p w:rsidR="00D131C7" w:rsidRPr="00772AFA" w:rsidRDefault="00D131C7" w:rsidP="00D131C7">
      <w:pPr>
        <w:tabs>
          <w:tab w:val="left" w:pos="567"/>
          <w:tab w:val="left" w:pos="8812"/>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lastRenderedPageBreak/>
        <w:tab/>
      </w:r>
      <w:r w:rsidRPr="00D131C7">
        <w:rPr>
          <w:rFonts w:ascii="Times New Roman" w:hAnsi="Times New Roman" w:cs="Times New Roman"/>
          <w:b/>
          <w:i/>
          <w:sz w:val="22"/>
          <w:szCs w:val="22"/>
          <w:lang w:val="fr-FR"/>
        </w:rPr>
        <w:t xml:space="preserve">                                                                                                                          </w:t>
      </w:r>
      <w:r w:rsidR="00772AFA">
        <w:rPr>
          <w:rFonts w:ascii="Times New Roman" w:hAnsi="Times New Roman" w:cs="Times New Roman"/>
          <w:b/>
          <w:i/>
          <w:sz w:val="22"/>
          <w:szCs w:val="22"/>
          <w:lang w:val="fr-FR"/>
        </w:rPr>
        <w:t xml:space="preserve">            </w:t>
      </w:r>
      <w:r w:rsidRPr="00D131C7">
        <w:rPr>
          <w:rFonts w:ascii="Times New Roman" w:hAnsi="Times New Roman" w:cs="Times New Roman"/>
          <w:b/>
          <w:i/>
          <w:sz w:val="22"/>
          <w:szCs w:val="22"/>
          <w:lang w:val="fr-FR"/>
        </w:rPr>
        <w:t xml:space="preserve">  </w:t>
      </w:r>
      <w:r w:rsidRPr="00772AFA">
        <w:rPr>
          <w:rFonts w:ascii="Times New Roman" w:hAnsi="Times New Roman" w:cs="Times New Roman"/>
          <w:sz w:val="22"/>
          <w:szCs w:val="22"/>
        </w:rPr>
        <w:t>Formular</w:t>
      </w:r>
      <w:r w:rsidRPr="00772AFA">
        <w:rPr>
          <w:rFonts w:ascii="Times New Roman" w:hAnsi="Times New Roman" w:cs="Times New Roman"/>
          <w:noProof/>
          <w:sz w:val="22"/>
          <w:szCs w:val="22"/>
        </w:rPr>
        <w:t xml:space="preserve"> nr</w:t>
      </w:r>
      <w:r w:rsidRPr="00772AFA">
        <w:rPr>
          <w:rFonts w:ascii="Times New Roman" w:hAnsi="Times New Roman" w:cs="Times New Roman"/>
          <w:sz w:val="22"/>
          <w:szCs w:val="22"/>
        </w:rPr>
        <w:t xml:space="preserve"> 2</w:t>
      </w:r>
      <w:r w:rsidRPr="00772AFA">
        <w:rPr>
          <w:rFonts w:ascii="Times New Roman" w:hAnsi="Times New Roman" w:cs="Times New Roman"/>
          <w:sz w:val="22"/>
          <w:szCs w:val="22"/>
          <w:lang w:val="fr-FR"/>
        </w:rPr>
        <w:tab/>
      </w:r>
      <w:r w:rsidRPr="00772AFA">
        <w:rPr>
          <w:rFonts w:ascii="Times New Roman" w:hAnsi="Times New Roman" w:cs="Times New Roman"/>
          <w:sz w:val="22"/>
          <w:szCs w:val="22"/>
          <w:lang w:val="fr-FR"/>
        </w:rPr>
        <w:tab/>
      </w:r>
      <w:r w:rsidRPr="00772AFA">
        <w:rPr>
          <w:rFonts w:ascii="Times New Roman" w:hAnsi="Times New Roman" w:cs="Times New Roman"/>
          <w:sz w:val="22"/>
          <w:szCs w:val="22"/>
          <w:lang w:val="fr-FR"/>
        </w:rPr>
        <w:tab/>
      </w:r>
      <w:r w:rsidRPr="00772AFA">
        <w:rPr>
          <w:rFonts w:ascii="Times New Roman" w:hAnsi="Times New Roman" w:cs="Times New Roman"/>
          <w:sz w:val="22"/>
          <w:szCs w:val="22"/>
          <w:lang w:val="fr-FR"/>
        </w:rPr>
        <w:tab/>
      </w:r>
      <w:r w:rsidRPr="00772AFA">
        <w:rPr>
          <w:rFonts w:ascii="Times New Roman" w:hAnsi="Times New Roman" w:cs="Times New Roman"/>
          <w:sz w:val="22"/>
          <w:szCs w:val="22"/>
          <w:lang w:val="fr-FR"/>
        </w:rPr>
        <w:tab/>
      </w:r>
      <w:r w:rsidRPr="00772AFA">
        <w:rPr>
          <w:rFonts w:ascii="Times New Roman" w:hAnsi="Times New Roman" w:cs="Times New Roman"/>
          <w:sz w:val="22"/>
          <w:szCs w:val="22"/>
          <w:lang w:val="fr-FR"/>
        </w:rPr>
        <w:tab/>
      </w:r>
      <w:r w:rsidRPr="00772AFA">
        <w:rPr>
          <w:rFonts w:ascii="Times New Roman" w:hAnsi="Times New Roman" w:cs="Times New Roman"/>
          <w:sz w:val="22"/>
          <w:szCs w:val="22"/>
          <w:lang w:val="fr-FR"/>
        </w:rPr>
        <w:tab/>
      </w:r>
    </w:p>
    <w:p w:rsidR="00D131C7" w:rsidRPr="00D131C7" w:rsidRDefault="00D131C7" w:rsidP="00D131C7">
      <w:pPr>
        <w:tabs>
          <w:tab w:val="left" w:pos="567"/>
        </w:tabs>
        <w:jc w:val="both"/>
        <w:rPr>
          <w:rFonts w:ascii="Times New Roman" w:hAnsi="Times New Roman" w:cs="Times New Roman"/>
          <w:sz w:val="22"/>
          <w:szCs w:val="22"/>
          <w:lang w:val="es-ES"/>
        </w:rPr>
      </w:pPr>
      <w:r w:rsidRPr="00D131C7">
        <w:rPr>
          <w:rFonts w:ascii="Times New Roman" w:hAnsi="Times New Roman" w:cs="Times New Roman"/>
          <w:sz w:val="22"/>
          <w:szCs w:val="22"/>
          <w:lang w:val="es-ES"/>
        </w:rPr>
        <w:t xml:space="preserve">Operator economic </w:t>
      </w:r>
    </w:p>
    <w:p w:rsidR="00D131C7" w:rsidRPr="00D131C7" w:rsidRDefault="00D131C7" w:rsidP="00D131C7">
      <w:pPr>
        <w:tabs>
          <w:tab w:val="left" w:pos="567"/>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    ……………………</w:t>
      </w:r>
    </w:p>
    <w:p w:rsidR="00D131C7" w:rsidRPr="00D131C7" w:rsidRDefault="00D131C7" w:rsidP="00D131C7">
      <w:pPr>
        <w:tabs>
          <w:tab w:val="left" w:pos="567"/>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   </w:t>
      </w:r>
      <w:r w:rsidRPr="00D131C7">
        <w:rPr>
          <w:rFonts w:ascii="Times New Roman" w:hAnsi="Times New Roman" w:cs="Times New Roman"/>
          <w:i/>
          <w:sz w:val="22"/>
          <w:szCs w:val="22"/>
        </w:rPr>
        <w:t>(</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ofertant)</w:t>
      </w:r>
    </w:p>
    <w:p w:rsidR="00D131C7" w:rsidRPr="00D131C7" w:rsidRDefault="00D131C7" w:rsidP="00D131C7">
      <w:pPr>
        <w:pStyle w:val="Frspaiere"/>
        <w:tabs>
          <w:tab w:val="left" w:pos="567"/>
        </w:tabs>
        <w:jc w:val="both"/>
        <w:rPr>
          <w:rFonts w:ascii="Times New Roman" w:hAnsi="Times New Roman" w:cs="Times New Roman"/>
          <w:bCs/>
          <w:iCs/>
        </w:rPr>
      </w:pPr>
    </w:p>
    <w:p w:rsidR="00D131C7" w:rsidRPr="00D131C7" w:rsidRDefault="00D131C7" w:rsidP="00D131C7">
      <w:pPr>
        <w:pStyle w:val="Frspaiere"/>
        <w:tabs>
          <w:tab w:val="left" w:pos="567"/>
        </w:tabs>
        <w:jc w:val="center"/>
        <w:rPr>
          <w:rFonts w:ascii="Times New Roman" w:hAnsi="Times New Roman" w:cs="Times New Roman"/>
          <w:b/>
          <w:u w:val="single"/>
        </w:rPr>
      </w:pPr>
      <w:r w:rsidRPr="00D131C7">
        <w:rPr>
          <w:rFonts w:ascii="Times New Roman" w:hAnsi="Times New Roman" w:cs="Times New Roman"/>
          <w:b/>
          <w:u w:val="single"/>
        </w:rPr>
        <w:t>DECLARAŢIE</w:t>
      </w:r>
    </w:p>
    <w:p w:rsidR="00D131C7" w:rsidRPr="00D131C7" w:rsidRDefault="00D131C7" w:rsidP="00D131C7">
      <w:pPr>
        <w:pStyle w:val="Frspaiere"/>
        <w:tabs>
          <w:tab w:val="left" w:pos="567"/>
        </w:tabs>
        <w:jc w:val="center"/>
        <w:rPr>
          <w:rFonts w:ascii="Times New Roman" w:hAnsi="Times New Roman" w:cs="Times New Roman"/>
        </w:rPr>
      </w:pPr>
      <w:r w:rsidRPr="00D131C7">
        <w:rPr>
          <w:rFonts w:ascii="Times New Roman" w:hAnsi="Times New Roman" w:cs="Times New Roman"/>
        </w:rPr>
        <w:t>privind neîncadrarea în situațiile prevăzute la art. 164</w:t>
      </w:r>
    </w:p>
    <w:p w:rsidR="00D131C7" w:rsidRPr="00D131C7" w:rsidRDefault="00D131C7" w:rsidP="00D131C7">
      <w:pPr>
        <w:pStyle w:val="Frspaiere"/>
        <w:tabs>
          <w:tab w:val="left" w:pos="567"/>
        </w:tabs>
        <w:jc w:val="center"/>
        <w:rPr>
          <w:rFonts w:ascii="Times New Roman" w:hAnsi="Times New Roman" w:cs="Times New Roman"/>
        </w:rPr>
      </w:pPr>
      <w:r w:rsidRPr="00D131C7">
        <w:rPr>
          <w:rFonts w:ascii="Times New Roman" w:hAnsi="Times New Roman" w:cs="Times New Roman"/>
        </w:rPr>
        <w:t>din Legea 98/2016</w:t>
      </w:r>
    </w:p>
    <w:p w:rsidR="00D131C7" w:rsidRPr="00D131C7" w:rsidRDefault="00D131C7" w:rsidP="00D131C7">
      <w:pPr>
        <w:pStyle w:val="Frspaiere"/>
        <w:tabs>
          <w:tab w:val="left" w:pos="567"/>
        </w:tabs>
        <w:rPr>
          <w:rFonts w:ascii="Times New Roman" w:hAnsi="Times New Roman" w:cs="Times New Roman"/>
        </w:rPr>
      </w:pPr>
      <w:r w:rsidRPr="00D131C7">
        <w:rPr>
          <w:rFonts w:ascii="Times New Roman" w:hAnsi="Times New Roman" w:cs="Times New Roman"/>
        </w:rPr>
        <w:t xml:space="preserve">             </w:t>
      </w:r>
    </w:p>
    <w:p w:rsidR="00D131C7" w:rsidRPr="00D131C7" w:rsidRDefault="00D131C7" w:rsidP="00D131C7">
      <w:pPr>
        <w:pStyle w:val="Frspaiere"/>
        <w:tabs>
          <w:tab w:val="left" w:pos="567"/>
          <w:tab w:val="left" w:pos="10348"/>
        </w:tabs>
        <w:jc w:val="both"/>
        <w:rPr>
          <w:rFonts w:ascii="Times New Roman" w:hAnsi="Times New Roman" w:cs="Times New Roman"/>
          <w:i/>
        </w:rPr>
      </w:pPr>
      <w:r w:rsidRPr="00D131C7">
        <w:rPr>
          <w:rFonts w:ascii="Times New Roman" w:hAnsi="Times New Roman" w:cs="Times New Roman"/>
        </w:rPr>
        <w:t xml:space="preserve">         Subsemnatul, reprezentant împuternicit al   ……………………… …………… …………….</w:t>
      </w:r>
      <w:r w:rsidRPr="00D131C7">
        <w:rPr>
          <w:rFonts w:ascii="Times New Roman" w:hAnsi="Times New Roman" w:cs="Times New Roman"/>
          <w:i/>
        </w:rPr>
        <w:t>(denumirea/numele si sediul/adresa operatorului economic)</w:t>
      </w:r>
    </w:p>
    <w:p w:rsidR="00D131C7" w:rsidRPr="00D131C7" w:rsidRDefault="00D131C7" w:rsidP="00D131C7">
      <w:pPr>
        <w:pStyle w:val="Frspaiere"/>
        <w:tabs>
          <w:tab w:val="left" w:pos="567"/>
          <w:tab w:val="left" w:pos="10348"/>
        </w:tabs>
        <w:jc w:val="both"/>
        <w:rPr>
          <w:rFonts w:ascii="Times New Roman" w:hAnsi="Times New Roman" w:cs="Times New Roman"/>
        </w:rPr>
      </w:pPr>
      <w:r w:rsidRPr="00D131C7">
        <w:rPr>
          <w:rFonts w:ascii="Times New Roman" w:hAnsi="Times New Roman" w:cs="Times New Roman"/>
        </w:rPr>
        <w:t xml:space="preserve">declar pe propria răspundere, sub sancțiunea excluderii din procedură şi a sancţiunilor aplicate faptei de fals în acte publice, că în ultimii 5 ani nu </w:t>
      </w:r>
      <w:r w:rsidRPr="00D131C7">
        <w:rPr>
          <w:rFonts w:ascii="Times New Roman" w:eastAsia="Times New Roman" w:hAnsi="Times New Roman" w:cs="Times New Roman"/>
        </w:rPr>
        <w:t>am fost condamnat prin hotărâre definitivă a unei instanţejudecătoreşti, pentru comiterea uneia dintre infracţiunile</w:t>
      </w:r>
      <w:r w:rsidRPr="00D131C7">
        <w:rPr>
          <w:rFonts w:ascii="Times New Roman" w:hAnsi="Times New Roman" w:cs="Times New Roman"/>
        </w:rPr>
        <w:t>prevazute la art. 164 din Legea 98/2016 privind atribuirea contractelor de achiziţie publică, respectiv:</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a)</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constituirea</w:t>
      </w:r>
      <w:proofErr w:type="gramEnd"/>
      <w:r w:rsidRPr="00D131C7">
        <w:rPr>
          <w:rFonts w:ascii="Times New Roman" w:hAnsi="Times New Roman" w:cs="Times New Roman"/>
          <w:sz w:val="22"/>
          <w:szCs w:val="22"/>
        </w:rPr>
        <w:t xml:space="preserve"> unui grup infracţional organizat, prevăzută de </w:t>
      </w:r>
      <w:hyperlink r:id="rId6" w:history="1">
        <w:r w:rsidRPr="00D131C7">
          <w:rPr>
            <w:rFonts w:ascii="Times New Roman" w:hAnsi="Times New Roman" w:cs="Times New Roman"/>
            <w:sz w:val="22"/>
            <w:szCs w:val="22"/>
          </w:rPr>
          <w:t>art. 367</w:t>
        </w:r>
      </w:hyperlink>
      <w:r w:rsidRPr="00D131C7">
        <w:rPr>
          <w:rFonts w:ascii="Times New Roman" w:hAnsi="Times New Roman" w:cs="Times New Roman"/>
          <w:sz w:val="22"/>
          <w:szCs w:val="22"/>
        </w:rPr>
        <w:t> din Legea </w:t>
      </w:r>
      <w:hyperlink r:id="rId7" w:history="1">
        <w:r w:rsidRPr="00D131C7">
          <w:rPr>
            <w:rFonts w:ascii="Times New Roman" w:hAnsi="Times New Roman" w:cs="Times New Roman"/>
            <w:sz w:val="22"/>
            <w:szCs w:val="22"/>
          </w:rPr>
          <w:t>nr. 286/2009</w:t>
        </w:r>
      </w:hyperlink>
      <w:r w:rsidRPr="00D131C7">
        <w:rPr>
          <w:rFonts w:ascii="Times New Roman" w:hAnsi="Times New Roman" w:cs="Times New Roman"/>
          <w:sz w:val="22"/>
          <w:szCs w:val="22"/>
        </w:rPr>
        <w:t> privind </w:t>
      </w:r>
      <w:hyperlink r:id="rId8" w:history="1">
        <w:r w:rsidRPr="00D131C7">
          <w:rPr>
            <w:rFonts w:ascii="Times New Roman" w:hAnsi="Times New Roman" w:cs="Times New Roman"/>
            <w:sz w:val="22"/>
            <w:szCs w:val="22"/>
          </w:rPr>
          <w:t>Codul penal</w:t>
        </w:r>
      </w:hyperlink>
      <w:r w:rsidRPr="00D131C7">
        <w:rPr>
          <w:rFonts w:ascii="Times New Roman" w:hAnsi="Times New Roman" w:cs="Times New Roman"/>
          <w:sz w:val="22"/>
          <w:szCs w:val="22"/>
        </w:rPr>
        <w:t>,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b)</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infracţiuni</w:t>
      </w:r>
      <w:proofErr w:type="gramEnd"/>
      <w:r w:rsidRPr="00D131C7">
        <w:rPr>
          <w:rFonts w:ascii="Times New Roman" w:hAnsi="Times New Roman" w:cs="Times New Roman"/>
          <w:sz w:val="22"/>
          <w:szCs w:val="22"/>
        </w:rPr>
        <w:t xml:space="preserve"> de corupţie, prevăzute de </w:t>
      </w:r>
      <w:hyperlink r:id="rId9" w:history="1">
        <w:r w:rsidRPr="00D131C7">
          <w:rPr>
            <w:rFonts w:ascii="Times New Roman" w:hAnsi="Times New Roman" w:cs="Times New Roman"/>
            <w:sz w:val="22"/>
            <w:szCs w:val="22"/>
          </w:rPr>
          <w:t>art. 289</w:t>
        </w:r>
      </w:hyperlink>
      <w:r w:rsidRPr="00D131C7">
        <w:rPr>
          <w:rFonts w:ascii="Times New Roman" w:hAnsi="Times New Roman" w:cs="Times New Roman"/>
          <w:sz w:val="22"/>
          <w:szCs w:val="22"/>
        </w:rPr>
        <w:t>-</w:t>
      </w:r>
      <w:hyperlink r:id="rId10" w:history="1">
        <w:r w:rsidRPr="00D131C7">
          <w:rPr>
            <w:rFonts w:ascii="Times New Roman" w:hAnsi="Times New Roman" w:cs="Times New Roman"/>
            <w:sz w:val="22"/>
            <w:szCs w:val="22"/>
          </w:rPr>
          <w:t>294</w:t>
        </w:r>
      </w:hyperlink>
      <w:r w:rsidRPr="00D131C7">
        <w:rPr>
          <w:rFonts w:ascii="Times New Roman" w:hAnsi="Times New Roman" w:cs="Times New Roman"/>
          <w:sz w:val="22"/>
          <w:szCs w:val="22"/>
        </w:rPr>
        <w:t> din Legea </w:t>
      </w:r>
      <w:hyperlink r:id="rId11" w:history="1">
        <w:r w:rsidRPr="00D131C7">
          <w:rPr>
            <w:rFonts w:ascii="Times New Roman" w:hAnsi="Times New Roman" w:cs="Times New Roman"/>
            <w:sz w:val="22"/>
            <w:szCs w:val="22"/>
          </w:rPr>
          <w:t xml:space="preserve">nr. </w:t>
        </w:r>
        <w:proofErr w:type="gramStart"/>
        <w:r w:rsidRPr="00D131C7">
          <w:rPr>
            <w:rFonts w:ascii="Times New Roman" w:hAnsi="Times New Roman" w:cs="Times New Roman"/>
            <w:sz w:val="22"/>
            <w:szCs w:val="22"/>
          </w:rPr>
          <w:t>286/2009</w:t>
        </w:r>
      </w:hyperlink>
      <w:r w:rsidRPr="00D131C7">
        <w:rPr>
          <w:rFonts w:ascii="Times New Roman" w:hAnsi="Times New Roman" w:cs="Times New Roman"/>
          <w:sz w:val="22"/>
          <w:szCs w:val="22"/>
        </w:rPr>
        <w:t>, cu modificările şi completările ulterioare, şi infracţiuni asimilate infracţiunilor de corupţie prevăzute de </w:t>
      </w:r>
      <w:hyperlink r:id="rId12"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10</w:t>
        </w:r>
      </w:hyperlink>
      <w:r w:rsidRPr="00D131C7">
        <w:rPr>
          <w:rFonts w:ascii="Times New Roman" w:hAnsi="Times New Roman" w:cs="Times New Roman"/>
          <w:sz w:val="22"/>
          <w:szCs w:val="22"/>
        </w:rPr>
        <w:t>-</w:t>
      </w:r>
      <w:hyperlink r:id="rId13" w:history="1">
        <w:r w:rsidRPr="00D131C7">
          <w:rPr>
            <w:rFonts w:ascii="Times New Roman" w:hAnsi="Times New Roman" w:cs="Times New Roman"/>
            <w:sz w:val="22"/>
            <w:szCs w:val="22"/>
          </w:rPr>
          <w:t>13</w:t>
        </w:r>
      </w:hyperlink>
      <w:r w:rsidRPr="00D131C7">
        <w:rPr>
          <w:rFonts w:ascii="Times New Roman" w:hAnsi="Times New Roman" w:cs="Times New Roman"/>
          <w:sz w:val="22"/>
          <w:szCs w:val="22"/>
        </w:rPr>
        <w:t> din Legea </w:t>
      </w:r>
      <w:hyperlink r:id="rId14" w:history="1">
        <w:r w:rsidRPr="00D131C7">
          <w:rPr>
            <w:rFonts w:ascii="Times New Roman" w:hAnsi="Times New Roman" w:cs="Times New Roman"/>
            <w:sz w:val="22"/>
            <w:szCs w:val="22"/>
          </w:rPr>
          <w:t>nr. 78/2000</w:t>
        </w:r>
      </w:hyperlink>
      <w:r w:rsidRPr="00D131C7">
        <w:rPr>
          <w:rFonts w:ascii="Times New Roman" w:hAnsi="Times New Roman" w:cs="Times New Roman"/>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c)</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infracţiuni</w:t>
      </w:r>
      <w:proofErr w:type="gramEnd"/>
      <w:r w:rsidRPr="00D131C7">
        <w:rPr>
          <w:rFonts w:ascii="Times New Roman" w:hAnsi="Times New Roman" w:cs="Times New Roman"/>
          <w:sz w:val="22"/>
          <w:szCs w:val="22"/>
        </w:rPr>
        <w:t xml:space="preserve"> împotriva intereselor financiare ale Uniunii Europene, prevăzute de </w:t>
      </w:r>
      <w:hyperlink r:id="rId15" w:history="1">
        <w:r w:rsidRPr="00D131C7">
          <w:rPr>
            <w:rFonts w:ascii="Times New Roman" w:hAnsi="Times New Roman" w:cs="Times New Roman"/>
            <w:sz w:val="22"/>
            <w:szCs w:val="22"/>
          </w:rPr>
          <w:t>art. 18</w:t>
        </w:r>
        <w:r w:rsidRPr="00D131C7">
          <w:rPr>
            <w:rFonts w:ascii="Times New Roman" w:hAnsi="Times New Roman" w:cs="Times New Roman"/>
            <w:sz w:val="22"/>
            <w:szCs w:val="22"/>
            <w:vertAlign w:val="superscript"/>
          </w:rPr>
          <w:t>1</w:t>
        </w:r>
      </w:hyperlink>
      <w:r w:rsidRPr="00D131C7">
        <w:rPr>
          <w:rFonts w:ascii="Times New Roman" w:hAnsi="Times New Roman" w:cs="Times New Roman"/>
          <w:sz w:val="22"/>
          <w:szCs w:val="22"/>
        </w:rPr>
        <w:t> -</w:t>
      </w:r>
      <w:hyperlink r:id="rId16" w:history="1">
        <w:r w:rsidRPr="00D131C7">
          <w:rPr>
            <w:rFonts w:ascii="Times New Roman" w:hAnsi="Times New Roman" w:cs="Times New Roman"/>
            <w:sz w:val="22"/>
            <w:szCs w:val="22"/>
          </w:rPr>
          <w:t>18</w:t>
        </w:r>
        <w:r w:rsidRPr="00D131C7">
          <w:rPr>
            <w:rFonts w:ascii="Times New Roman" w:hAnsi="Times New Roman" w:cs="Times New Roman"/>
            <w:sz w:val="22"/>
            <w:szCs w:val="22"/>
            <w:vertAlign w:val="superscript"/>
          </w:rPr>
          <w:t>5</w:t>
        </w:r>
      </w:hyperlink>
      <w:r w:rsidRPr="00D131C7">
        <w:rPr>
          <w:rFonts w:ascii="Times New Roman" w:hAnsi="Times New Roman" w:cs="Times New Roman"/>
          <w:sz w:val="22"/>
          <w:szCs w:val="22"/>
        </w:rPr>
        <w:t> din Legea nr. 78/2000,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d)</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acte</w:t>
      </w:r>
      <w:proofErr w:type="gramEnd"/>
      <w:r w:rsidRPr="00D131C7">
        <w:rPr>
          <w:rFonts w:ascii="Times New Roman" w:hAnsi="Times New Roman" w:cs="Times New Roman"/>
          <w:sz w:val="22"/>
          <w:szCs w:val="22"/>
        </w:rPr>
        <w:t xml:space="preserve"> de terorism, prevăzute de </w:t>
      </w:r>
      <w:hyperlink r:id="rId17" w:history="1">
        <w:r w:rsidRPr="00D131C7">
          <w:rPr>
            <w:rFonts w:ascii="Times New Roman" w:hAnsi="Times New Roman" w:cs="Times New Roman"/>
            <w:sz w:val="22"/>
            <w:szCs w:val="22"/>
          </w:rPr>
          <w:t xml:space="preserve">art. </w:t>
        </w:r>
        <w:proofErr w:type="gramStart"/>
        <w:r w:rsidRPr="00D131C7">
          <w:rPr>
            <w:rFonts w:ascii="Times New Roman" w:hAnsi="Times New Roman" w:cs="Times New Roman"/>
            <w:sz w:val="22"/>
            <w:szCs w:val="22"/>
          </w:rPr>
          <w:t>32</w:t>
        </w:r>
      </w:hyperlink>
      <w:r w:rsidRPr="00D131C7">
        <w:rPr>
          <w:rFonts w:ascii="Times New Roman" w:hAnsi="Times New Roman" w:cs="Times New Roman"/>
          <w:sz w:val="22"/>
          <w:szCs w:val="22"/>
        </w:rPr>
        <w:t>-</w:t>
      </w:r>
      <w:hyperlink r:id="rId18" w:history="1">
        <w:r w:rsidRPr="00D131C7">
          <w:rPr>
            <w:rFonts w:ascii="Times New Roman" w:hAnsi="Times New Roman" w:cs="Times New Roman"/>
            <w:sz w:val="22"/>
            <w:szCs w:val="22"/>
          </w:rPr>
          <w:t>35</w:t>
        </w:r>
      </w:hyperlink>
      <w:r w:rsidRPr="00D131C7">
        <w:rPr>
          <w:rFonts w:ascii="Times New Roman" w:hAnsi="Times New Roman" w:cs="Times New Roman"/>
          <w:sz w:val="22"/>
          <w:szCs w:val="22"/>
        </w:rPr>
        <w:t> şi </w:t>
      </w:r>
      <w:hyperlink r:id="rId19"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37</w:t>
        </w:r>
      </w:hyperlink>
      <w:r w:rsidRPr="00D131C7">
        <w:rPr>
          <w:rFonts w:ascii="Times New Roman" w:hAnsi="Times New Roman" w:cs="Times New Roman"/>
          <w:sz w:val="22"/>
          <w:szCs w:val="22"/>
        </w:rPr>
        <w:t>-</w:t>
      </w:r>
      <w:hyperlink r:id="rId20" w:history="1">
        <w:r w:rsidRPr="00D131C7">
          <w:rPr>
            <w:rFonts w:ascii="Times New Roman" w:hAnsi="Times New Roman" w:cs="Times New Roman"/>
            <w:sz w:val="22"/>
            <w:szCs w:val="22"/>
          </w:rPr>
          <w:t>38</w:t>
        </w:r>
      </w:hyperlink>
      <w:r w:rsidRPr="00D131C7">
        <w:rPr>
          <w:rFonts w:ascii="Times New Roman" w:hAnsi="Times New Roman" w:cs="Times New Roman"/>
          <w:sz w:val="22"/>
          <w:szCs w:val="22"/>
        </w:rPr>
        <w:t> din Legea </w:t>
      </w:r>
      <w:hyperlink r:id="rId21" w:history="1">
        <w:r w:rsidRPr="00D131C7">
          <w:rPr>
            <w:rFonts w:ascii="Times New Roman" w:hAnsi="Times New Roman" w:cs="Times New Roman"/>
            <w:sz w:val="22"/>
            <w:szCs w:val="22"/>
          </w:rPr>
          <w:t>nr. 535/2004</w:t>
        </w:r>
      </w:hyperlink>
      <w:r w:rsidRPr="00D131C7">
        <w:rPr>
          <w:rFonts w:ascii="Times New Roman" w:hAnsi="Times New Roman" w:cs="Times New Roman"/>
          <w:sz w:val="22"/>
          <w:szCs w:val="22"/>
        </w:rPr>
        <w:t> privind prevenirea şi combaterea terorismului,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e)</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spălarea</w:t>
      </w:r>
      <w:proofErr w:type="gramEnd"/>
      <w:r w:rsidRPr="00D131C7">
        <w:rPr>
          <w:rFonts w:ascii="Times New Roman" w:hAnsi="Times New Roman" w:cs="Times New Roman"/>
          <w:sz w:val="22"/>
          <w:szCs w:val="22"/>
        </w:rPr>
        <w:t xml:space="preserve"> banilor, prevăzută de </w:t>
      </w:r>
      <w:hyperlink r:id="rId22" w:history="1">
        <w:r w:rsidRPr="00D131C7">
          <w:rPr>
            <w:rFonts w:ascii="Times New Roman" w:hAnsi="Times New Roman" w:cs="Times New Roman"/>
            <w:sz w:val="22"/>
            <w:szCs w:val="22"/>
          </w:rPr>
          <w:t>art. 29</w:t>
        </w:r>
      </w:hyperlink>
      <w:r w:rsidRPr="00D131C7">
        <w:rPr>
          <w:rFonts w:ascii="Times New Roman" w:hAnsi="Times New Roman" w:cs="Times New Roman"/>
          <w:sz w:val="22"/>
          <w:szCs w:val="22"/>
        </w:rPr>
        <w:t xml:space="preserve"> din Legea nr. </w:t>
      </w:r>
      <w:proofErr w:type="gramStart"/>
      <w:r w:rsidRPr="00D131C7">
        <w:rPr>
          <w:rFonts w:ascii="Times New Roman" w:hAnsi="Times New Roman" w:cs="Times New Roman"/>
          <w:sz w:val="22"/>
          <w:szCs w:val="22"/>
        </w:rPr>
        <w:t>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36</w:t>
        </w:r>
      </w:hyperlink>
      <w:r w:rsidRPr="00D131C7">
        <w:rPr>
          <w:rFonts w:ascii="Times New Roman" w:hAnsi="Times New Roman" w:cs="Times New Roman"/>
          <w:sz w:val="22"/>
          <w:szCs w:val="22"/>
        </w:rPr>
        <w:t> din Legea nr. 535/2004,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f)</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traficul</w:t>
      </w:r>
      <w:proofErr w:type="gramEnd"/>
      <w:r w:rsidRPr="00D131C7">
        <w:rPr>
          <w:rFonts w:ascii="Times New Roman" w:hAnsi="Times New Roman" w:cs="Times New Roman"/>
          <w:sz w:val="22"/>
          <w:szCs w:val="22"/>
        </w:rPr>
        <w:t xml:space="preserve"> şi exploatarea persoanelor vulnerabile, prevăzute de </w:t>
      </w:r>
      <w:hyperlink r:id="rId24" w:history="1">
        <w:r w:rsidRPr="00D131C7">
          <w:rPr>
            <w:rFonts w:ascii="Times New Roman" w:hAnsi="Times New Roman" w:cs="Times New Roman"/>
            <w:sz w:val="22"/>
            <w:szCs w:val="22"/>
          </w:rPr>
          <w:t>art. 209</w:t>
        </w:r>
      </w:hyperlink>
      <w:r w:rsidRPr="00D131C7">
        <w:rPr>
          <w:rFonts w:ascii="Times New Roman" w:hAnsi="Times New Roman" w:cs="Times New Roman"/>
          <w:sz w:val="22"/>
          <w:szCs w:val="22"/>
        </w:rPr>
        <w:t>-</w:t>
      </w:r>
      <w:hyperlink r:id="rId25" w:history="1">
        <w:r w:rsidRPr="00D131C7">
          <w:rPr>
            <w:rFonts w:ascii="Times New Roman" w:hAnsi="Times New Roman" w:cs="Times New Roman"/>
            <w:sz w:val="22"/>
            <w:szCs w:val="22"/>
          </w:rPr>
          <w:t>217</w:t>
        </w:r>
      </w:hyperlink>
      <w:r w:rsidRPr="00D131C7">
        <w:rPr>
          <w:rFonts w:ascii="Times New Roman" w:hAnsi="Times New Roman" w:cs="Times New Roman"/>
          <w:sz w:val="22"/>
          <w:szCs w:val="22"/>
        </w:rPr>
        <w:t> din Legea nr. 286/2009,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g)</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fraudă</w:t>
      </w:r>
      <w:proofErr w:type="gramEnd"/>
      <w:r w:rsidRPr="00D131C7">
        <w:rPr>
          <w:rFonts w:ascii="Times New Roman" w:hAnsi="Times New Roman" w:cs="Times New Roman"/>
          <w:sz w:val="22"/>
          <w:szCs w:val="22"/>
        </w:rPr>
        <w:t>, în sensul articolului 1 din Convenţia privind protejarea intereselor financiare ale Comunităţilor Europene din 27 noiembrie 1995. </w:t>
      </w:r>
    </w:p>
    <w:p w:rsidR="00D131C7" w:rsidRPr="00D131C7" w:rsidRDefault="00D131C7" w:rsidP="00D131C7">
      <w:pPr>
        <w:pStyle w:val="Frspaiere"/>
        <w:tabs>
          <w:tab w:val="left" w:pos="567"/>
          <w:tab w:val="left" w:pos="10348"/>
        </w:tabs>
        <w:jc w:val="both"/>
        <w:rPr>
          <w:rFonts w:ascii="Times New Roman" w:hAnsi="Times New Roman" w:cs="Times New Roman"/>
        </w:rPr>
      </w:pPr>
    </w:p>
    <w:p w:rsidR="00D131C7" w:rsidRPr="00D131C7" w:rsidRDefault="00D131C7" w:rsidP="00D131C7">
      <w:pPr>
        <w:pStyle w:val="Frspaiere"/>
        <w:tabs>
          <w:tab w:val="left" w:pos="567"/>
          <w:tab w:val="left" w:pos="10348"/>
        </w:tabs>
        <w:jc w:val="both"/>
        <w:rPr>
          <w:rFonts w:ascii="Times New Roman" w:hAnsi="Times New Roman" w:cs="Times New Roman"/>
        </w:rPr>
      </w:pPr>
      <w:r w:rsidRPr="00D131C7">
        <w:rPr>
          <w:rFonts w:ascii="Times New Roman" w:hAnsi="Times New Roman" w:cs="Times New Roman"/>
        </w:rPr>
        <w:t xml:space="preserve">De asemenea, declar pe propria răspundere, sub sancţiunea excluderii din procedură şi a sancţiunilor aplicate faptei de fals în acte publice, ca niciun membru al organului de administrare, </w:t>
      </w:r>
      <w:r w:rsidRPr="00D131C7">
        <w:rPr>
          <w:rFonts w:ascii="Times New Roman" w:eastAsia="Times New Roman" w:hAnsi="Times New Roman" w:cs="Times New Roman"/>
        </w:rPr>
        <w:t>de conducere sau de supraveghere al societatii sau cu putere de reprezentare, de decizie sau de control în cadrul acesteia nu face obiectul excluderii asa cum este acesta definit la art. 164 (1) din Legea 98/2016. </w:t>
      </w:r>
    </w:p>
    <w:p w:rsidR="00D131C7" w:rsidRPr="00D131C7" w:rsidRDefault="00D131C7" w:rsidP="00D131C7">
      <w:pPr>
        <w:tabs>
          <w:tab w:val="left" w:pos="567"/>
          <w:tab w:val="left" w:pos="10348"/>
        </w:tabs>
        <w:rPr>
          <w:rFonts w:ascii="Times New Roman" w:hAnsi="Times New Roman" w:cs="Times New Roman"/>
          <w:b/>
          <w:bCs/>
          <w:sz w:val="22"/>
          <w:szCs w:val="22"/>
        </w:rPr>
      </w:pPr>
    </w:p>
    <w:p w:rsidR="00D131C7" w:rsidRPr="00D131C7" w:rsidRDefault="00D131C7" w:rsidP="00D131C7">
      <w:pPr>
        <w:tabs>
          <w:tab w:val="left" w:pos="567"/>
          <w:tab w:val="left" w:pos="10348"/>
        </w:tabs>
        <w:rPr>
          <w:rFonts w:ascii="Times New Roman" w:hAnsi="Times New Roman" w:cs="Times New Roman"/>
          <w:sz w:val="22"/>
          <w:szCs w:val="22"/>
        </w:rPr>
      </w:pPr>
      <w:r w:rsidRPr="00D131C7">
        <w:rPr>
          <w:rFonts w:ascii="Times New Roman" w:hAnsi="Times New Roman" w:cs="Times New Roman"/>
          <w:b/>
          <w:bCs/>
          <w:sz w:val="22"/>
          <w:szCs w:val="22"/>
        </w:rPr>
        <w:t>S</w:t>
      </w:r>
      <w:r w:rsidRPr="00D131C7">
        <w:rPr>
          <w:rFonts w:ascii="Times New Roman" w:hAnsi="Times New Roman" w:cs="Times New Roman"/>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131C7" w:rsidRPr="00D131C7" w:rsidRDefault="00D131C7" w:rsidP="00D131C7">
      <w:pPr>
        <w:pStyle w:val="Frspaiere"/>
        <w:tabs>
          <w:tab w:val="left" w:pos="567"/>
        </w:tabs>
        <w:jc w:val="both"/>
        <w:rPr>
          <w:rFonts w:ascii="Times New Roman" w:hAnsi="Times New Roman" w:cs="Times New Roman"/>
        </w:rPr>
      </w:pP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Prezenta declaraţie este valabilă până la data de            _____________________.</w:t>
      </w: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 xml:space="preserve">                                                                                   (se precizează data expirării    </w:t>
      </w:r>
      <w:r w:rsidRPr="00D131C7">
        <w:rPr>
          <w:rFonts w:ascii="Times New Roman" w:hAnsi="Times New Roman" w:cs="Times New Roman"/>
        </w:rPr>
        <w:tab/>
      </w:r>
    </w:p>
    <w:p w:rsidR="00D131C7" w:rsidRPr="00D131C7" w:rsidRDefault="00D131C7" w:rsidP="00D131C7">
      <w:pPr>
        <w:tabs>
          <w:tab w:val="left" w:pos="567"/>
          <w:tab w:val="left" w:pos="5932"/>
        </w:tabs>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perioadei</w:t>
      </w:r>
      <w:proofErr w:type="gramEnd"/>
      <w:r w:rsidRPr="00D131C7">
        <w:rPr>
          <w:rFonts w:ascii="Times New Roman" w:hAnsi="Times New Roman" w:cs="Times New Roman"/>
          <w:sz w:val="22"/>
          <w:szCs w:val="22"/>
        </w:rPr>
        <w:t xml:space="preserve"> de valabilitate a ofertei)</w:t>
      </w: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Data </w:t>
      </w:r>
      <w:proofErr w:type="gramStart"/>
      <w:r w:rsidRPr="00D131C7">
        <w:rPr>
          <w:rFonts w:ascii="Times New Roman" w:hAnsi="Times New Roman" w:cs="Times New Roman"/>
          <w:sz w:val="22"/>
          <w:szCs w:val="22"/>
        </w:rPr>
        <w:t>completării ......................</w:t>
      </w:r>
      <w:proofErr w:type="gramEnd"/>
    </w:p>
    <w:p w:rsidR="00D131C7" w:rsidRPr="00D131C7" w:rsidRDefault="00EC62A1" w:rsidP="00D131C7">
      <w:pPr>
        <w:pStyle w:val="Frspaiere"/>
        <w:tabs>
          <w:tab w:val="left" w:pos="567"/>
        </w:tabs>
        <w:jc w:val="both"/>
        <w:rPr>
          <w:rFonts w:ascii="Times New Roman" w:hAnsi="Times New Roman" w:cs="Times New Roman"/>
        </w:rPr>
      </w:pPr>
      <w:r>
        <w:rPr>
          <w:rFonts w:ascii="Times New Roman" w:hAnsi="Times New Roman" w:cs="Times New Roman"/>
        </w:rPr>
        <w:t xml:space="preserve"> </w:t>
      </w:r>
      <w:r w:rsidR="00D131C7" w:rsidRPr="00D131C7">
        <w:rPr>
          <w:rFonts w:ascii="Times New Roman" w:hAnsi="Times New Roman" w:cs="Times New Roman"/>
        </w:rPr>
        <w:t>Operator economic,</w:t>
      </w: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_________________</w:t>
      </w:r>
    </w:p>
    <w:p w:rsidR="00D131C7" w:rsidRPr="00D131C7" w:rsidRDefault="00D131C7" w:rsidP="00D131C7">
      <w:pPr>
        <w:pStyle w:val="Frspaiere"/>
        <w:tabs>
          <w:tab w:val="left" w:pos="567"/>
        </w:tabs>
        <w:jc w:val="both"/>
        <w:rPr>
          <w:rFonts w:ascii="Times New Roman" w:hAnsi="Times New Roman" w:cs="Times New Roman"/>
          <w:i/>
        </w:rPr>
      </w:pPr>
      <w:r w:rsidRPr="00D131C7">
        <w:rPr>
          <w:rFonts w:ascii="Times New Roman" w:hAnsi="Times New Roman" w:cs="Times New Roman"/>
          <w:i/>
        </w:rPr>
        <w:t>(semnatura autorizată)</w:t>
      </w:r>
    </w:p>
    <w:p w:rsidR="00D131C7" w:rsidRDefault="00D131C7" w:rsidP="00D131C7">
      <w:pPr>
        <w:tabs>
          <w:tab w:val="left" w:pos="567"/>
          <w:tab w:val="left" w:pos="5772"/>
        </w:tabs>
        <w:jc w:val="both"/>
        <w:rPr>
          <w:rFonts w:ascii="Times New Roman" w:hAnsi="Times New Roman" w:cs="Times New Roman"/>
          <w:sz w:val="22"/>
          <w:szCs w:val="22"/>
        </w:rPr>
      </w:pPr>
    </w:p>
    <w:p w:rsidR="00B60B74" w:rsidRPr="00D131C7" w:rsidRDefault="00B60B74" w:rsidP="00D131C7">
      <w:pPr>
        <w:tabs>
          <w:tab w:val="left" w:pos="567"/>
          <w:tab w:val="left" w:pos="5772"/>
        </w:tabs>
        <w:jc w:val="both"/>
        <w:rPr>
          <w:rFonts w:ascii="Times New Roman" w:hAnsi="Times New Roman" w:cs="Times New Roman"/>
          <w:sz w:val="22"/>
          <w:szCs w:val="22"/>
        </w:rPr>
      </w:pPr>
    </w:p>
    <w:p w:rsidR="00D131C7" w:rsidRPr="00D131C7" w:rsidRDefault="00D131C7" w:rsidP="00D131C7">
      <w:pPr>
        <w:tabs>
          <w:tab w:val="left" w:pos="5772"/>
        </w:tabs>
        <w:jc w:val="both"/>
        <w:rPr>
          <w:rFonts w:ascii="Times New Roman" w:hAnsi="Times New Roman" w:cs="Times New Roman"/>
          <w:sz w:val="22"/>
          <w:szCs w:val="22"/>
        </w:rPr>
      </w:pPr>
    </w:p>
    <w:p w:rsidR="00D131C7" w:rsidRPr="00D131C7" w:rsidRDefault="00D131C7" w:rsidP="00D131C7">
      <w:pPr>
        <w:tabs>
          <w:tab w:val="left" w:pos="8812"/>
        </w:tabs>
        <w:jc w:val="both"/>
        <w:rPr>
          <w:rFonts w:ascii="Times New Roman" w:hAnsi="Times New Roman" w:cs="Times New Roman"/>
          <w:sz w:val="22"/>
          <w:szCs w:val="22"/>
          <w:lang w:val="fr-FR"/>
        </w:rPr>
      </w:pPr>
      <w:r w:rsidRPr="00D131C7">
        <w:rPr>
          <w:rFonts w:ascii="Times New Roman" w:hAnsi="Times New Roman" w:cs="Times New Roman"/>
          <w:sz w:val="22"/>
          <w:szCs w:val="22"/>
        </w:rPr>
        <w:lastRenderedPageBreak/>
        <w:tab/>
        <w:t>Formular</w:t>
      </w:r>
      <w:r w:rsidRPr="00D131C7">
        <w:rPr>
          <w:rFonts w:ascii="Times New Roman" w:hAnsi="Times New Roman" w:cs="Times New Roman"/>
          <w:noProof/>
          <w:sz w:val="22"/>
          <w:szCs w:val="22"/>
        </w:rPr>
        <w:t xml:space="preserve"> nr</w:t>
      </w:r>
      <w:r w:rsidRPr="00D131C7">
        <w:rPr>
          <w:rFonts w:ascii="Times New Roman" w:hAnsi="Times New Roman" w:cs="Times New Roman"/>
          <w:sz w:val="22"/>
          <w:szCs w:val="22"/>
        </w:rPr>
        <w:t xml:space="preserve"> 3</w:t>
      </w:r>
    </w:p>
    <w:p w:rsidR="00D131C7" w:rsidRPr="00D131C7" w:rsidRDefault="00D131C7" w:rsidP="00D131C7">
      <w:pPr>
        <w:tabs>
          <w:tab w:val="left" w:pos="8148"/>
        </w:tabs>
        <w:jc w:val="both"/>
        <w:rPr>
          <w:rFonts w:ascii="Times New Roman" w:hAnsi="Times New Roman" w:cs="Times New Roman"/>
          <w:sz w:val="22"/>
          <w:szCs w:val="22"/>
        </w:rPr>
      </w:pPr>
    </w:p>
    <w:p w:rsidR="00D131C7" w:rsidRPr="00D131C7" w:rsidRDefault="00D131C7" w:rsidP="00D131C7">
      <w:pPr>
        <w:pStyle w:val="Frspaiere"/>
        <w:jc w:val="both"/>
        <w:rPr>
          <w:rFonts w:ascii="Times New Roman" w:hAnsi="Times New Roman" w:cs="Times New Roman"/>
          <w:iCs/>
        </w:rPr>
      </w:pPr>
      <w:r w:rsidRPr="00D131C7">
        <w:rPr>
          <w:rFonts w:ascii="Times New Roman" w:hAnsi="Times New Roman" w:cs="Times New Roman"/>
          <w:iCs/>
        </w:rPr>
        <w:t>OPERATOR ECONOMIC</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 xml:space="preserve">  _____________________</w:t>
      </w:r>
    </w:p>
    <w:p w:rsidR="00D131C7" w:rsidRPr="00D131C7" w:rsidRDefault="00D131C7" w:rsidP="00D131C7">
      <w:pPr>
        <w:pStyle w:val="Frspaiere"/>
        <w:jc w:val="both"/>
        <w:rPr>
          <w:rFonts w:ascii="Times New Roman" w:hAnsi="Times New Roman" w:cs="Times New Roman"/>
          <w:bCs/>
          <w:iCs/>
        </w:rPr>
      </w:pPr>
      <w:r w:rsidRPr="00D131C7">
        <w:rPr>
          <w:rFonts w:ascii="Times New Roman" w:hAnsi="Times New Roman" w:cs="Times New Roman"/>
          <w:bCs/>
          <w:iCs/>
        </w:rPr>
        <w:t xml:space="preserve">     (denumirea/numele)</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u w:val="single"/>
        </w:rPr>
      </w:pPr>
    </w:p>
    <w:p w:rsidR="00D131C7" w:rsidRPr="00D131C7" w:rsidRDefault="00D131C7" w:rsidP="00D131C7">
      <w:pPr>
        <w:pStyle w:val="Frspaiere"/>
        <w:jc w:val="center"/>
        <w:rPr>
          <w:rFonts w:ascii="Times New Roman" w:hAnsi="Times New Roman" w:cs="Times New Roman"/>
          <w:b/>
          <w:u w:val="single"/>
        </w:rPr>
      </w:pPr>
      <w:r w:rsidRPr="00D131C7">
        <w:rPr>
          <w:rFonts w:ascii="Times New Roman" w:hAnsi="Times New Roman" w:cs="Times New Roman"/>
          <w:b/>
          <w:u w:val="single"/>
        </w:rPr>
        <w:t>DECLARAŢIE</w:t>
      </w:r>
    </w:p>
    <w:p w:rsidR="00D131C7" w:rsidRPr="00D131C7" w:rsidRDefault="00D131C7" w:rsidP="00D131C7">
      <w:pPr>
        <w:pStyle w:val="Frspaiere"/>
        <w:jc w:val="center"/>
        <w:rPr>
          <w:rFonts w:ascii="Times New Roman" w:hAnsi="Times New Roman" w:cs="Times New Roman"/>
        </w:rPr>
      </w:pPr>
      <w:r w:rsidRPr="00D131C7">
        <w:rPr>
          <w:rFonts w:ascii="Times New Roman" w:hAnsi="Times New Roman" w:cs="Times New Roman"/>
        </w:rPr>
        <w:t>privind neîncadrarea în situațiile prevăzute la art. 165 si 167</w:t>
      </w:r>
    </w:p>
    <w:p w:rsidR="00D131C7" w:rsidRPr="00D131C7" w:rsidRDefault="00D131C7" w:rsidP="00D131C7">
      <w:pPr>
        <w:pStyle w:val="Frspaiere"/>
        <w:jc w:val="center"/>
        <w:rPr>
          <w:rFonts w:ascii="Times New Roman" w:hAnsi="Times New Roman" w:cs="Times New Roman"/>
        </w:rPr>
      </w:pPr>
      <w:r w:rsidRPr="00D131C7">
        <w:rPr>
          <w:rFonts w:ascii="Times New Roman" w:hAnsi="Times New Roman" w:cs="Times New Roman"/>
        </w:rPr>
        <w:t>din Legea 98/2016</w:t>
      </w:r>
    </w:p>
    <w:p w:rsidR="00D131C7" w:rsidRPr="00D131C7" w:rsidRDefault="00D131C7" w:rsidP="00D131C7">
      <w:pPr>
        <w:pStyle w:val="Frspaiere"/>
        <w:jc w:val="both"/>
        <w:rPr>
          <w:rFonts w:ascii="Times New Roman" w:hAnsi="Times New Roman" w:cs="Times New Roman"/>
        </w:rPr>
      </w:pPr>
    </w:p>
    <w:p w:rsidR="00D131C7" w:rsidRPr="00772AFA" w:rsidRDefault="00935D0F" w:rsidP="00772AFA">
      <w:pPr>
        <w:rPr>
          <w:rFonts w:ascii="Times New Roman" w:hAnsi="Times New Roman" w:cs="Times New Roman"/>
          <w:sz w:val="22"/>
          <w:szCs w:val="22"/>
        </w:rPr>
      </w:pPr>
      <w:r>
        <w:rPr>
          <w:rFonts w:ascii="Times New Roman" w:hAnsi="Times New Roman" w:cs="Times New Roman"/>
          <w:sz w:val="22"/>
          <w:szCs w:val="22"/>
        </w:rPr>
        <w:tab/>
      </w:r>
      <w:proofErr w:type="gramStart"/>
      <w:r w:rsidR="00D131C7" w:rsidRPr="00772AFA">
        <w:rPr>
          <w:rFonts w:ascii="Times New Roman" w:hAnsi="Times New Roman" w:cs="Times New Roman"/>
          <w:sz w:val="22"/>
          <w:szCs w:val="22"/>
        </w:rPr>
        <w:t>Subsemnatul(</w:t>
      </w:r>
      <w:proofErr w:type="gramEnd"/>
      <w:r w:rsidR="00D131C7" w:rsidRPr="00772AFA">
        <w:rPr>
          <w:rFonts w:ascii="Times New Roman" w:hAnsi="Times New Roman" w:cs="Times New Roman"/>
          <w:sz w:val="22"/>
          <w:szCs w:val="22"/>
        </w:rPr>
        <w:t>a)............................................................... [</w:t>
      </w:r>
      <w:proofErr w:type="gramStart"/>
      <w:r w:rsidR="00D131C7" w:rsidRPr="00772AFA">
        <w:rPr>
          <w:rFonts w:ascii="Times New Roman" w:hAnsi="Times New Roman" w:cs="Times New Roman"/>
          <w:i/>
          <w:sz w:val="22"/>
          <w:szCs w:val="22"/>
        </w:rPr>
        <w:t>se</w:t>
      </w:r>
      <w:proofErr w:type="gramEnd"/>
      <w:r w:rsidR="00D131C7" w:rsidRPr="00772AFA">
        <w:rPr>
          <w:rFonts w:ascii="Times New Roman" w:hAnsi="Times New Roman" w:cs="Times New Roman"/>
          <w:i/>
          <w:sz w:val="22"/>
          <w:szCs w:val="22"/>
        </w:rPr>
        <w:t xml:space="preserve"> inserează numele operatorului economic persoana juridică</w:t>
      </w:r>
      <w:r w:rsidR="00D131C7" w:rsidRPr="00772AFA">
        <w:rPr>
          <w:rFonts w:ascii="Times New Roman" w:hAnsi="Times New Roman" w:cs="Times New Roman"/>
          <w:sz w:val="22"/>
          <w:szCs w:val="22"/>
        </w:rPr>
        <w:t xml:space="preserve">], în calitate de ofertant la </w:t>
      </w:r>
      <w:r w:rsidRPr="00772AFA">
        <w:rPr>
          <w:rFonts w:ascii="Times New Roman" w:hAnsi="Times New Roman" w:cs="Times New Roman"/>
          <w:sz w:val="22"/>
          <w:szCs w:val="22"/>
        </w:rPr>
        <w:t xml:space="preserve">achiziția directă </w:t>
      </w:r>
      <w:r w:rsidR="00D131C7" w:rsidRPr="00772AFA">
        <w:rPr>
          <w:rFonts w:ascii="Times New Roman" w:hAnsi="Times New Roman" w:cs="Times New Roman"/>
          <w:sz w:val="22"/>
          <w:szCs w:val="22"/>
        </w:rPr>
        <w:t xml:space="preserve"> pentru </w:t>
      </w:r>
      <w:r w:rsidR="00D131C7" w:rsidRPr="00772AFA">
        <w:rPr>
          <w:rFonts w:ascii="Times New Roman" w:hAnsi="Times New Roman" w:cs="Times New Roman"/>
          <w:b/>
          <w:sz w:val="22"/>
          <w:szCs w:val="22"/>
        </w:rPr>
        <w:t xml:space="preserve"> </w:t>
      </w:r>
      <w:r w:rsidRPr="00772AFA">
        <w:rPr>
          <w:rFonts w:ascii="Times New Roman" w:hAnsi="Times New Roman" w:cs="Times New Roman"/>
          <w:b/>
          <w:sz w:val="22"/>
          <w:szCs w:val="22"/>
        </w:rPr>
        <w:t xml:space="preserve">obiectivul </w:t>
      </w:r>
      <w:r w:rsidRPr="00772AFA">
        <w:rPr>
          <w:rFonts w:ascii="Times New Roman" w:hAnsi="Times New Roman" w:cs="Times New Roman"/>
          <w:sz w:val="22"/>
          <w:szCs w:val="22"/>
        </w:rPr>
        <w:t xml:space="preserve">: </w:t>
      </w:r>
      <w:r w:rsidRPr="00772AFA">
        <w:rPr>
          <w:rFonts w:ascii="Times New Roman" w:hAnsi="Times New Roman" w:cs="Times New Roman"/>
          <w:color w:val="000000" w:themeColor="text1"/>
          <w:sz w:val="22"/>
          <w:szCs w:val="22"/>
        </w:rPr>
        <w:t xml:space="preserve"> </w:t>
      </w:r>
      <w:r w:rsidR="00772AFA" w:rsidRPr="00772AFA">
        <w:rPr>
          <w:rFonts w:ascii="Times New Roman" w:hAnsi="Times New Roman" w:cs="Times New Roman"/>
          <w:b/>
          <w:sz w:val="22"/>
          <w:szCs w:val="22"/>
        </w:rPr>
        <w:t xml:space="preserve">Montare coloană trifazată pentru Târgul de Crăciun din  Municipiul Piatra Neamț; </w:t>
      </w:r>
      <w:r w:rsidR="00772AFA" w:rsidRPr="00772AFA">
        <w:rPr>
          <w:rFonts w:ascii="Times New Roman" w:eastAsia="Batang" w:hAnsi="Times New Roman" w:cs="Times New Roman"/>
          <w:sz w:val="22"/>
          <w:szCs w:val="22"/>
        </w:rPr>
        <w:t xml:space="preserve">Codul de clasificare C.P.V : </w:t>
      </w:r>
      <w:r w:rsidR="00772AFA" w:rsidRPr="00772AFA">
        <w:rPr>
          <w:rFonts w:ascii="Times New Roman" w:hAnsi="Times New Roman" w:cs="Times New Roman"/>
          <w:color w:val="000000"/>
          <w:sz w:val="22"/>
          <w:szCs w:val="22"/>
        </w:rPr>
        <w:t>45311000-0 lucrari de cablare si conexiune electrice</w:t>
      </w:r>
      <w:r w:rsidR="00772AFA">
        <w:rPr>
          <w:rFonts w:ascii="Times New Roman" w:hAnsi="Times New Roman" w:cs="Times New Roman"/>
          <w:color w:val="000000"/>
          <w:sz w:val="22"/>
          <w:szCs w:val="22"/>
        </w:rPr>
        <w:t xml:space="preserve"> </w:t>
      </w:r>
      <w:r w:rsidR="00803D1F" w:rsidRPr="00772AFA">
        <w:rPr>
          <w:rFonts w:ascii="Times New Roman" w:hAnsi="Times New Roman" w:cs="Times New Roman"/>
          <w:sz w:val="22"/>
          <w:szCs w:val="22"/>
        </w:rPr>
        <w:t>( rev.2)</w:t>
      </w:r>
      <w:r w:rsidRPr="00772AFA">
        <w:rPr>
          <w:rFonts w:ascii="Times New Roman" w:hAnsi="Times New Roman" w:cs="Times New Roman"/>
          <w:color w:val="000000" w:themeColor="text1"/>
          <w:sz w:val="22"/>
          <w:szCs w:val="22"/>
          <w:lang w:eastAsia="ro-RO"/>
        </w:rPr>
        <w:t xml:space="preserve"> </w:t>
      </w:r>
      <w:r w:rsidR="00D131C7" w:rsidRPr="00772AFA">
        <w:rPr>
          <w:rFonts w:ascii="Times New Roman" w:hAnsi="Times New Roman" w:cs="Times New Roman"/>
          <w:sz w:val="22"/>
          <w:szCs w:val="22"/>
        </w:rPr>
        <w:t xml:space="preserve">la data de </w:t>
      </w:r>
      <w:r w:rsidR="00D131C7" w:rsidRPr="00772AFA">
        <w:rPr>
          <w:rFonts w:ascii="Times New Roman" w:hAnsi="Times New Roman" w:cs="Times New Roman"/>
          <w:b/>
          <w:sz w:val="22"/>
          <w:szCs w:val="22"/>
        </w:rPr>
        <w:t>.............................</w:t>
      </w:r>
      <w:r w:rsidR="00D131C7" w:rsidRPr="00772AFA">
        <w:rPr>
          <w:rFonts w:ascii="Times New Roman" w:hAnsi="Times New Roman" w:cs="Times New Roman"/>
          <w:sz w:val="22"/>
          <w:szCs w:val="22"/>
        </w:rPr>
        <w:t>, organizată de Municipiul Piatra Neamț, declar pe proprie răspundere că:</w:t>
      </w:r>
    </w:p>
    <w:p w:rsidR="00D131C7" w:rsidRPr="00D131C7" w:rsidRDefault="00D131C7" w:rsidP="00D131C7">
      <w:pPr>
        <w:jc w:val="both"/>
        <w:rPr>
          <w:rFonts w:ascii="Times New Roman" w:hAnsi="Times New Roman" w:cs="Times New Roman"/>
          <w:b/>
          <w:bCs/>
          <w:sz w:val="22"/>
          <w:szCs w:val="22"/>
        </w:rPr>
      </w:pPr>
    </w:p>
    <w:p w:rsidR="00D131C7" w:rsidRPr="00D131C7" w:rsidRDefault="00D131C7" w:rsidP="00D131C7">
      <w:pPr>
        <w:pStyle w:val="Listparagraf"/>
        <w:widowControl/>
        <w:numPr>
          <w:ilvl w:val="0"/>
          <w:numId w:val="20"/>
        </w:numPr>
        <w:suppressAutoHyphen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b/>
          <w:bCs/>
          <w:sz w:val="22"/>
          <w:szCs w:val="22"/>
        </w:rPr>
        <w:t xml:space="preserve">Nu ne-am </w:t>
      </w:r>
      <w:r w:rsidRPr="00D131C7">
        <w:rPr>
          <w:rFonts w:ascii="Times New Roman" w:hAnsi="Times New Roman" w:cs="Times New Roman"/>
          <w:sz w:val="22"/>
          <w:szCs w:val="22"/>
        </w:rPr>
        <w:t xml:space="preserve">încălcat obligațiile privind plata impozitelor, taxelor sau a contribuțiilor la bugetul general consolidat așa cum aceste obligații sunt definite de art. 165 alin. (1) </w:t>
      </w: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art. 166 alin. (2) </w:t>
      </w:r>
      <w:proofErr w:type="gramStart"/>
      <w:r w:rsidRPr="00D131C7">
        <w:rPr>
          <w:rFonts w:ascii="Times New Roman" w:hAnsi="Times New Roman" w:cs="Times New Roman"/>
          <w:sz w:val="22"/>
          <w:szCs w:val="22"/>
        </w:rPr>
        <w:t>din</w:t>
      </w:r>
      <w:proofErr w:type="gramEnd"/>
      <w:r w:rsidRPr="00D131C7">
        <w:rPr>
          <w:rFonts w:ascii="Times New Roman" w:hAnsi="Times New Roman" w:cs="Times New Roman"/>
          <w:sz w:val="22"/>
          <w:szCs w:val="22"/>
        </w:rPr>
        <w:t xml:space="preserve"> Legea nr. 98/2016. </w:t>
      </w:r>
    </w:p>
    <w:p w:rsidR="00D131C7" w:rsidRPr="00D131C7" w:rsidRDefault="00D131C7" w:rsidP="00D131C7">
      <w:pPr>
        <w:pStyle w:val="Listparagraf"/>
        <w:widowControl/>
        <w:numPr>
          <w:ilvl w:val="0"/>
          <w:numId w:val="20"/>
        </w:numPr>
        <w:suppressAutoHyphen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b/>
          <w:bCs/>
          <w:sz w:val="22"/>
          <w:szCs w:val="22"/>
        </w:rPr>
        <w:t xml:space="preserve">Nu ne aflam </w:t>
      </w:r>
      <w:r w:rsidRPr="00D131C7">
        <w:rPr>
          <w:rFonts w:ascii="Times New Roman" w:hAnsi="Times New Roman" w:cs="Times New Roman"/>
          <w:sz w:val="22"/>
          <w:szCs w:val="22"/>
        </w:rPr>
        <w:t>în oricare dintre următoarele situațiiprevăzute de art. 167 (1) din Legea 98/2016, respectiv: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a)</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încălcat obligațiile stabilite potrivit </w:t>
      </w:r>
      <w:hyperlink r:id="rId26" w:history="1">
        <w:r w:rsidRPr="00D131C7">
          <w:rPr>
            <w:rStyle w:val="Hyperlink"/>
            <w:rFonts w:ascii="Times New Roman" w:eastAsiaTheme="majorEastAsia" w:hAnsi="Times New Roman" w:cs="Times New Roman"/>
            <w:sz w:val="22"/>
            <w:szCs w:val="22"/>
          </w:rPr>
          <w:t>art. 51</w:t>
        </w:r>
      </w:hyperlink>
      <w:r w:rsidRPr="00D131C7">
        <w:rPr>
          <w:rFonts w:ascii="Times New Roman" w:hAnsi="Times New Roman" w:cs="Times New Roman"/>
          <w:sz w:val="22"/>
          <w:szCs w:val="22"/>
        </w:rPr>
        <w:t>din Legea nr. 98/2016;</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b)</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aflăm în procedura insolvenței sau în lichidare, în supraveghere judiciară sau în încetarea activității;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 xml:space="preserve">c) </w:t>
      </w:r>
      <w:proofErr w:type="gramStart"/>
      <w:r w:rsidRPr="00D131C7">
        <w:rPr>
          <w:rFonts w:ascii="Times New Roman" w:hAnsi="Times New Roman" w:cs="Times New Roman"/>
          <w:bCs/>
          <w:sz w:val="22"/>
          <w:szCs w:val="22"/>
        </w:rPr>
        <w:t>nu</w:t>
      </w:r>
      <w:proofErr w:type="gramEnd"/>
      <w:r w:rsidRPr="00D131C7">
        <w:rPr>
          <w:rFonts w:ascii="Times New Roman" w:hAnsi="Times New Roman" w:cs="Times New Roman"/>
          <w:sz w:val="22"/>
          <w:szCs w:val="22"/>
        </w:rPr>
        <w:t> am comis o abatere profesională gravă care ne pune în discuție integritatea;</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d)</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încheiat cu alți operatori economici acorduri care vizează denaturarea concurenței în cadrul sau în legătură cu procedura în cauză;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e)</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aflăm într-o situație de conflict de interese în cadrul sau în legătură cu procedura în cauză;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f)</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participat anterior la pregătirea procedurii de atribuire;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g)</w:t>
      </w:r>
      <w:r w:rsidRPr="00D131C7">
        <w:rPr>
          <w:rFonts w:ascii="Times New Roman" w:hAnsi="Times New Roman" w:cs="Times New Roman"/>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h)</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facem vinovați de declarații false în conținutulinformațiilor transmise la solicitarea autorității contractante în scopul verificării absenței motivelor de excludere sau al îndeplinirii criteriilor de calificare şi selecție;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i)</w:t>
      </w:r>
      <w:r w:rsidRPr="00D131C7">
        <w:rPr>
          <w:rFonts w:ascii="Times New Roman" w:hAnsi="Times New Roman" w:cs="Times New Roman"/>
          <w:sz w:val="22"/>
          <w:szCs w:val="22"/>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Înțeleg că în cazul în care această declarație nu este conformă cu realitatea sunt pasibil de încălcarea prevederilor legislației penale privind falsul în declarații.</w:t>
      </w: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D131C7" w:rsidRPr="00D131C7" w:rsidRDefault="00D131C7" w:rsidP="00D131C7">
      <w:pPr>
        <w:tabs>
          <w:tab w:val="left" w:pos="567"/>
          <w:tab w:val="left" w:pos="5772"/>
        </w:tabs>
        <w:jc w:val="both"/>
        <w:rPr>
          <w:rFonts w:ascii="Times New Roman" w:hAnsi="Times New Roman" w:cs="Times New Roman"/>
          <w:sz w:val="22"/>
          <w:szCs w:val="22"/>
        </w:rPr>
      </w:pP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Data </w:t>
      </w:r>
      <w:proofErr w:type="gramStart"/>
      <w:r w:rsidRPr="00D131C7">
        <w:rPr>
          <w:rFonts w:ascii="Times New Roman" w:hAnsi="Times New Roman" w:cs="Times New Roman"/>
          <w:sz w:val="22"/>
          <w:szCs w:val="22"/>
        </w:rPr>
        <w:t>completării ......................</w:t>
      </w:r>
      <w:proofErr w:type="gramEnd"/>
    </w:p>
    <w:p w:rsidR="00D131C7" w:rsidRPr="00D131C7" w:rsidRDefault="00D131C7" w:rsidP="00D131C7">
      <w:pPr>
        <w:pStyle w:val="Frspaiere"/>
        <w:jc w:val="both"/>
        <w:rPr>
          <w:rFonts w:ascii="Times New Roman" w:hAnsi="Times New Roman" w:cs="Times New Roman"/>
          <w:i/>
          <w:iCs/>
        </w:rPr>
      </w:pPr>
      <w:r w:rsidRPr="00D131C7">
        <w:rPr>
          <w:rFonts w:ascii="Times New Roman" w:hAnsi="Times New Roman" w:cs="Times New Roman"/>
          <w:i/>
          <w:iCs/>
        </w:rPr>
        <w:t>Operator economic,</w:t>
      </w:r>
    </w:p>
    <w:p w:rsidR="00D131C7" w:rsidRPr="00D131C7" w:rsidRDefault="00D131C7" w:rsidP="00D131C7">
      <w:pPr>
        <w:pStyle w:val="Frspaiere"/>
        <w:jc w:val="both"/>
        <w:rPr>
          <w:rFonts w:ascii="Times New Roman" w:hAnsi="Times New Roman" w:cs="Times New Roman"/>
          <w:i/>
          <w:iCs/>
        </w:rPr>
      </w:pPr>
      <w:r w:rsidRPr="00D131C7">
        <w:rPr>
          <w:rFonts w:ascii="Times New Roman" w:hAnsi="Times New Roman" w:cs="Times New Roman"/>
          <w:i/>
          <w:iCs/>
        </w:rPr>
        <w:t>……………………….</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(semnătura autorizată )</w:t>
      </w:r>
    </w:p>
    <w:p w:rsidR="00D131C7" w:rsidRPr="00D131C7" w:rsidRDefault="00D131C7" w:rsidP="00D131C7">
      <w:pPr>
        <w:pStyle w:val="Frspaiere"/>
        <w:jc w:val="both"/>
        <w:rPr>
          <w:rFonts w:ascii="Times New Roman" w:hAnsi="Times New Roman" w:cs="Times New Roman"/>
        </w:rPr>
      </w:pPr>
    </w:p>
    <w:p w:rsidR="00D131C7" w:rsidRDefault="00D131C7"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803D1F" w:rsidRDefault="00803D1F" w:rsidP="00D131C7">
      <w:pPr>
        <w:pStyle w:val="Frspaiere"/>
        <w:jc w:val="both"/>
        <w:rPr>
          <w:rFonts w:ascii="Times New Roman" w:hAnsi="Times New Roman" w:cs="Times New Roman"/>
        </w:rPr>
      </w:pPr>
    </w:p>
    <w:p w:rsidR="00772AFA" w:rsidRPr="00D131C7" w:rsidRDefault="00772AFA"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p>
    <w:p w:rsidR="00A8604B" w:rsidRPr="00A8604B" w:rsidRDefault="00A8604B" w:rsidP="00A8604B">
      <w:pPr>
        <w:jc w:val="right"/>
        <w:rPr>
          <w:rFonts w:ascii="Times New Roman" w:hAnsi="Times New Roman" w:cs="Times New Roman"/>
          <w:b/>
          <w:i/>
          <w:sz w:val="22"/>
          <w:szCs w:val="22"/>
          <w:lang w:val="ro-RO"/>
        </w:rPr>
      </w:pPr>
      <w:r w:rsidRPr="00A8604B">
        <w:rPr>
          <w:rFonts w:ascii="Times New Roman" w:hAnsi="Times New Roman" w:cs="Times New Roman"/>
          <w:b/>
          <w:i/>
          <w:sz w:val="22"/>
          <w:szCs w:val="22"/>
          <w:lang w:val="ro-RO"/>
        </w:rPr>
        <w:lastRenderedPageBreak/>
        <w:t xml:space="preserve">Formular nr. </w:t>
      </w:r>
      <w:r w:rsidR="00772AFA">
        <w:rPr>
          <w:rFonts w:ascii="Times New Roman" w:hAnsi="Times New Roman" w:cs="Times New Roman"/>
          <w:b/>
          <w:i/>
          <w:sz w:val="22"/>
          <w:szCs w:val="22"/>
          <w:lang w:val="ro-RO"/>
        </w:rPr>
        <w:t>4</w:t>
      </w:r>
    </w:p>
    <w:p w:rsidR="00A8604B" w:rsidRDefault="00A8604B" w:rsidP="00A8604B">
      <w:pPr>
        <w:jc w:val="center"/>
        <w:rPr>
          <w:rFonts w:ascii="Times New Roman" w:hAnsi="Times New Roman" w:cs="Times New Roman"/>
          <w:b/>
          <w:color w:val="000000" w:themeColor="text1"/>
          <w:sz w:val="22"/>
          <w:szCs w:val="22"/>
        </w:rPr>
      </w:pPr>
    </w:p>
    <w:p w:rsidR="00A8604B" w:rsidRPr="00B60B74" w:rsidRDefault="00A8604B" w:rsidP="00A8604B">
      <w:pPr>
        <w:jc w:val="center"/>
        <w:rPr>
          <w:rFonts w:ascii="Times New Roman" w:hAnsi="Times New Roman" w:cs="Times New Roman"/>
          <w:b/>
          <w:color w:val="000000" w:themeColor="text1"/>
          <w:sz w:val="22"/>
          <w:szCs w:val="22"/>
        </w:rPr>
      </w:pPr>
    </w:p>
    <w:p w:rsidR="004D0226" w:rsidRPr="00B60B74" w:rsidRDefault="00A8604B" w:rsidP="00A8604B">
      <w:pPr>
        <w:jc w:val="center"/>
        <w:rPr>
          <w:rFonts w:ascii="Times New Roman" w:hAnsi="Times New Roman" w:cs="Times New Roman"/>
          <w:b/>
          <w:color w:val="000000" w:themeColor="text1"/>
          <w:sz w:val="22"/>
          <w:szCs w:val="22"/>
        </w:rPr>
      </w:pPr>
      <w:r w:rsidRPr="00B60B74">
        <w:rPr>
          <w:rFonts w:ascii="Times New Roman" w:hAnsi="Times New Roman" w:cs="Times New Roman"/>
          <w:b/>
          <w:color w:val="000000" w:themeColor="text1"/>
          <w:sz w:val="22"/>
          <w:szCs w:val="22"/>
        </w:rPr>
        <w:t>Propunerea tehnică</w:t>
      </w:r>
    </w:p>
    <w:p w:rsidR="00772AFA" w:rsidRPr="00B60B74" w:rsidRDefault="00772AFA" w:rsidP="00A8604B">
      <w:pPr>
        <w:jc w:val="center"/>
        <w:rPr>
          <w:rFonts w:ascii="Times New Roman" w:hAnsi="Times New Roman" w:cs="Times New Roman"/>
          <w:b/>
          <w:color w:val="000000" w:themeColor="text1"/>
          <w:sz w:val="22"/>
          <w:szCs w:val="22"/>
        </w:rPr>
      </w:pPr>
      <w:r w:rsidRPr="00B60B74">
        <w:rPr>
          <w:rFonts w:ascii="Times New Roman" w:hAnsi="Times New Roman" w:cs="Times New Roman"/>
          <w:b/>
          <w:sz w:val="22"/>
          <w:szCs w:val="22"/>
        </w:rPr>
        <w:t xml:space="preserve">Montare coloană trifazată pentru Târgul de Crăciun </w:t>
      </w:r>
      <w:proofErr w:type="gramStart"/>
      <w:r w:rsidRPr="00B60B74">
        <w:rPr>
          <w:rFonts w:ascii="Times New Roman" w:hAnsi="Times New Roman" w:cs="Times New Roman"/>
          <w:b/>
          <w:sz w:val="22"/>
          <w:szCs w:val="22"/>
        </w:rPr>
        <w:t>din  Municipiul</w:t>
      </w:r>
      <w:proofErr w:type="gramEnd"/>
      <w:r w:rsidRPr="00B60B74">
        <w:rPr>
          <w:rFonts w:ascii="Times New Roman" w:hAnsi="Times New Roman" w:cs="Times New Roman"/>
          <w:b/>
          <w:sz w:val="22"/>
          <w:szCs w:val="22"/>
        </w:rPr>
        <w:t xml:space="preserve"> Piatra Neamț; </w:t>
      </w:r>
      <w:r w:rsidRPr="00B60B74">
        <w:rPr>
          <w:rFonts w:ascii="Times New Roman" w:eastAsia="Batang" w:hAnsi="Times New Roman" w:cs="Times New Roman"/>
          <w:sz w:val="22"/>
          <w:szCs w:val="22"/>
        </w:rPr>
        <w:t xml:space="preserve">Codul de clasificare C.P.V : </w:t>
      </w:r>
      <w:r w:rsidRPr="00B60B74">
        <w:rPr>
          <w:rFonts w:ascii="Times New Roman" w:hAnsi="Times New Roman" w:cs="Times New Roman"/>
          <w:color w:val="000000"/>
          <w:sz w:val="22"/>
          <w:szCs w:val="22"/>
        </w:rPr>
        <w:t xml:space="preserve">45311000-0 lucrari de cablare si conexiune electrice </w:t>
      </w:r>
      <w:r w:rsidRPr="00B60B74">
        <w:rPr>
          <w:rFonts w:ascii="Times New Roman" w:hAnsi="Times New Roman" w:cs="Times New Roman"/>
          <w:sz w:val="22"/>
          <w:szCs w:val="22"/>
        </w:rPr>
        <w:t>( rev.2)</w:t>
      </w:r>
    </w:p>
    <w:p w:rsidR="001740D0" w:rsidRPr="00B60B74" w:rsidRDefault="001740D0" w:rsidP="00A8604B">
      <w:pPr>
        <w:jc w:val="center"/>
        <w:rPr>
          <w:rFonts w:ascii="Times New Roman" w:hAnsi="Times New Roman" w:cs="Times New Roman"/>
          <w:b/>
          <w:color w:val="000000" w:themeColor="text1"/>
          <w:sz w:val="22"/>
          <w:szCs w:val="22"/>
        </w:rPr>
      </w:pPr>
    </w:p>
    <w:p w:rsidR="001740D0" w:rsidRPr="00B60B74" w:rsidRDefault="001740D0" w:rsidP="00A8604B">
      <w:pPr>
        <w:jc w:val="center"/>
        <w:rPr>
          <w:rFonts w:ascii="Times New Roman" w:hAnsi="Times New Roman" w:cs="Times New Roman"/>
          <w:b/>
          <w:color w:val="000000" w:themeColor="text1"/>
          <w:sz w:val="22"/>
          <w:szCs w:val="22"/>
        </w:rPr>
      </w:pPr>
    </w:p>
    <w:p w:rsidR="001740D0" w:rsidRPr="00B60B74" w:rsidRDefault="001740D0" w:rsidP="00A8604B">
      <w:pPr>
        <w:jc w:val="center"/>
        <w:rPr>
          <w:rFonts w:ascii="Times New Roman" w:hAnsi="Times New Roman" w:cs="Times New Roman"/>
          <w:b/>
          <w:color w:val="000000" w:themeColor="text1"/>
          <w:sz w:val="22"/>
          <w:szCs w:val="22"/>
        </w:rPr>
      </w:pPr>
    </w:p>
    <w:p w:rsidR="00772AFA" w:rsidRPr="00B60B74" w:rsidRDefault="00772AFA" w:rsidP="00772AFA">
      <w:pPr>
        <w:tabs>
          <w:tab w:val="left" w:pos="142"/>
          <w:tab w:val="left" w:pos="993"/>
        </w:tabs>
        <w:rPr>
          <w:rFonts w:ascii="Times New Roman" w:hAnsi="Times New Roman" w:cs="Times New Roman"/>
          <w:sz w:val="22"/>
          <w:szCs w:val="22"/>
        </w:rPr>
      </w:pPr>
      <w:r w:rsidRPr="00B60B74">
        <w:rPr>
          <w:rFonts w:ascii="Times New Roman" w:hAnsi="Times New Roman" w:cs="Times New Roman"/>
          <w:b/>
          <w:sz w:val="22"/>
          <w:szCs w:val="22"/>
          <w:lang w:eastAsia="ro-RO"/>
        </w:rPr>
        <w:t xml:space="preserve">Propunerea </w:t>
      </w:r>
      <w:proofErr w:type="gramStart"/>
      <w:r w:rsidRPr="00B60B74">
        <w:rPr>
          <w:rFonts w:ascii="Times New Roman" w:hAnsi="Times New Roman" w:cs="Times New Roman"/>
          <w:b/>
          <w:sz w:val="22"/>
          <w:szCs w:val="22"/>
          <w:lang w:eastAsia="ro-RO"/>
        </w:rPr>
        <w:t>tehnică</w:t>
      </w:r>
      <w:r w:rsidRPr="00B60B74">
        <w:rPr>
          <w:rFonts w:ascii="Times New Roman" w:hAnsi="Times New Roman" w:cs="Times New Roman"/>
          <w:sz w:val="22"/>
          <w:szCs w:val="22"/>
          <w:lang w:eastAsia="ro-RO"/>
        </w:rPr>
        <w:t xml:space="preserve"> :</w:t>
      </w:r>
      <w:proofErr w:type="gramEnd"/>
      <w:r w:rsidRPr="00B60B74">
        <w:rPr>
          <w:rFonts w:ascii="Times New Roman" w:hAnsi="Times New Roman" w:cs="Times New Roman"/>
          <w:sz w:val="22"/>
          <w:szCs w:val="22"/>
          <w:lang w:eastAsia="ro-RO"/>
        </w:rPr>
        <w:t xml:space="preserve"> </w:t>
      </w:r>
      <w:r w:rsidRPr="00B60B74">
        <w:rPr>
          <w:rFonts w:ascii="Times New Roman" w:hAnsi="Times New Roman" w:cs="Times New Roman"/>
          <w:sz w:val="22"/>
          <w:szCs w:val="22"/>
        </w:rPr>
        <w:t>se va elabora în conformitate cu prevederile legislative în vigoare , cu următoarele precizări :</w:t>
      </w:r>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rPr>
      </w:pPr>
      <w:r w:rsidRPr="00B60B74">
        <w:rPr>
          <w:rFonts w:ascii="Times New Roman" w:hAnsi="Times New Roman" w:cs="Times New Roman"/>
        </w:rPr>
        <w:t>Toate materialele și utilajele necesare execuției vor fi incluse în devizul ofertă ;</w:t>
      </w:r>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rPr>
      </w:pPr>
      <w:r w:rsidRPr="00B60B74">
        <w:rPr>
          <w:rFonts w:ascii="Times New Roman" w:hAnsi="Times New Roman" w:cs="Times New Roman"/>
        </w:rPr>
        <w:t>Executantul va include în devizul ofertă și transportul la locația indicată  de  achizitor ;</w:t>
      </w:r>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rPr>
      </w:pPr>
      <w:r w:rsidRPr="00B60B74">
        <w:rPr>
          <w:rFonts w:ascii="Times New Roman" w:hAnsi="Times New Roman" w:cs="Times New Roman"/>
        </w:rPr>
        <w:t>Prețul ofertei va rezulta din contravaloarea lucrărilor de C+M și procurare a materialelor și echipamentelor ;</w:t>
      </w:r>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rPr>
      </w:pPr>
      <w:r w:rsidRPr="00B60B74">
        <w:rPr>
          <w:rFonts w:ascii="Times New Roman" w:hAnsi="Times New Roman" w:cs="Times New Roman"/>
        </w:rPr>
        <w:t xml:space="preserve">Oferta tehnică va conține memoriul tehnic și lista dotărilor tehnice necesare executării </w:t>
      </w:r>
      <w:proofErr w:type="gramStart"/>
      <w:r w:rsidRPr="00B60B74">
        <w:rPr>
          <w:rFonts w:ascii="Times New Roman" w:hAnsi="Times New Roman" w:cs="Times New Roman"/>
        </w:rPr>
        <w:t>lucrărilor  .</w:t>
      </w:r>
      <w:proofErr w:type="gramEnd"/>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rPr>
      </w:pPr>
      <w:r w:rsidRPr="00B60B74">
        <w:rPr>
          <w:rFonts w:ascii="Times New Roman" w:hAnsi="Times New Roman" w:cs="Times New Roman"/>
        </w:rPr>
        <w:t xml:space="preserve">Cantitățile din ofertă vor avea ca bază antemăsurătoarea </w:t>
      </w:r>
      <w:proofErr w:type="gramStart"/>
      <w:r w:rsidRPr="00B60B74">
        <w:rPr>
          <w:rFonts w:ascii="Times New Roman" w:hAnsi="Times New Roman" w:cs="Times New Roman"/>
        </w:rPr>
        <w:t>anexată .</w:t>
      </w:r>
      <w:proofErr w:type="gramEnd"/>
      <w:r w:rsidRPr="00B60B74">
        <w:rPr>
          <w:rFonts w:ascii="Times New Roman" w:hAnsi="Times New Roman" w:cs="Times New Roman"/>
        </w:rPr>
        <w:t xml:space="preserve"> Oferta se va elabora în așa fel încât să fie evitate solicitările de suplimentare </w:t>
      </w:r>
      <w:proofErr w:type="gramStart"/>
      <w:r w:rsidRPr="00B60B74">
        <w:rPr>
          <w:rFonts w:ascii="Times New Roman" w:hAnsi="Times New Roman" w:cs="Times New Roman"/>
        </w:rPr>
        <w:t>ulterioare ,</w:t>
      </w:r>
      <w:proofErr w:type="gramEnd"/>
      <w:r w:rsidRPr="00B60B74">
        <w:rPr>
          <w:rFonts w:ascii="Times New Roman" w:hAnsi="Times New Roman" w:cs="Times New Roman"/>
        </w:rPr>
        <w:t xml:space="preserve"> motivate de încadrări eronate, subevaluări cantitative sau privind numărul de accesorii și mijloace de semnalizare necesare .</w:t>
      </w:r>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b/>
        </w:rPr>
      </w:pPr>
      <w:r w:rsidRPr="00B60B74">
        <w:rPr>
          <w:rFonts w:ascii="Times New Roman" w:hAnsi="Times New Roman" w:cs="Times New Roman"/>
        </w:rPr>
        <w:t xml:space="preserve">Prestatorul va prezenta o declarație care conține informații privind dotările </w:t>
      </w:r>
      <w:proofErr w:type="gramStart"/>
      <w:r w:rsidRPr="00B60B74">
        <w:rPr>
          <w:rFonts w:ascii="Times New Roman" w:hAnsi="Times New Roman" w:cs="Times New Roman"/>
        </w:rPr>
        <w:t>specifice ,</w:t>
      </w:r>
      <w:proofErr w:type="gramEnd"/>
      <w:r w:rsidRPr="00B60B74">
        <w:rPr>
          <w:rFonts w:ascii="Times New Roman" w:hAnsi="Times New Roman" w:cs="Times New Roman"/>
        </w:rPr>
        <w:t xml:space="preserve"> utilajele,echipamentul tehnic, mijloacele de transport și alte mijloace fixe pe care ofertantul se angajează să le utilizeze pentru îndeplinirea contractului .</w:t>
      </w:r>
    </w:p>
    <w:p w:rsidR="00772AFA" w:rsidRPr="00B60B74" w:rsidRDefault="00772AFA" w:rsidP="00772AFA">
      <w:pPr>
        <w:pStyle w:val="Listparagraf"/>
        <w:widowControl/>
        <w:numPr>
          <w:ilvl w:val="0"/>
          <w:numId w:val="23"/>
        </w:numPr>
        <w:tabs>
          <w:tab w:val="left" w:pos="142"/>
          <w:tab w:val="left" w:pos="993"/>
        </w:tabs>
        <w:autoSpaceDE/>
        <w:autoSpaceDN/>
        <w:adjustRightInd/>
        <w:spacing w:line="276" w:lineRule="auto"/>
        <w:rPr>
          <w:rFonts w:ascii="Times New Roman" w:hAnsi="Times New Roman" w:cs="Times New Roman"/>
          <w:b/>
        </w:rPr>
      </w:pPr>
      <w:r w:rsidRPr="00B60B74">
        <w:rPr>
          <w:rFonts w:ascii="Times New Roman" w:hAnsi="Times New Roman" w:cs="Times New Roman"/>
        </w:rPr>
        <w:t>Prestatorul va prezenta o declarație care să conțină informații privind numărul mediu al personalului angajat în ultimile 12 luni, asigurarea cu personalul de specialitate , numărul și pregătirea cadrelor de conducere, precum și persoanele direct responsabile de îndeplinirea contractului .</w:t>
      </w:r>
    </w:p>
    <w:p w:rsidR="00A8604B" w:rsidRPr="00B60B74" w:rsidRDefault="00A8604B" w:rsidP="00D131C7">
      <w:pPr>
        <w:rPr>
          <w:rFonts w:ascii="Times New Roman" w:hAnsi="Times New Roman" w:cs="Times New Roman"/>
          <w:color w:val="FF0000"/>
          <w:sz w:val="22"/>
          <w:szCs w:val="22"/>
        </w:rPr>
      </w:pPr>
    </w:p>
    <w:p w:rsidR="00A8604B" w:rsidRPr="00B60B74" w:rsidRDefault="00A8604B" w:rsidP="00D131C7">
      <w:pPr>
        <w:rPr>
          <w:rFonts w:ascii="Times New Roman" w:hAnsi="Times New Roman" w:cs="Times New Roman"/>
          <w:color w:val="FF0000"/>
          <w:sz w:val="22"/>
          <w:szCs w:val="22"/>
        </w:rPr>
      </w:pPr>
    </w:p>
    <w:p w:rsidR="004D0226" w:rsidRPr="00B60B74" w:rsidRDefault="004D0226" w:rsidP="00D131C7">
      <w:pPr>
        <w:jc w:val="both"/>
        <w:rPr>
          <w:rFonts w:ascii="Times New Roman" w:hAnsi="Times New Roman" w:cs="Times New Roman"/>
          <w:sz w:val="22"/>
          <w:szCs w:val="22"/>
          <w:lang w:val="ro-RO"/>
        </w:rPr>
      </w:pPr>
      <w:r w:rsidRPr="00B60B74">
        <w:rPr>
          <w:rFonts w:ascii="Times New Roman" w:hAnsi="Times New Roman" w:cs="Times New Roman"/>
          <w:sz w:val="22"/>
          <w:szCs w:val="22"/>
          <w:lang w:val="ro-RO"/>
        </w:rPr>
        <w:t>Data ...............................</w:t>
      </w:r>
    </w:p>
    <w:p w:rsidR="004D0226" w:rsidRPr="00B60B74" w:rsidRDefault="004D0226" w:rsidP="00D131C7">
      <w:pPr>
        <w:jc w:val="center"/>
        <w:rPr>
          <w:rFonts w:ascii="Times New Roman" w:hAnsi="Times New Roman" w:cs="Times New Roman"/>
          <w:sz w:val="22"/>
          <w:szCs w:val="22"/>
          <w:lang w:val="ro-RO"/>
        </w:rPr>
      </w:pPr>
      <w:r w:rsidRPr="00B60B74">
        <w:rPr>
          <w:rFonts w:ascii="Times New Roman" w:hAnsi="Times New Roman" w:cs="Times New Roman"/>
          <w:sz w:val="22"/>
          <w:szCs w:val="22"/>
          <w:lang w:val="ro-RO"/>
        </w:rPr>
        <w:t xml:space="preserve">..............................................................................., </w:t>
      </w:r>
    </w:p>
    <w:p w:rsidR="004D0226" w:rsidRPr="00B60B74" w:rsidRDefault="004D0226" w:rsidP="00D131C7">
      <w:pPr>
        <w:jc w:val="center"/>
        <w:rPr>
          <w:rFonts w:ascii="Times New Roman" w:hAnsi="Times New Roman" w:cs="Times New Roman"/>
          <w:i/>
          <w:sz w:val="22"/>
          <w:szCs w:val="22"/>
          <w:lang w:val="ro-RO"/>
        </w:rPr>
      </w:pPr>
      <w:r w:rsidRPr="00B60B74">
        <w:rPr>
          <w:rFonts w:ascii="Times New Roman" w:hAnsi="Times New Roman" w:cs="Times New Roman"/>
          <w:i/>
          <w:sz w:val="22"/>
          <w:szCs w:val="22"/>
          <w:lang w:val="ro-RO"/>
        </w:rPr>
        <w:t xml:space="preserve">(nume, prenume,semnătură si stampila) </w:t>
      </w:r>
    </w:p>
    <w:p w:rsidR="004D0226" w:rsidRPr="00B60B74" w:rsidRDefault="004D0226" w:rsidP="00D131C7">
      <w:pPr>
        <w:jc w:val="center"/>
        <w:rPr>
          <w:rFonts w:ascii="Times New Roman" w:hAnsi="Times New Roman" w:cs="Times New Roman"/>
          <w:i/>
          <w:sz w:val="22"/>
          <w:szCs w:val="22"/>
          <w:lang w:val="ro-RO"/>
        </w:rPr>
      </w:pPr>
    </w:p>
    <w:p w:rsidR="004D0226" w:rsidRPr="00B60B74" w:rsidRDefault="004D0226" w:rsidP="00D131C7">
      <w:pPr>
        <w:jc w:val="center"/>
        <w:rPr>
          <w:rFonts w:ascii="Times New Roman" w:hAnsi="Times New Roman" w:cs="Times New Roman"/>
          <w:i/>
          <w:sz w:val="22"/>
          <w:szCs w:val="22"/>
          <w:lang w:val="ro-RO"/>
        </w:rPr>
      </w:pPr>
    </w:p>
    <w:p w:rsidR="00F52ECF" w:rsidRPr="00B60B74" w:rsidRDefault="00F52ECF" w:rsidP="00D131C7">
      <w:pPr>
        <w:jc w:val="center"/>
        <w:rPr>
          <w:rFonts w:ascii="Times New Roman" w:hAnsi="Times New Roman" w:cs="Times New Roman"/>
          <w:i/>
          <w:sz w:val="22"/>
          <w:szCs w:val="22"/>
          <w:lang w:val="ro-RO"/>
        </w:rPr>
      </w:pPr>
    </w:p>
    <w:p w:rsidR="00F52ECF" w:rsidRPr="00B60B74" w:rsidRDefault="00F52ECF" w:rsidP="00D131C7">
      <w:pPr>
        <w:jc w:val="center"/>
        <w:rPr>
          <w:rFonts w:ascii="Times New Roman" w:hAnsi="Times New Roman" w:cs="Times New Roman"/>
          <w:i/>
          <w:sz w:val="22"/>
          <w:szCs w:val="22"/>
          <w:lang w:val="ro-RO"/>
        </w:rPr>
      </w:pPr>
    </w:p>
    <w:p w:rsidR="00F52ECF" w:rsidRPr="00B60B74" w:rsidRDefault="00F52ECF" w:rsidP="00D131C7">
      <w:pPr>
        <w:jc w:val="center"/>
        <w:rPr>
          <w:rFonts w:ascii="Times New Roman" w:hAnsi="Times New Roman" w:cs="Times New Roman"/>
          <w:i/>
          <w:sz w:val="22"/>
          <w:szCs w:val="22"/>
          <w:lang w:val="ro-RO"/>
        </w:rPr>
      </w:pPr>
    </w:p>
    <w:p w:rsidR="00F52ECF" w:rsidRPr="00B60B74" w:rsidRDefault="00F52ECF" w:rsidP="00D131C7">
      <w:pPr>
        <w:jc w:val="center"/>
        <w:rPr>
          <w:rFonts w:ascii="Times New Roman" w:hAnsi="Times New Roman" w:cs="Times New Roman"/>
          <w:i/>
          <w:sz w:val="22"/>
          <w:szCs w:val="22"/>
          <w:lang w:val="ro-RO"/>
        </w:rPr>
      </w:pPr>
    </w:p>
    <w:p w:rsidR="00F52ECF" w:rsidRPr="00B60B74" w:rsidRDefault="00F52ECF" w:rsidP="00D131C7">
      <w:pPr>
        <w:jc w:val="center"/>
        <w:rPr>
          <w:rFonts w:ascii="Times New Roman" w:hAnsi="Times New Roman" w:cs="Times New Roman"/>
          <w:i/>
          <w:sz w:val="22"/>
          <w:szCs w:val="22"/>
          <w:lang w:val="ro-RO"/>
        </w:rPr>
      </w:pPr>
    </w:p>
    <w:p w:rsidR="004D0226" w:rsidRPr="00D131C7" w:rsidRDefault="004D0226" w:rsidP="00D131C7">
      <w:pPr>
        <w:rPr>
          <w:rFonts w:ascii="Times New Roman" w:hAnsi="Times New Roman" w:cs="Times New Roman"/>
          <w:i/>
          <w:sz w:val="22"/>
          <w:szCs w:val="22"/>
          <w:lang w:val="ro-RO"/>
        </w:rPr>
      </w:pPr>
    </w:p>
    <w:p w:rsidR="00F52ECF" w:rsidRPr="00D131C7" w:rsidRDefault="00F52ECF" w:rsidP="00D131C7">
      <w:pPr>
        <w:rPr>
          <w:rFonts w:ascii="Times New Roman" w:hAnsi="Times New Roman" w:cs="Times New Roman"/>
          <w:i/>
          <w:sz w:val="22"/>
          <w:szCs w:val="22"/>
          <w:lang w:val="ro-RO"/>
        </w:rPr>
      </w:pPr>
    </w:p>
    <w:p w:rsidR="00F52ECF" w:rsidRDefault="00F52ECF"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Default="00B60B74" w:rsidP="00D131C7">
      <w:pPr>
        <w:rPr>
          <w:rFonts w:ascii="Times New Roman" w:hAnsi="Times New Roman" w:cs="Times New Roman"/>
          <w:i/>
          <w:sz w:val="22"/>
          <w:szCs w:val="22"/>
          <w:lang w:val="ro-RO"/>
        </w:rPr>
      </w:pPr>
    </w:p>
    <w:p w:rsidR="00B60B74" w:rsidRPr="00D131C7" w:rsidRDefault="00B60B74" w:rsidP="00D131C7">
      <w:pPr>
        <w:rPr>
          <w:rFonts w:ascii="Times New Roman" w:hAnsi="Times New Roman" w:cs="Times New Roman"/>
          <w:i/>
          <w:sz w:val="22"/>
          <w:szCs w:val="22"/>
          <w:lang w:val="ro-RO"/>
        </w:rPr>
      </w:pPr>
    </w:p>
    <w:p w:rsidR="00772AFA" w:rsidRPr="00D131C7" w:rsidRDefault="00772AFA" w:rsidP="00772AFA">
      <w:pPr>
        <w:jc w:val="center"/>
        <w:rPr>
          <w:rFonts w:ascii="Times New Roman" w:hAnsi="Times New Roman" w:cs="Times New Roman"/>
          <w:b/>
          <w:color w:val="000000" w:themeColor="text1"/>
          <w:sz w:val="22"/>
          <w:szCs w:val="22"/>
        </w:rPr>
      </w:pPr>
      <w:r w:rsidRPr="00D131C7">
        <w:rPr>
          <w:rFonts w:ascii="Times New Roman" w:hAnsi="Times New Roman" w:cs="Times New Roman"/>
          <w:b/>
          <w:color w:val="000000" w:themeColor="text1"/>
          <w:sz w:val="22"/>
          <w:szCs w:val="22"/>
        </w:rPr>
        <w:lastRenderedPageBreak/>
        <w:t>Anexă la Propunerea Tehnică</w:t>
      </w:r>
    </w:p>
    <w:p w:rsidR="00772AFA" w:rsidRPr="00D131C7" w:rsidRDefault="00772AFA" w:rsidP="00772AFA">
      <w:pPr>
        <w:jc w:val="right"/>
        <w:rPr>
          <w:rFonts w:ascii="Times New Roman" w:hAnsi="Times New Roman" w:cs="Times New Roman"/>
          <w:b/>
          <w:i/>
          <w:color w:val="000000" w:themeColor="text1"/>
          <w:sz w:val="22"/>
          <w:szCs w:val="22"/>
        </w:rPr>
      </w:pP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B60B74">
        <w:rPr>
          <w:rFonts w:ascii="Times New Roman" w:hAnsi="Times New Roman" w:cs="Times New Roman"/>
          <w:b/>
          <w:i/>
          <w:color w:val="000000" w:themeColor="text1"/>
          <w:sz w:val="22"/>
          <w:szCs w:val="22"/>
        </w:rPr>
        <w:t>5</w:t>
      </w: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772AFA" w:rsidRPr="00D131C7" w:rsidRDefault="00772AFA" w:rsidP="00772AFA">
      <w:pPr>
        <w:rPr>
          <w:rFonts w:ascii="Times New Roman" w:hAnsi="Times New Roman" w:cs="Times New Roman"/>
          <w:color w:val="0000FF"/>
          <w:sz w:val="22"/>
          <w:szCs w:val="22"/>
        </w:rPr>
      </w:pPr>
    </w:p>
    <w:p w:rsidR="00772AFA" w:rsidRPr="00D131C7" w:rsidRDefault="00772AFA" w:rsidP="00772AFA">
      <w:pPr>
        <w:rPr>
          <w:rFonts w:ascii="Times New Roman" w:hAnsi="Times New Roman" w:cs="Times New Roman"/>
          <w:color w:val="0000FF"/>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b/>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DECLARAŢIE PRIVIND OFERTA DEPUSA</w:t>
      </w: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b/>
          <w:sz w:val="22"/>
          <w:szCs w:val="22"/>
        </w:rPr>
        <w:t>1</w:t>
      </w:r>
      <w:r w:rsidRPr="00D131C7">
        <w:rPr>
          <w:rFonts w:ascii="Times New Roman" w:hAnsi="Times New Roman" w:cs="Times New Roman"/>
          <w:sz w:val="22"/>
          <w:szCs w:val="22"/>
        </w:rPr>
        <w:t>. Subsemnatul</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reprezentant împuternicit al ...............................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operatorului economic), declar pe propria răspundere că, la </w:t>
      </w:r>
      <w:r>
        <w:rPr>
          <w:rFonts w:ascii="Times New Roman" w:hAnsi="Times New Roman" w:cs="Times New Roman"/>
          <w:sz w:val="22"/>
          <w:szCs w:val="22"/>
        </w:rPr>
        <w:t>achiziția directă</w:t>
      </w:r>
      <w:r w:rsidRPr="00D131C7">
        <w:rPr>
          <w:rFonts w:ascii="Times New Roman" w:hAnsi="Times New Roman" w:cs="Times New Roman"/>
          <w:sz w:val="22"/>
          <w:szCs w:val="22"/>
        </w:rPr>
        <w:t xml:space="preserve"> pentru atribuirea contractului de achiziţie publică .................... (</w:t>
      </w:r>
      <w:proofErr w:type="gramStart"/>
      <w:r w:rsidRPr="00D131C7">
        <w:rPr>
          <w:rFonts w:ascii="Times New Roman" w:hAnsi="Times New Roman" w:cs="Times New Roman"/>
          <w:sz w:val="22"/>
          <w:szCs w:val="22"/>
        </w:rPr>
        <w:t>se</w:t>
      </w:r>
      <w:proofErr w:type="gramEnd"/>
      <w:r w:rsidRPr="00D131C7">
        <w:rPr>
          <w:rFonts w:ascii="Times New Roman" w:hAnsi="Times New Roman" w:cs="Times New Roman"/>
          <w:sz w:val="22"/>
          <w:szCs w:val="22"/>
        </w:rPr>
        <w:t xml:space="preserve"> menţionează procedura), având ca obiect </w:t>
      </w:r>
      <w:r w:rsidRPr="00772AFA">
        <w:rPr>
          <w:rFonts w:ascii="Times New Roman" w:hAnsi="Times New Roman" w:cs="Times New Roman"/>
          <w:b/>
          <w:sz w:val="22"/>
          <w:szCs w:val="22"/>
        </w:rPr>
        <w:t xml:space="preserve">Montare coloană trifazată pentru Târgul de Crăciun din  Municipiul Piatra Neamț; </w:t>
      </w:r>
      <w:r w:rsidRPr="00772AFA">
        <w:rPr>
          <w:rFonts w:ascii="Times New Roman" w:eastAsia="Batang" w:hAnsi="Times New Roman" w:cs="Times New Roman"/>
          <w:sz w:val="22"/>
          <w:szCs w:val="22"/>
        </w:rPr>
        <w:t xml:space="preserve">Codul de clasificare C.P.V : </w:t>
      </w:r>
      <w:r w:rsidRPr="00772AFA">
        <w:rPr>
          <w:rFonts w:ascii="Times New Roman" w:hAnsi="Times New Roman" w:cs="Times New Roman"/>
          <w:color w:val="000000"/>
          <w:sz w:val="22"/>
          <w:szCs w:val="22"/>
        </w:rPr>
        <w:t>45311000-0 lucrari de cablare si conexiune electrice</w:t>
      </w:r>
      <w:r>
        <w:rPr>
          <w:rFonts w:ascii="Times New Roman" w:hAnsi="Times New Roman" w:cs="Times New Roman"/>
          <w:color w:val="000000"/>
          <w:sz w:val="22"/>
          <w:szCs w:val="22"/>
        </w:rPr>
        <w:t xml:space="preserve"> </w:t>
      </w:r>
      <w:r w:rsidRPr="00772AFA">
        <w:rPr>
          <w:rFonts w:ascii="Times New Roman" w:hAnsi="Times New Roman" w:cs="Times New Roman"/>
          <w:sz w:val="22"/>
          <w:szCs w:val="22"/>
        </w:rPr>
        <w:t>( rev.2)</w:t>
      </w:r>
      <w:r w:rsidRPr="00D131C7">
        <w:rPr>
          <w:rFonts w:ascii="Times New Roman" w:hAnsi="Times New Roman" w:cs="Times New Roman"/>
          <w:sz w:val="22"/>
          <w:szCs w:val="22"/>
        </w:rPr>
        <w:t xml:space="preserve">, la data de .............. (zi/lună/an), organizată de </w:t>
      </w:r>
      <w:r>
        <w:rPr>
          <w:rFonts w:ascii="Times New Roman" w:hAnsi="Times New Roman" w:cs="Times New Roman"/>
          <w:sz w:val="22"/>
          <w:szCs w:val="22"/>
        </w:rPr>
        <w:t>Municipiul Piatra Neamț</w:t>
      </w:r>
      <w:r w:rsidRPr="00D131C7">
        <w:rPr>
          <w:rFonts w:ascii="Times New Roman" w:hAnsi="Times New Roman" w:cs="Times New Roman"/>
          <w:sz w:val="22"/>
          <w:szCs w:val="22"/>
        </w:rPr>
        <w:t>, particip şi depun ofertă elaborata in conformitate cu prevederile din documentatia de atribuire si raspunsurile la clarificari postate in SEAP, atasate anuntului/invitatiei de participare;</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2. Subsemnatul</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reprezentant împuternicit al ...............................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operatorului economic), declar că voi obține și voi</w:t>
      </w:r>
      <w:r w:rsidRPr="00D131C7">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b/>
          <w:sz w:val="22"/>
          <w:szCs w:val="22"/>
        </w:rPr>
        <w:t>3</w:t>
      </w:r>
      <w:r w:rsidRPr="00D131C7">
        <w:rPr>
          <w:rFonts w:ascii="Times New Roman" w:hAnsi="Times New Roman" w:cs="Times New Roman"/>
          <w:sz w:val="22"/>
          <w:szCs w:val="22"/>
        </w:rPr>
        <w:t>. Subsemnatul declar că:</w:t>
      </w: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 xml:space="preserve">    |_</w:t>
      </w:r>
      <w:proofErr w:type="gramStart"/>
      <w:r w:rsidRPr="00D131C7">
        <w:rPr>
          <w:rFonts w:ascii="Times New Roman" w:hAnsi="Times New Roman" w:cs="Times New Roman"/>
          <w:sz w:val="22"/>
          <w:szCs w:val="22"/>
        </w:rPr>
        <w:t>|  informatiile</w:t>
      </w:r>
      <w:proofErr w:type="gramEnd"/>
      <w:r w:rsidRPr="00D131C7">
        <w:rPr>
          <w:rFonts w:ascii="Times New Roman" w:hAnsi="Times New Roman" w:cs="Times New Roman"/>
          <w:sz w:val="22"/>
          <w:szCs w:val="22"/>
        </w:rPr>
        <w:t xml:space="preserve"> cuprinse in </w:t>
      </w:r>
      <w:r w:rsidRPr="00D131C7">
        <w:rPr>
          <w:rFonts w:ascii="Times New Roman" w:hAnsi="Times New Roman" w:cs="Times New Roman"/>
          <w:b/>
          <w:sz w:val="22"/>
          <w:szCs w:val="22"/>
        </w:rPr>
        <w:t>propunerea tehnica</w:t>
      </w:r>
      <w:r w:rsidRPr="00D131C7">
        <w:rPr>
          <w:rFonts w:ascii="Times New Roman" w:hAnsi="Times New Roman" w:cs="Times New Roman"/>
          <w:sz w:val="22"/>
          <w:szCs w:val="22"/>
        </w:rPr>
        <w:t xml:space="preserve"> sunt </w:t>
      </w:r>
      <w:r w:rsidRPr="00D131C7">
        <w:rPr>
          <w:rFonts w:ascii="Times New Roman" w:hAnsi="Times New Roman" w:cs="Times New Roman"/>
          <w:i/>
          <w:sz w:val="22"/>
          <w:szCs w:val="22"/>
          <w:u w:val="single"/>
        </w:rPr>
        <w:t>confidentiale/ clasificate/protejate de un drept de proprietate intelectuala;</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 xml:space="preserve">    |_| </w:t>
      </w:r>
      <w:proofErr w:type="gramStart"/>
      <w:r w:rsidRPr="00D131C7">
        <w:rPr>
          <w:rFonts w:ascii="Times New Roman" w:hAnsi="Times New Roman" w:cs="Times New Roman"/>
          <w:sz w:val="22"/>
          <w:szCs w:val="22"/>
        </w:rPr>
        <w:t>informatiile</w:t>
      </w:r>
      <w:proofErr w:type="gramEnd"/>
      <w:r w:rsidRPr="00D131C7">
        <w:rPr>
          <w:rFonts w:ascii="Times New Roman" w:hAnsi="Times New Roman" w:cs="Times New Roman"/>
          <w:sz w:val="22"/>
          <w:szCs w:val="22"/>
        </w:rPr>
        <w:t xml:space="preserve"> cuprinse in </w:t>
      </w:r>
      <w:r w:rsidRPr="00D131C7">
        <w:rPr>
          <w:rFonts w:ascii="Times New Roman" w:hAnsi="Times New Roman" w:cs="Times New Roman"/>
          <w:b/>
          <w:sz w:val="22"/>
          <w:szCs w:val="22"/>
        </w:rPr>
        <w:t>propunerea financiara</w:t>
      </w:r>
      <w:r w:rsidRPr="00D131C7">
        <w:rPr>
          <w:rFonts w:ascii="Times New Roman" w:hAnsi="Times New Roman" w:cs="Times New Roman"/>
          <w:sz w:val="22"/>
          <w:szCs w:val="22"/>
        </w:rPr>
        <w:t xml:space="preserve"> considerate a fi </w:t>
      </w:r>
      <w:r w:rsidRPr="00D131C7">
        <w:rPr>
          <w:rFonts w:ascii="Times New Roman" w:hAnsi="Times New Roman" w:cs="Times New Roman"/>
          <w:i/>
          <w:sz w:val="22"/>
          <w:szCs w:val="22"/>
          <w:u w:val="single"/>
        </w:rPr>
        <w:t>confidentiale</w:t>
      </w:r>
      <w:r w:rsidRPr="00D131C7">
        <w:rPr>
          <w:rFonts w:ascii="Times New Roman" w:hAnsi="Times New Roman" w:cs="Times New Roman"/>
          <w:sz w:val="22"/>
          <w:szCs w:val="22"/>
        </w:rPr>
        <w:t>/</w:t>
      </w:r>
      <w:r w:rsidRPr="00D131C7">
        <w:rPr>
          <w:rFonts w:ascii="Times New Roman" w:hAnsi="Times New Roman" w:cs="Times New Roman"/>
          <w:i/>
          <w:sz w:val="22"/>
          <w:szCs w:val="22"/>
          <w:u w:val="single"/>
        </w:rPr>
        <w:t>clasificate/ protejate de un drept de proprietate intelectuala</w:t>
      </w:r>
      <w:r w:rsidRPr="00D131C7">
        <w:rPr>
          <w:rFonts w:ascii="Times New Roman" w:hAnsi="Times New Roman" w:cs="Times New Roman"/>
          <w:sz w:val="22"/>
          <w:szCs w:val="22"/>
          <w:u w:val="single"/>
        </w:rPr>
        <w:t>,</w:t>
      </w:r>
      <w:r w:rsidRPr="00D131C7">
        <w:rPr>
          <w:rFonts w:ascii="Times New Roman" w:hAnsi="Times New Roman" w:cs="Times New Roman"/>
          <w:sz w:val="22"/>
          <w:szCs w:val="22"/>
        </w:rPr>
        <w:t xml:space="preserve"> sunt urmatoarele:</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w:t>
      </w:r>
      <w:r w:rsidRPr="00D131C7">
        <w:rPr>
          <w:rFonts w:ascii="Times New Roman" w:hAnsi="Times New Roman" w:cs="Times New Roman"/>
          <w:i/>
          <w:sz w:val="22"/>
          <w:szCs w:val="22"/>
        </w:rPr>
        <w:t xml:space="preserve">Se bifează opţiunea corespunzătoare si se completeaza, daca </w:t>
      </w:r>
      <w:proofErr w:type="gramStart"/>
      <w:r w:rsidRPr="00D131C7">
        <w:rPr>
          <w:rFonts w:ascii="Times New Roman" w:hAnsi="Times New Roman" w:cs="Times New Roman"/>
          <w:i/>
          <w:sz w:val="22"/>
          <w:szCs w:val="22"/>
        </w:rPr>
        <w:t>este</w:t>
      </w:r>
      <w:proofErr w:type="gramEnd"/>
      <w:r w:rsidRPr="00D131C7">
        <w:rPr>
          <w:rFonts w:ascii="Times New Roman" w:hAnsi="Times New Roman" w:cs="Times New Roman"/>
          <w:i/>
          <w:sz w:val="22"/>
          <w:szCs w:val="22"/>
        </w:rPr>
        <w:t xml:space="preserve"> cazul</w:t>
      </w:r>
      <w:r w:rsidRPr="00D131C7">
        <w:rPr>
          <w:rFonts w:ascii="Times New Roman" w:hAnsi="Times New Roman" w:cs="Times New Roman"/>
          <w:sz w:val="22"/>
          <w:szCs w:val="22"/>
        </w:rPr>
        <w:t>)</w:t>
      </w: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b/>
          <w:sz w:val="22"/>
          <w:szCs w:val="22"/>
        </w:rPr>
        <w:t>Se completeaza cu MOTIVATIA/JUSTIFICAREA/documente suport, in sustinerea celor declarate</w:t>
      </w:r>
      <w:r w:rsidRPr="00D131C7">
        <w:rPr>
          <w:rFonts w:ascii="Times New Roman" w:hAnsi="Times New Roman" w:cs="Times New Roman"/>
          <w:sz w:val="22"/>
          <w:szCs w:val="22"/>
        </w:rPr>
        <w:t>:</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w:t>
      </w: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Dosarul achizitiei publice are caracter de document public.</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72AFA" w:rsidRPr="00D131C7" w:rsidRDefault="00772AFA" w:rsidP="00772AFA">
      <w:pPr>
        <w:rPr>
          <w:rFonts w:ascii="Times New Roman" w:hAnsi="Times New Roman" w:cs="Times New Roman"/>
          <w:sz w:val="22"/>
          <w:szCs w:val="22"/>
        </w:rPr>
      </w:pPr>
    </w:p>
    <w:p w:rsidR="00772AFA" w:rsidRPr="00D131C7" w:rsidRDefault="00772AFA" w:rsidP="00772AFA">
      <w:pPr>
        <w:jc w:val="both"/>
        <w:rPr>
          <w:rFonts w:ascii="Times New Roman" w:hAnsi="Times New Roman" w:cs="Times New Roman"/>
          <w:sz w:val="22"/>
          <w:szCs w:val="22"/>
        </w:rPr>
      </w:pPr>
    </w:p>
    <w:p w:rsidR="00772AFA" w:rsidRPr="00D131C7" w:rsidRDefault="00772AFA" w:rsidP="00772AFA">
      <w:pPr>
        <w:jc w:val="both"/>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772AFA" w:rsidRPr="00D131C7" w:rsidRDefault="00772AFA" w:rsidP="00772AFA">
      <w:pPr>
        <w:rPr>
          <w:rFonts w:ascii="Times New Roman" w:hAnsi="Times New Roman" w:cs="Times New Roman"/>
          <w:sz w:val="22"/>
          <w:szCs w:val="22"/>
        </w:rPr>
      </w:pPr>
      <w:r w:rsidRPr="00D131C7">
        <w:rPr>
          <w:rFonts w:ascii="Times New Roman" w:hAnsi="Times New Roman" w:cs="Times New Roman"/>
          <w:sz w:val="22"/>
          <w:szCs w:val="22"/>
        </w:rPr>
        <w:t xml:space="preserve">                                                            .....................           </w:t>
      </w:r>
    </w:p>
    <w:p w:rsidR="00772AFA" w:rsidRPr="00D131C7" w:rsidRDefault="00772AFA" w:rsidP="00772AFA">
      <w:pPr>
        <w:rPr>
          <w:rFonts w:ascii="Times New Roman" w:hAnsi="Times New Roman" w:cs="Times New Roman"/>
          <w:b/>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i/>
          <w:iCs/>
          <w:sz w:val="22"/>
          <w:szCs w:val="22"/>
        </w:rPr>
        <w:t>(</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si stampila )</w:t>
      </w: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rPr>
          <w:rFonts w:ascii="Times New Roman" w:hAnsi="Times New Roman" w:cs="Times New Roman"/>
          <w:sz w:val="22"/>
          <w:szCs w:val="22"/>
        </w:rPr>
      </w:pPr>
    </w:p>
    <w:p w:rsidR="00772AFA" w:rsidRPr="00D131C7" w:rsidRDefault="00772AFA" w:rsidP="00772AFA">
      <w:pPr>
        <w:jc w:val="both"/>
        <w:rPr>
          <w:rFonts w:ascii="Times New Roman" w:hAnsi="Times New Roman" w:cs="Times New Roman"/>
          <w:color w:val="0000FF"/>
          <w:sz w:val="22"/>
          <w:szCs w:val="22"/>
        </w:rPr>
      </w:pPr>
      <w:r w:rsidRPr="00D131C7">
        <w:rPr>
          <w:rFonts w:ascii="Times New Roman" w:hAnsi="Times New Roman" w:cs="Times New Roman"/>
          <w:i/>
          <w:color w:val="0000FF"/>
          <w:sz w:val="22"/>
          <w:szCs w:val="22"/>
          <w:u w:val="single"/>
        </w:rPr>
        <w:t>NOTA:</w:t>
      </w:r>
      <w:r w:rsidRPr="00D131C7">
        <w:rPr>
          <w:rFonts w:ascii="Times New Roman" w:hAnsi="Times New Roman" w:cs="Times New Roman"/>
          <w:color w:val="0000FF"/>
          <w:sz w:val="22"/>
          <w:szCs w:val="22"/>
        </w:rPr>
        <w:t xml:space="preserve"> Daca </w:t>
      </w:r>
      <w:proofErr w:type="gramStart"/>
      <w:r w:rsidRPr="00D131C7">
        <w:rPr>
          <w:rFonts w:ascii="Times New Roman" w:hAnsi="Times New Roman" w:cs="Times New Roman"/>
          <w:color w:val="0000FF"/>
          <w:sz w:val="22"/>
          <w:szCs w:val="22"/>
        </w:rPr>
        <w:t>este</w:t>
      </w:r>
      <w:proofErr w:type="gramEnd"/>
      <w:r w:rsidRPr="00D131C7">
        <w:rPr>
          <w:rFonts w:ascii="Times New Roman" w:hAnsi="Times New Roman" w:cs="Times New Roman"/>
          <w:color w:val="0000FF"/>
          <w:sz w:val="22"/>
          <w:szCs w:val="22"/>
        </w:rPr>
        <w:t xml:space="preserve"> cazul, formularul completat se va atasa ofertei (propunerea tehnica/propunerea financiara) </w:t>
      </w:r>
    </w:p>
    <w:p w:rsidR="00772AFA" w:rsidRPr="00D131C7" w:rsidRDefault="00772AFA" w:rsidP="00772AFA">
      <w:pPr>
        <w:jc w:val="both"/>
        <w:rPr>
          <w:rFonts w:ascii="Times New Roman" w:hAnsi="Times New Roman" w:cs="Times New Roman"/>
          <w:color w:val="0000FF"/>
          <w:sz w:val="22"/>
          <w:szCs w:val="22"/>
        </w:rPr>
      </w:pPr>
    </w:p>
    <w:p w:rsidR="00772AFA" w:rsidRPr="00D131C7" w:rsidRDefault="00772AFA" w:rsidP="00772AFA">
      <w:pPr>
        <w:jc w:val="center"/>
        <w:rPr>
          <w:rFonts w:ascii="Times New Roman" w:hAnsi="Times New Roman" w:cs="Times New Roman"/>
          <w:b/>
          <w:color w:val="000000" w:themeColor="text1"/>
          <w:sz w:val="22"/>
          <w:szCs w:val="22"/>
        </w:rPr>
      </w:pPr>
    </w:p>
    <w:p w:rsidR="00772AFA" w:rsidRPr="00D131C7" w:rsidRDefault="00772AFA" w:rsidP="00772AFA">
      <w:pPr>
        <w:jc w:val="center"/>
        <w:rPr>
          <w:rFonts w:ascii="Times New Roman" w:hAnsi="Times New Roman" w:cs="Times New Roman"/>
          <w:b/>
          <w:color w:val="000000" w:themeColor="text1"/>
          <w:sz w:val="22"/>
          <w:szCs w:val="22"/>
        </w:rPr>
      </w:pPr>
    </w:p>
    <w:p w:rsidR="00772AFA" w:rsidRPr="00D131C7" w:rsidRDefault="00772AFA" w:rsidP="00772AFA">
      <w:pPr>
        <w:jc w:val="center"/>
        <w:rPr>
          <w:rFonts w:ascii="Times New Roman" w:hAnsi="Times New Roman" w:cs="Times New Roman"/>
          <w:b/>
          <w:color w:val="000000" w:themeColor="text1"/>
          <w:sz w:val="22"/>
          <w:szCs w:val="22"/>
        </w:rPr>
      </w:pPr>
    </w:p>
    <w:p w:rsidR="00772AFA" w:rsidRPr="00D131C7" w:rsidRDefault="00772AFA" w:rsidP="00772AFA">
      <w:pPr>
        <w:jc w:val="center"/>
        <w:rPr>
          <w:rFonts w:ascii="Times New Roman" w:hAnsi="Times New Roman" w:cs="Times New Roman"/>
          <w:b/>
          <w:color w:val="000000" w:themeColor="text1"/>
          <w:sz w:val="22"/>
          <w:szCs w:val="22"/>
        </w:rPr>
      </w:pPr>
      <w:r w:rsidRPr="00D131C7">
        <w:rPr>
          <w:rFonts w:ascii="Times New Roman" w:hAnsi="Times New Roman" w:cs="Times New Roman"/>
          <w:b/>
          <w:color w:val="000000" w:themeColor="text1"/>
          <w:sz w:val="22"/>
          <w:szCs w:val="22"/>
        </w:rPr>
        <w:t>Anexă la Propunerea Tehnică</w:t>
      </w:r>
    </w:p>
    <w:p w:rsidR="00772AFA" w:rsidRPr="00D131C7" w:rsidRDefault="00772AFA" w:rsidP="00772AFA">
      <w:pPr>
        <w:jc w:val="center"/>
        <w:rPr>
          <w:rFonts w:ascii="Times New Roman" w:eastAsia="Calibri" w:hAnsi="Times New Roman" w:cs="Times New Roman"/>
          <w:b/>
          <w:sz w:val="22"/>
          <w:szCs w:val="22"/>
        </w:rPr>
      </w:pPr>
    </w:p>
    <w:p w:rsidR="00772AFA" w:rsidRPr="00D131C7" w:rsidRDefault="00772AFA" w:rsidP="00772AFA">
      <w:pPr>
        <w:jc w:val="right"/>
        <w:rPr>
          <w:rFonts w:ascii="Times New Roman" w:eastAsia="Calibri" w:hAnsi="Times New Roman" w:cs="Times New Roman"/>
          <w:b/>
          <w:sz w:val="22"/>
          <w:szCs w:val="22"/>
        </w:rPr>
      </w:pPr>
    </w:p>
    <w:p w:rsidR="00772AFA" w:rsidRPr="00D131C7" w:rsidRDefault="00772AFA" w:rsidP="00772AFA">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w:t>
      </w:r>
      <w:r w:rsidR="00B60B74">
        <w:rPr>
          <w:rFonts w:ascii="Times New Roman" w:eastAsia="Calibri" w:hAnsi="Times New Roman" w:cs="Times New Roman"/>
          <w:b/>
          <w:sz w:val="22"/>
          <w:szCs w:val="22"/>
        </w:rPr>
        <w:t>6</w:t>
      </w:r>
    </w:p>
    <w:p w:rsidR="00772AFA" w:rsidRPr="00D131C7" w:rsidRDefault="00772AFA" w:rsidP="00772AFA">
      <w:pPr>
        <w:jc w:val="both"/>
        <w:rPr>
          <w:rFonts w:ascii="Times New Roman" w:hAnsi="Times New Roman" w:cs="Times New Roman"/>
          <w:sz w:val="22"/>
          <w:szCs w:val="22"/>
        </w:rPr>
      </w:pPr>
      <w:r w:rsidRPr="00D131C7">
        <w:rPr>
          <w:rFonts w:ascii="Times New Roman" w:eastAsia="Calibri" w:hAnsi="Times New Roman" w:cs="Times New Roman"/>
          <w:sz w:val="22"/>
          <w:szCs w:val="22"/>
        </w:rPr>
        <w:t xml:space="preserve">  </w:t>
      </w:r>
      <w:r w:rsidRPr="00D131C7">
        <w:rPr>
          <w:rFonts w:ascii="Times New Roman" w:hAnsi="Times New Roman" w:cs="Times New Roman"/>
          <w:sz w:val="22"/>
          <w:szCs w:val="22"/>
        </w:rPr>
        <w:t xml:space="preserve">        Operator economic</w:t>
      </w:r>
    </w:p>
    <w:p w:rsidR="00772AFA" w:rsidRPr="00D131C7" w:rsidRDefault="00772AFA" w:rsidP="00772AFA">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772AFA" w:rsidRPr="00D131C7" w:rsidRDefault="00772AFA" w:rsidP="00772AFA">
      <w:pPr>
        <w:rPr>
          <w:rFonts w:ascii="Times New Roman" w:hAnsi="Times New Roman" w:cs="Times New Roman"/>
          <w:i/>
          <w:sz w:val="22"/>
          <w:szCs w:val="22"/>
          <w:lang w:eastAsia="ro-RO"/>
        </w:rPr>
      </w:pPr>
      <w:r w:rsidRPr="00D131C7">
        <w:rPr>
          <w:rFonts w:ascii="Times New Roman" w:hAnsi="Times New Roman" w:cs="Times New Roman"/>
          <w:i/>
          <w:sz w:val="22"/>
          <w:szCs w:val="22"/>
          <w:lang w:eastAsia="ro-RO"/>
        </w:rPr>
        <w:t xml:space="preserve">                (</w:t>
      </w:r>
      <w:proofErr w:type="gramStart"/>
      <w:r w:rsidRPr="00D131C7">
        <w:rPr>
          <w:rFonts w:ascii="Times New Roman" w:hAnsi="Times New Roman" w:cs="Times New Roman"/>
          <w:i/>
          <w:sz w:val="22"/>
          <w:szCs w:val="22"/>
          <w:lang w:eastAsia="ro-RO"/>
        </w:rPr>
        <w:t>denumirea/numele</w:t>
      </w:r>
      <w:proofErr w:type="gramEnd"/>
      <w:r w:rsidRPr="00D131C7">
        <w:rPr>
          <w:rFonts w:ascii="Times New Roman" w:hAnsi="Times New Roman" w:cs="Times New Roman"/>
          <w:i/>
          <w:sz w:val="22"/>
          <w:szCs w:val="22"/>
          <w:lang w:eastAsia="ro-RO"/>
        </w:rPr>
        <w:t>)</w:t>
      </w:r>
    </w:p>
    <w:p w:rsidR="00772AFA" w:rsidRPr="00D131C7" w:rsidRDefault="00772AFA" w:rsidP="00772AFA">
      <w:pPr>
        <w:rPr>
          <w:rFonts w:ascii="Times New Roman" w:eastAsia="Calibri" w:hAnsi="Times New Roman" w:cs="Times New Roman"/>
          <w:sz w:val="22"/>
          <w:szCs w:val="22"/>
        </w:rPr>
      </w:pPr>
    </w:p>
    <w:p w:rsidR="00772AFA" w:rsidRPr="00D131C7" w:rsidRDefault="00772AFA" w:rsidP="00772AFA">
      <w:pPr>
        <w:jc w:val="both"/>
        <w:rPr>
          <w:rFonts w:ascii="Times New Roman" w:eastAsia="Calibri" w:hAnsi="Times New Roman" w:cs="Times New Roman"/>
          <w:i/>
          <w:color w:val="000000"/>
          <w:sz w:val="22"/>
          <w:szCs w:val="22"/>
        </w:rPr>
      </w:pPr>
    </w:p>
    <w:p w:rsidR="00772AFA" w:rsidRPr="00D131C7" w:rsidRDefault="00772AFA" w:rsidP="00772AFA">
      <w:pPr>
        <w:keepNext/>
        <w:jc w:val="center"/>
        <w:outlineLvl w:val="0"/>
        <w:rPr>
          <w:rFonts w:ascii="Times New Roman" w:hAnsi="Times New Roman" w:cs="Times New Roman"/>
          <w:b/>
          <w:bCs/>
          <w:color w:val="000000"/>
          <w:sz w:val="22"/>
          <w:szCs w:val="22"/>
          <w:lang w:eastAsia="ro-RO"/>
        </w:rPr>
      </w:pPr>
      <w:r w:rsidRPr="00D131C7">
        <w:rPr>
          <w:rFonts w:ascii="Times New Roman" w:hAnsi="Times New Roman" w:cs="Times New Roman"/>
          <w:b/>
          <w:bCs/>
          <w:color w:val="000000"/>
          <w:sz w:val="22"/>
          <w:szCs w:val="22"/>
          <w:lang w:eastAsia="ro-RO"/>
        </w:rPr>
        <w:t xml:space="preserve">DECLARAŢIE </w:t>
      </w:r>
    </w:p>
    <w:p w:rsidR="00772AFA" w:rsidRPr="00D131C7" w:rsidRDefault="00772AFA" w:rsidP="00772AFA">
      <w:pPr>
        <w:keepNext/>
        <w:jc w:val="center"/>
        <w:outlineLvl w:val="0"/>
        <w:rPr>
          <w:rFonts w:ascii="Times New Roman" w:hAnsi="Times New Roman" w:cs="Times New Roman"/>
          <w:bCs/>
          <w:color w:val="000000"/>
          <w:sz w:val="22"/>
          <w:szCs w:val="22"/>
          <w:lang w:eastAsia="ro-RO"/>
        </w:rPr>
      </w:pPr>
      <w:proofErr w:type="gramStart"/>
      <w:r w:rsidRPr="00D131C7">
        <w:rPr>
          <w:rFonts w:ascii="Times New Roman" w:hAnsi="Times New Roman" w:cs="Times New Roman"/>
          <w:bCs/>
          <w:color w:val="000000"/>
          <w:sz w:val="22"/>
          <w:szCs w:val="22"/>
          <w:lang w:eastAsia="ro-RO"/>
        </w:rPr>
        <w:t>privind</w:t>
      </w:r>
      <w:proofErr w:type="gramEnd"/>
      <w:r w:rsidRPr="00D131C7">
        <w:rPr>
          <w:rFonts w:ascii="Times New Roman" w:hAnsi="Times New Roman" w:cs="Times New Roman"/>
          <w:bCs/>
          <w:color w:val="000000"/>
          <w:sz w:val="22"/>
          <w:szCs w:val="22"/>
          <w:lang w:eastAsia="ro-RO"/>
        </w:rPr>
        <w:t xml:space="preserve"> respectarea condiţiilor de mediu, social şi al relaţiilor de muncă, conform prevederilor art. </w:t>
      </w:r>
      <w:proofErr w:type="gramStart"/>
      <w:r w:rsidRPr="00D131C7">
        <w:rPr>
          <w:rFonts w:ascii="Times New Roman" w:hAnsi="Times New Roman" w:cs="Times New Roman"/>
          <w:bCs/>
          <w:color w:val="000000"/>
          <w:sz w:val="22"/>
          <w:szCs w:val="22"/>
          <w:lang w:eastAsia="ro-RO"/>
        </w:rPr>
        <w:t>51, alin.</w:t>
      </w:r>
      <w:proofErr w:type="gramEnd"/>
      <w:r w:rsidRPr="00D131C7">
        <w:rPr>
          <w:rFonts w:ascii="Times New Roman" w:hAnsi="Times New Roman" w:cs="Times New Roman"/>
          <w:bCs/>
          <w:color w:val="000000"/>
          <w:sz w:val="22"/>
          <w:szCs w:val="22"/>
          <w:lang w:eastAsia="ro-RO"/>
        </w:rPr>
        <w:t xml:space="preserve"> </w:t>
      </w:r>
      <w:proofErr w:type="gramStart"/>
      <w:r w:rsidRPr="00D131C7">
        <w:rPr>
          <w:rFonts w:ascii="Times New Roman" w:hAnsi="Times New Roman" w:cs="Times New Roman"/>
          <w:bCs/>
          <w:color w:val="000000"/>
          <w:sz w:val="22"/>
          <w:szCs w:val="22"/>
          <w:lang w:eastAsia="ro-RO"/>
        </w:rPr>
        <w:t>2  din</w:t>
      </w:r>
      <w:proofErr w:type="gramEnd"/>
      <w:r w:rsidRPr="00D131C7">
        <w:rPr>
          <w:rFonts w:ascii="Times New Roman" w:hAnsi="Times New Roman" w:cs="Times New Roman"/>
          <w:bCs/>
          <w:color w:val="000000"/>
          <w:sz w:val="22"/>
          <w:szCs w:val="22"/>
          <w:lang w:eastAsia="ro-RO"/>
        </w:rPr>
        <w:t xml:space="preserve"> Legea nr. 98/2016</w:t>
      </w:r>
    </w:p>
    <w:p w:rsidR="00772AFA" w:rsidRPr="00D131C7" w:rsidRDefault="00772AFA" w:rsidP="00772AFA">
      <w:pPr>
        <w:ind w:firstLine="708"/>
        <w:jc w:val="both"/>
        <w:rPr>
          <w:rFonts w:ascii="Times New Roman" w:eastAsia="MS Mincho" w:hAnsi="Times New Roman" w:cs="Times New Roman"/>
          <w:color w:val="000000"/>
          <w:sz w:val="22"/>
          <w:szCs w:val="22"/>
        </w:rPr>
      </w:pPr>
    </w:p>
    <w:p w:rsidR="00772AFA" w:rsidRPr="00D131C7" w:rsidRDefault="00772AFA" w:rsidP="00772AFA">
      <w:pPr>
        <w:ind w:firstLine="708"/>
        <w:jc w:val="both"/>
        <w:rPr>
          <w:rFonts w:ascii="Times New Roman" w:eastAsia="MS Mincho" w:hAnsi="Times New Roman" w:cs="Times New Roman"/>
          <w:color w:val="000000"/>
          <w:sz w:val="22"/>
          <w:szCs w:val="22"/>
        </w:rPr>
      </w:pPr>
      <w:r w:rsidRPr="00D131C7">
        <w:rPr>
          <w:rFonts w:ascii="Times New Roman" w:hAnsi="Times New Roman" w:cs="Times New Roman"/>
          <w:sz w:val="22"/>
          <w:szCs w:val="22"/>
          <w:lang w:val="it-IT"/>
        </w:rPr>
        <w:t xml:space="preserve"> </w:t>
      </w:r>
    </w:p>
    <w:p w:rsidR="00772AFA" w:rsidRPr="00D131C7" w:rsidRDefault="00772AFA" w:rsidP="00772AFA">
      <w:pPr>
        <w:ind w:firstLine="708"/>
        <w:jc w:val="both"/>
        <w:rPr>
          <w:rFonts w:ascii="Times New Roman" w:eastAsia="MS Mincho" w:hAnsi="Times New Roman" w:cs="Times New Roman"/>
          <w:color w:val="000000"/>
          <w:sz w:val="22"/>
          <w:szCs w:val="22"/>
        </w:rPr>
      </w:pPr>
      <w:r w:rsidRPr="00D131C7">
        <w:rPr>
          <w:rFonts w:ascii="Times New Roman" w:eastAsia="MS Mincho" w:hAnsi="Times New Roman" w:cs="Times New Roman"/>
          <w:color w:val="000000"/>
          <w:sz w:val="22"/>
          <w:szCs w:val="22"/>
        </w:rPr>
        <w:t>Subsemnatul/a</w:t>
      </w:r>
      <w:proofErr w:type="gramStart"/>
      <w:r w:rsidRPr="00D131C7">
        <w:rPr>
          <w:rFonts w:ascii="Times New Roman" w:eastAsia="MS Mincho" w:hAnsi="Times New Roman" w:cs="Times New Roman"/>
          <w:color w:val="000000"/>
          <w:sz w:val="22"/>
          <w:szCs w:val="22"/>
        </w:rPr>
        <w:t>, .................................................</w:t>
      </w:r>
      <w:proofErr w:type="gramEnd"/>
      <w:r w:rsidRPr="00D131C7">
        <w:rPr>
          <w:rFonts w:ascii="Times New Roman" w:eastAsia="MS Mincho" w:hAnsi="Times New Roman" w:cs="Times New Roman"/>
          <w:color w:val="000000"/>
          <w:sz w:val="22"/>
          <w:szCs w:val="22"/>
        </w:rPr>
        <w:t xml:space="preserve"> (</w:t>
      </w:r>
      <w:proofErr w:type="gramStart"/>
      <w:r w:rsidRPr="00D131C7">
        <w:rPr>
          <w:rFonts w:ascii="Times New Roman" w:eastAsia="MS Mincho" w:hAnsi="Times New Roman" w:cs="Times New Roman"/>
          <w:color w:val="000000"/>
          <w:sz w:val="22"/>
          <w:szCs w:val="22"/>
        </w:rPr>
        <w:t>nume</w:t>
      </w:r>
      <w:proofErr w:type="gramEnd"/>
      <w:r w:rsidRPr="00D131C7">
        <w:rPr>
          <w:rFonts w:ascii="Times New Roman" w:eastAsia="MS Mincho" w:hAnsi="Times New Roman" w:cs="Times New Roman"/>
          <w:color w:val="000000"/>
          <w:sz w:val="22"/>
          <w:szCs w:val="22"/>
        </w:rPr>
        <w:t xml:space="preserve"> şi prenume în clar a persoanei autorizate), în calitate de reprezentant legal al ………………………… (</w:t>
      </w:r>
      <w:proofErr w:type="gramStart"/>
      <w:r w:rsidRPr="00D131C7">
        <w:rPr>
          <w:rFonts w:ascii="Times New Roman" w:eastAsia="MS Mincho" w:hAnsi="Times New Roman" w:cs="Times New Roman"/>
          <w:color w:val="000000"/>
          <w:sz w:val="22"/>
          <w:szCs w:val="22"/>
        </w:rPr>
        <w:t>ofertant</w:t>
      </w:r>
      <w:proofErr w:type="gramEnd"/>
      <w:r w:rsidRPr="00D131C7">
        <w:rPr>
          <w:rFonts w:ascii="Times New Roman" w:eastAsia="MS Mincho" w:hAnsi="Times New Roman" w:cs="Times New Roman"/>
          <w:color w:val="000000"/>
          <w:sz w:val="22"/>
          <w:szCs w:val="22"/>
        </w:rPr>
        <w:t xml:space="preserve"> individual / ofertant asociat) la procedura de achizitie publica ............................................... (</w:t>
      </w:r>
      <w:proofErr w:type="gramStart"/>
      <w:r w:rsidRPr="00D131C7">
        <w:rPr>
          <w:rFonts w:ascii="Times New Roman" w:eastAsia="MS Mincho" w:hAnsi="Times New Roman" w:cs="Times New Roman"/>
          <w:color w:val="000000"/>
          <w:sz w:val="22"/>
          <w:szCs w:val="22"/>
        </w:rPr>
        <w:t>se</w:t>
      </w:r>
      <w:proofErr w:type="gramEnd"/>
      <w:r w:rsidRPr="00D131C7">
        <w:rPr>
          <w:rFonts w:ascii="Times New Roman" w:eastAsia="MS Mincho" w:hAnsi="Times New Roman" w:cs="Times New Roman"/>
          <w:color w:val="000000"/>
          <w:sz w:val="22"/>
          <w:szCs w:val="22"/>
        </w:rPr>
        <w:t xml:space="preserve"> menţionează procedura), organizată de ................................, în conformitate cu prevederile art. </w:t>
      </w:r>
      <w:proofErr w:type="gramStart"/>
      <w:r w:rsidRPr="00D131C7">
        <w:rPr>
          <w:rFonts w:ascii="Times New Roman" w:eastAsia="MS Mincho" w:hAnsi="Times New Roman" w:cs="Times New Roman"/>
          <w:color w:val="000000"/>
          <w:sz w:val="22"/>
          <w:szCs w:val="22"/>
        </w:rPr>
        <w:t>51 alin.</w:t>
      </w:r>
      <w:proofErr w:type="gramEnd"/>
      <w:r w:rsidRPr="00D131C7">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72AFA" w:rsidRPr="00D131C7" w:rsidRDefault="00772AFA" w:rsidP="00772AFA">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ab/>
      </w:r>
      <w:proofErr w:type="gramStart"/>
      <w:r w:rsidRPr="00D131C7">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772AFA" w:rsidRPr="00D131C7" w:rsidRDefault="00772AFA" w:rsidP="00772AFA">
      <w:pPr>
        <w:jc w:val="both"/>
        <w:rPr>
          <w:rFonts w:ascii="Times New Roman" w:eastAsia="Calibri" w:hAnsi="Times New Roman" w:cs="Times New Roman"/>
          <w:color w:val="000000"/>
          <w:sz w:val="22"/>
          <w:szCs w:val="22"/>
        </w:rPr>
      </w:pPr>
    </w:p>
    <w:p w:rsidR="00772AFA" w:rsidRPr="00D131C7" w:rsidRDefault="00772AFA" w:rsidP="00772AFA">
      <w:pPr>
        <w:jc w:val="both"/>
        <w:rPr>
          <w:rFonts w:ascii="Times New Roman" w:eastAsia="Calibri" w:hAnsi="Times New Roman" w:cs="Times New Roman"/>
          <w:color w:val="000000"/>
          <w:sz w:val="22"/>
          <w:szCs w:val="22"/>
        </w:rPr>
      </w:pPr>
    </w:p>
    <w:p w:rsidR="00772AFA" w:rsidRPr="00D131C7" w:rsidRDefault="00772AFA" w:rsidP="00772AFA">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Data completării: …………………………</w:t>
      </w:r>
    </w:p>
    <w:p w:rsidR="00772AFA" w:rsidRPr="00D131C7" w:rsidRDefault="00772AFA" w:rsidP="00772AFA">
      <w:pPr>
        <w:rPr>
          <w:rFonts w:ascii="Times New Roman" w:eastAsia="Calibri" w:hAnsi="Times New Roman" w:cs="Times New Roman"/>
          <w:sz w:val="22"/>
          <w:szCs w:val="22"/>
        </w:rPr>
      </w:pPr>
    </w:p>
    <w:p w:rsidR="00772AFA" w:rsidRPr="00D131C7" w:rsidRDefault="00772AFA" w:rsidP="00772AFA">
      <w:pPr>
        <w:rPr>
          <w:rFonts w:ascii="Times New Roman" w:eastAsia="Calibri" w:hAnsi="Times New Roman" w:cs="Times New Roman"/>
          <w:sz w:val="22"/>
          <w:szCs w:val="22"/>
        </w:rPr>
      </w:pPr>
    </w:p>
    <w:p w:rsidR="00772AFA" w:rsidRPr="00D131C7" w:rsidRDefault="00772AFA" w:rsidP="00772AFA">
      <w:pPr>
        <w:rPr>
          <w:rFonts w:ascii="Times New Roman" w:eastAsia="Calibri" w:hAnsi="Times New Roman" w:cs="Times New Roman"/>
          <w:sz w:val="22"/>
          <w:szCs w:val="22"/>
        </w:rPr>
      </w:pPr>
    </w:p>
    <w:p w:rsidR="00772AFA" w:rsidRPr="00D131C7" w:rsidRDefault="00772AFA" w:rsidP="00772AFA">
      <w:pPr>
        <w:rPr>
          <w:rFonts w:ascii="Times New Roman" w:eastAsia="Calibri" w:hAnsi="Times New Roman" w:cs="Times New Roman"/>
          <w:sz w:val="22"/>
          <w:szCs w:val="22"/>
        </w:rPr>
      </w:pPr>
    </w:p>
    <w:p w:rsidR="00772AFA" w:rsidRPr="00D131C7" w:rsidRDefault="00772AFA" w:rsidP="00772AFA">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Operator economic</w:t>
      </w:r>
    </w:p>
    <w:p w:rsidR="00772AFA" w:rsidRPr="00D131C7" w:rsidRDefault="00772AFA" w:rsidP="00772AFA">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
    <w:p w:rsidR="00772AFA" w:rsidRPr="00D131C7" w:rsidRDefault="00772AFA" w:rsidP="00772AFA">
      <w:pPr>
        <w:jc w:val="center"/>
        <w:rPr>
          <w:rFonts w:ascii="Times New Roman" w:eastAsia="MS Mincho" w:hAnsi="Times New Roman" w:cs="Times New Roman"/>
          <w:sz w:val="22"/>
          <w:szCs w:val="22"/>
        </w:rPr>
      </w:pPr>
    </w:p>
    <w:p w:rsidR="00772AFA" w:rsidRPr="00D131C7" w:rsidRDefault="00772AFA" w:rsidP="00772AFA">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roofErr w:type="gramStart"/>
      <w:r w:rsidRPr="00D131C7">
        <w:rPr>
          <w:rFonts w:ascii="Times New Roman" w:eastAsia="MS Mincho" w:hAnsi="Times New Roman" w:cs="Times New Roman"/>
          <w:sz w:val="22"/>
          <w:szCs w:val="22"/>
        </w:rPr>
        <w:t>semnătura</w:t>
      </w:r>
      <w:proofErr w:type="gramEnd"/>
      <w:r w:rsidRPr="00D131C7">
        <w:rPr>
          <w:rFonts w:ascii="Times New Roman" w:eastAsia="MS Mincho" w:hAnsi="Times New Roman" w:cs="Times New Roman"/>
          <w:sz w:val="22"/>
          <w:szCs w:val="22"/>
        </w:rPr>
        <w:t xml:space="preserve"> autorizata)</w:t>
      </w: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eastAsia="Calibri" w:hAnsi="Times New Roman" w:cs="Times New Roman"/>
          <w:b/>
          <w:sz w:val="22"/>
          <w:szCs w:val="22"/>
        </w:rPr>
      </w:pPr>
      <w:r w:rsidRPr="00D131C7">
        <w:rPr>
          <w:rFonts w:ascii="Times New Roman" w:hAnsi="Times New Roman" w:cs="Times New Roman"/>
          <w:b/>
          <w:color w:val="000000" w:themeColor="text1"/>
          <w:sz w:val="22"/>
          <w:szCs w:val="22"/>
        </w:rPr>
        <w:t>Anexă la Propunerea Tehnică</w:t>
      </w:r>
    </w:p>
    <w:p w:rsidR="00772AFA" w:rsidRPr="00D131C7" w:rsidRDefault="00772AFA" w:rsidP="00772AFA">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w:t>
      </w:r>
      <w:r w:rsidR="00B60B74">
        <w:rPr>
          <w:rFonts w:ascii="Times New Roman" w:eastAsia="Calibri" w:hAnsi="Times New Roman" w:cs="Times New Roman"/>
          <w:b/>
          <w:sz w:val="22"/>
          <w:szCs w:val="22"/>
        </w:rPr>
        <w:t>7</w:t>
      </w:r>
    </w:p>
    <w:p w:rsidR="00772AFA" w:rsidRPr="00D131C7" w:rsidRDefault="00772AFA" w:rsidP="00772AFA">
      <w:pPr>
        <w:jc w:val="center"/>
        <w:rPr>
          <w:rFonts w:ascii="Times New Roman" w:hAnsi="Times New Roman" w:cs="Times New Roman"/>
          <w:b/>
          <w:color w:val="000000" w:themeColor="text1"/>
          <w:sz w:val="22"/>
          <w:szCs w:val="22"/>
        </w:rPr>
      </w:pPr>
    </w:p>
    <w:p w:rsidR="00772AFA" w:rsidRPr="00D131C7" w:rsidRDefault="00772AFA" w:rsidP="00772AFA">
      <w:pPr>
        <w:rPr>
          <w:rFonts w:ascii="Times New Roman" w:hAnsi="Times New Roman" w:cs="Times New Roman"/>
          <w:sz w:val="22"/>
          <w:szCs w:val="22"/>
          <w:lang w:val="pt-BR"/>
        </w:rPr>
      </w:pPr>
      <w:r w:rsidRPr="00D131C7">
        <w:rPr>
          <w:rFonts w:ascii="Times New Roman" w:hAnsi="Times New Roman" w:cs="Times New Roman"/>
          <w:sz w:val="22"/>
          <w:szCs w:val="22"/>
          <w:lang w:val="pt-BR"/>
        </w:rPr>
        <w:t>.....................................</w:t>
      </w:r>
    </w:p>
    <w:p w:rsidR="00772AFA" w:rsidRPr="00D131C7" w:rsidRDefault="00772AFA" w:rsidP="00772AFA">
      <w:pPr>
        <w:rPr>
          <w:rFonts w:ascii="Times New Roman" w:hAnsi="Times New Roman" w:cs="Times New Roman"/>
          <w:b/>
          <w:sz w:val="22"/>
          <w:szCs w:val="22"/>
          <w:lang w:val="pt-BR"/>
        </w:rPr>
      </w:pPr>
      <w:r w:rsidRPr="00D131C7">
        <w:rPr>
          <w:rFonts w:ascii="Times New Roman" w:hAnsi="Times New Roman" w:cs="Times New Roman"/>
          <w:b/>
          <w:sz w:val="22"/>
          <w:szCs w:val="22"/>
          <w:lang w:val="pt-BR"/>
        </w:rPr>
        <w:t>OPERATOR ECONOMIC</w:t>
      </w:r>
    </w:p>
    <w:p w:rsidR="00772AFA" w:rsidRPr="00D131C7" w:rsidRDefault="00772AFA" w:rsidP="00772AFA">
      <w:pPr>
        <w:jc w:val="both"/>
        <w:rPr>
          <w:rFonts w:ascii="Times New Roman" w:hAnsi="Times New Roman" w:cs="Times New Roman"/>
          <w:sz w:val="22"/>
          <w:szCs w:val="22"/>
          <w:lang w:val="pt-BR"/>
        </w:rPr>
      </w:pPr>
    </w:p>
    <w:p w:rsidR="00772AFA" w:rsidRPr="00D131C7" w:rsidRDefault="00772AFA" w:rsidP="00772AFA">
      <w:pPr>
        <w:jc w:val="center"/>
        <w:rPr>
          <w:rFonts w:ascii="Times New Roman" w:hAnsi="Times New Roman" w:cs="Times New Roman"/>
          <w:b/>
          <w:bCs/>
          <w:sz w:val="22"/>
          <w:szCs w:val="22"/>
          <w:lang w:val="pt-BR"/>
        </w:rPr>
      </w:pPr>
      <w:r w:rsidRPr="00D131C7">
        <w:rPr>
          <w:rFonts w:ascii="Times New Roman" w:hAnsi="Times New Roman" w:cs="Times New Roman"/>
          <w:b/>
          <w:bCs/>
          <w:sz w:val="22"/>
          <w:szCs w:val="22"/>
          <w:lang w:val="pt-BR"/>
        </w:rPr>
        <w:t>PERSOANELE RESPONSABILE PENTRU PRESTAREA SERVICIILOR</w:t>
      </w:r>
    </w:p>
    <w:p w:rsidR="00772AFA" w:rsidRPr="00D131C7" w:rsidRDefault="00772AFA" w:rsidP="00772AFA">
      <w:pPr>
        <w:jc w:val="center"/>
        <w:rPr>
          <w:rFonts w:ascii="Times New Roman" w:hAnsi="Times New Roman" w:cs="Times New Roman"/>
          <w:b/>
          <w:bCs/>
          <w:sz w:val="22"/>
          <w:szCs w:val="22"/>
          <w:lang w:val="pt-BR"/>
        </w:rPr>
      </w:pPr>
    </w:p>
    <w:p w:rsidR="00772AFA" w:rsidRPr="00D131C7" w:rsidRDefault="00772AFA" w:rsidP="00772AFA">
      <w:pPr>
        <w:jc w:val="center"/>
        <w:rPr>
          <w:rFonts w:ascii="Times New Roman" w:hAnsi="Times New Roman" w:cs="Times New Roman"/>
          <w:b/>
          <w:bCs/>
          <w:sz w:val="22"/>
          <w:szCs w:val="22"/>
          <w:lang w:val="pt-BR"/>
        </w:rPr>
      </w:pPr>
    </w:p>
    <w:p w:rsidR="00772AFA" w:rsidRPr="00D131C7" w:rsidRDefault="00772AFA" w:rsidP="00772AFA">
      <w:pPr>
        <w:tabs>
          <w:tab w:val="left" w:pos="2220"/>
        </w:tabs>
        <w:rPr>
          <w:rFonts w:ascii="Times New Roman" w:hAnsi="Times New Roman" w:cs="Times New Roman"/>
          <w:sz w:val="22"/>
          <w:szCs w:val="22"/>
          <w:lang w:val="pt-BR"/>
        </w:rPr>
      </w:pPr>
      <w:r w:rsidRPr="00D131C7">
        <w:rPr>
          <w:rFonts w:ascii="Times New Roman" w:hAnsi="Times New Roman" w:cs="Times New Roman"/>
          <w:sz w:val="22"/>
          <w:szCs w:val="22"/>
          <w:lang w:val="pt-BR"/>
        </w:rPr>
        <w:t>Subsemnatul _________________________, reprezentant legal al  .......................</w:t>
      </w:r>
      <w:r w:rsidRPr="00D131C7">
        <w:rPr>
          <w:rFonts w:ascii="Times New Roman" w:hAnsi="Times New Roman" w:cs="Times New Roman"/>
          <w:i/>
          <w:sz w:val="22"/>
          <w:szCs w:val="22"/>
          <w:lang w:val="pt-BR"/>
        </w:rPr>
        <w:t>(denumirea operatorului economic)</w:t>
      </w:r>
      <w:r w:rsidRPr="00D131C7">
        <w:rPr>
          <w:rFonts w:ascii="Times New Roman" w:hAnsi="Times New Roman" w:cs="Times New Roman"/>
          <w:sz w:val="22"/>
          <w:szCs w:val="22"/>
          <w:lang w:val="pt-BR"/>
        </w:rPr>
        <w:t xml:space="preserve"> declar pe propria răspundere că pentru   obiectivul </w:t>
      </w:r>
      <w:r w:rsidRPr="00D131C7">
        <w:rPr>
          <w:rFonts w:ascii="Times New Roman" w:hAnsi="Times New Roman" w:cs="Times New Roman"/>
          <w:sz w:val="22"/>
          <w:szCs w:val="22"/>
        </w:rPr>
        <w:t xml:space="preserve">- </w:t>
      </w:r>
      <w:r w:rsidRPr="00772AFA">
        <w:rPr>
          <w:rFonts w:ascii="Times New Roman" w:hAnsi="Times New Roman" w:cs="Times New Roman"/>
          <w:b/>
          <w:sz w:val="22"/>
          <w:szCs w:val="22"/>
        </w:rPr>
        <w:t xml:space="preserve">Montare coloană trifazată pentru Târgul de Crăciun din  Municipiul Piatra Neamț; </w:t>
      </w:r>
      <w:r w:rsidRPr="00772AFA">
        <w:rPr>
          <w:rFonts w:ascii="Times New Roman" w:eastAsia="Batang" w:hAnsi="Times New Roman" w:cs="Times New Roman"/>
          <w:sz w:val="22"/>
          <w:szCs w:val="22"/>
        </w:rPr>
        <w:t xml:space="preserve">Codul de clasificare C.P.V : </w:t>
      </w:r>
      <w:r w:rsidRPr="00772AFA">
        <w:rPr>
          <w:rFonts w:ascii="Times New Roman" w:hAnsi="Times New Roman" w:cs="Times New Roman"/>
          <w:color w:val="000000"/>
          <w:sz w:val="22"/>
          <w:szCs w:val="22"/>
        </w:rPr>
        <w:t>45311000-0 lucrari de cablare si conexiune electrice</w:t>
      </w:r>
      <w:r>
        <w:rPr>
          <w:rFonts w:ascii="Times New Roman" w:hAnsi="Times New Roman" w:cs="Times New Roman"/>
          <w:color w:val="000000"/>
          <w:sz w:val="22"/>
          <w:szCs w:val="22"/>
        </w:rPr>
        <w:t xml:space="preserve"> </w:t>
      </w:r>
      <w:r w:rsidRPr="00772AFA">
        <w:rPr>
          <w:rFonts w:ascii="Times New Roman" w:hAnsi="Times New Roman" w:cs="Times New Roman"/>
          <w:sz w:val="22"/>
          <w:szCs w:val="22"/>
        </w:rPr>
        <w:t>( rev.2)</w:t>
      </w:r>
      <w:r w:rsidRPr="00D131C7">
        <w:rPr>
          <w:rFonts w:ascii="Times New Roman" w:hAnsi="Times New Roman" w:cs="Times New Roman"/>
          <w:sz w:val="22"/>
          <w:szCs w:val="22"/>
        </w:rPr>
        <w:t xml:space="preserve">, </w:t>
      </w:r>
      <w:r w:rsidRPr="00D131C7">
        <w:rPr>
          <w:rFonts w:ascii="Times New Roman" w:hAnsi="Times New Roman" w:cs="Times New Roman"/>
          <w:sz w:val="22"/>
          <w:szCs w:val="22"/>
          <w:lang w:val="pt-BR"/>
        </w:rPr>
        <w:t>voi folosi următorul personal:</w:t>
      </w:r>
    </w:p>
    <w:p w:rsidR="00772AFA" w:rsidRPr="00D131C7" w:rsidRDefault="00772AFA" w:rsidP="00772AFA">
      <w:pPr>
        <w:pStyle w:val="Default"/>
        <w:rPr>
          <w:sz w:val="22"/>
          <w:szCs w:val="22"/>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817"/>
        <w:gridCol w:w="4820"/>
      </w:tblGrid>
      <w:tr w:rsidR="00772AFA" w:rsidRPr="00D131C7" w:rsidTr="00245015">
        <w:tc>
          <w:tcPr>
            <w:tcW w:w="899" w:type="dxa"/>
            <w:tcBorders>
              <w:top w:val="single" w:sz="4" w:space="0" w:color="auto"/>
              <w:left w:val="single" w:sz="4" w:space="0" w:color="auto"/>
              <w:bottom w:val="single" w:sz="4" w:space="0" w:color="auto"/>
              <w:right w:val="single" w:sz="4" w:space="0" w:color="auto"/>
            </w:tcBorders>
            <w:vAlign w:val="center"/>
            <w:hideMark/>
          </w:tcPr>
          <w:p w:rsidR="00772AFA" w:rsidRPr="00D131C7" w:rsidRDefault="00772AFA" w:rsidP="00245015">
            <w:pPr>
              <w:jc w:val="center"/>
              <w:rPr>
                <w:rFonts w:ascii="Times New Roman" w:hAnsi="Times New Roman" w:cs="Times New Roman"/>
                <w:bCs/>
                <w:lang w:val="pt-BR"/>
              </w:rPr>
            </w:pPr>
            <w:r w:rsidRPr="00D131C7">
              <w:rPr>
                <w:rFonts w:ascii="Times New Roman" w:hAnsi="Times New Roman" w:cs="Times New Roman"/>
                <w:bCs/>
                <w:sz w:val="22"/>
                <w:szCs w:val="22"/>
                <w:lang w:val="pt-BR"/>
              </w:rPr>
              <w:t>Nr. crt.</w:t>
            </w:r>
          </w:p>
        </w:tc>
        <w:tc>
          <w:tcPr>
            <w:tcW w:w="3817" w:type="dxa"/>
            <w:tcBorders>
              <w:top w:val="single" w:sz="4" w:space="0" w:color="auto"/>
              <w:left w:val="single" w:sz="4" w:space="0" w:color="auto"/>
              <w:bottom w:val="single" w:sz="4" w:space="0" w:color="auto"/>
              <w:right w:val="single" w:sz="4" w:space="0" w:color="auto"/>
            </w:tcBorders>
            <w:vAlign w:val="center"/>
            <w:hideMark/>
          </w:tcPr>
          <w:p w:rsidR="00772AFA" w:rsidRPr="00D131C7" w:rsidRDefault="00772AFA" w:rsidP="00245015">
            <w:pPr>
              <w:jc w:val="center"/>
              <w:rPr>
                <w:rFonts w:ascii="Times New Roman" w:hAnsi="Times New Roman" w:cs="Times New Roman"/>
                <w:bCs/>
                <w:lang w:val="pt-BR"/>
              </w:rPr>
            </w:pPr>
            <w:r w:rsidRPr="00D131C7">
              <w:rPr>
                <w:rFonts w:ascii="Times New Roman" w:hAnsi="Times New Roman" w:cs="Times New Roman"/>
                <w:bCs/>
                <w:sz w:val="22"/>
                <w:szCs w:val="22"/>
                <w:lang w:val="pt-BR"/>
              </w:rPr>
              <w:t>FUNCŢIA</w:t>
            </w:r>
          </w:p>
        </w:tc>
        <w:tc>
          <w:tcPr>
            <w:tcW w:w="4820" w:type="dxa"/>
            <w:tcBorders>
              <w:top w:val="single" w:sz="4" w:space="0" w:color="auto"/>
              <w:left w:val="single" w:sz="4" w:space="0" w:color="auto"/>
              <w:bottom w:val="single" w:sz="4" w:space="0" w:color="auto"/>
              <w:right w:val="single" w:sz="4" w:space="0" w:color="auto"/>
            </w:tcBorders>
            <w:vAlign w:val="center"/>
            <w:hideMark/>
          </w:tcPr>
          <w:p w:rsidR="00772AFA" w:rsidRPr="00D131C7" w:rsidRDefault="00772AFA" w:rsidP="00245015">
            <w:pPr>
              <w:pStyle w:val="Corptext"/>
              <w:spacing w:after="0"/>
              <w:jc w:val="center"/>
              <w:rPr>
                <w:rFonts w:ascii="Times New Roman" w:hAnsi="Times New Roman"/>
                <w:bCs/>
                <w:lang w:val="it-IT"/>
              </w:rPr>
            </w:pPr>
            <w:r w:rsidRPr="00D131C7">
              <w:rPr>
                <w:rFonts w:ascii="Times New Roman" w:hAnsi="Times New Roman"/>
                <w:bCs/>
                <w:lang w:val="it-IT"/>
              </w:rPr>
              <w:t>NUMELE ŞI PRENUMELE</w:t>
            </w:r>
          </w:p>
          <w:p w:rsidR="00772AFA" w:rsidRPr="00D131C7" w:rsidRDefault="00772AFA" w:rsidP="00245015">
            <w:pPr>
              <w:jc w:val="center"/>
              <w:rPr>
                <w:rFonts w:ascii="Times New Roman" w:hAnsi="Times New Roman" w:cs="Times New Roman"/>
                <w:bCs/>
                <w:lang w:val="it-IT"/>
              </w:rPr>
            </w:pPr>
            <w:r w:rsidRPr="00D131C7">
              <w:rPr>
                <w:rFonts w:ascii="Times New Roman" w:hAnsi="Times New Roman" w:cs="Times New Roman"/>
                <w:bCs/>
                <w:sz w:val="22"/>
                <w:szCs w:val="22"/>
                <w:lang w:val="it-IT"/>
              </w:rPr>
              <w:t xml:space="preserve">Studiile se specialitate </w:t>
            </w:r>
          </w:p>
        </w:tc>
      </w:tr>
      <w:tr w:rsidR="00772AFA" w:rsidRPr="00D131C7" w:rsidTr="00245015">
        <w:tc>
          <w:tcPr>
            <w:tcW w:w="899" w:type="dxa"/>
            <w:tcBorders>
              <w:top w:val="single" w:sz="4" w:space="0" w:color="auto"/>
              <w:left w:val="single" w:sz="4" w:space="0" w:color="auto"/>
              <w:bottom w:val="single" w:sz="4" w:space="0" w:color="auto"/>
              <w:right w:val="single" w:sz="4" w:space="0" w:color="auto"/>
            </w:tcBorders>
            <w:hideMark/>
          </w:tcPr>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0</w:t>
            </w:r>
          </w:p>
        </w:tc>
        <w:tc>
          <w:tcPr>
            <w:tcW w:w="3817" w:type="dxa"/>
            <w:tcBorders>
              <w:top w:val="single" w:sz="4" w:space="0" w:color="auto"/>
              <w:left w:val="single" w:sz="4" w:space="0" w:color="auto"/>
              <w:bottom w:val="single" w:sz="4" w:space="0" w:color="auto"/>
              <w:right w:val="single" w:sz="4" w:space="0" w:color="auto"/>
            </w:tcBorders>
            <w:hideMark/>
          </w:tcPr>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2</w:t>
            </w:r>
          </w:p>
        </w:tc>
      </w:tr>
      <w:tr w:rsidR="00772AFA" w:rsidRPr="00D131C7" w:rsidTr="00245015">
        <w:tc>
          <w:tcPr>
            <w:tcW w:w="899" w:type="dxa"/>
            <w:tcBorders>
              <w:top w:val="single" w:sz="4" w:space="0" w:color="auto"/>
              <w:left w:val="single" w:sz="4" w:space="0" w:color="auto"/>
              <w:bottom w:val="single" w:sz="4" w:space="0" w:color="auto"/>
              <w:right w:val="single" w:sz="4" w:space="0" w:color="auto"/>
            </w:tcBorders>
            <w:hideMark/>
          </w:tcPr>
          <w:p w:rsidR="00772AFA" w:rsidRPr="00D131C7" w:rsidRDefault="00772AFA" w:rsidP="00245015">
            <w:pPr>
              <w:jc w:val="center"/>
              <w:rPr>
                <w:rFonts w:ascii="Times New Roman" w:hAnsi="Times New Roman" w:cs="Times New Roman"/>
              </w:rPr>
            </w:pPr>
          </w:p>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1</w:t>
            </w:r>
          </w:p>
        </w:tc>
        <w:tc>
          <w:tcPr>
            <w:tcW w:w="3817" w:type="dxa"/>
            <w:tcBorders>
              <w:top w:val="single" w:sz="4" w:space="0" w:color="auto"/>
              <w:left w:val="single" w:sz="4" w:space="0" w:color="auto"/>
              <w:bottom w:val="single" w:sz="4" w:space="0" w:color="auto"/>
              <w:right w:val="single" w:sz="4" w:space="0" w:color="auto"/>
            </w:tcBorders>
            <w:hideMark/>
          </w:tcPr>
          <w:p w:rsidR="00772AFA" w:rsidRPr="00D131C7" w:rsidRDefault="00772AFA" w:rsidP="00245015">
            <w:pPr>
              <w:rPr>
                <w:rStyle w:val="ln2tparagraf"/>
                <w:rFonts w:ascii="Times New Roman" w:hAnsi="Times New Roman" w:cs="Times New Roman"/>
              </w:rPr>
            </w:pPr>
            <w:proofErr w:type="gramStart"/>
            <w:r w:rsidRPr="00D131C7">
              <w:rPr>
                <w:rStyle w:val="ln2tparagraf"/>
                <w:rFonts w:ascii="Times New Roman" w:hAnsi="Times New Roman" w:cs="Times New Roman"/>
                <w:sz w:val="22"/>
                <w:szCs w:val="22"/>
              </w:rPr>
              <w:t>persoană</w:t>
            </w:r>
            <w:proofErr w:type="gramEnd"/>
            <w:r w:rsidRPr="00D131C7">
              <w:rPr>
                <w:rStyle w:val="ln2tparagraf"/>
                <w:rFonts w:ascii="Times New Roman" w:hAnsi="Times New Roman" w:cs="Times New Roman"/>
                <w:sz w:val="22"/>
                <w:szCs w:val="22"/>
              </w:rPr>
              <w:t xml:space="preserve"> responsabilă cu derularea contractului, care va fi și persoana de contact pe toată perioada derulării contractului.</w:t>
            </w:r>
          </w:p>
          <w:p w:rsidR="00772AFA" w:rsidRPr="00D131C7" w:rsidRDefault="00772AFA" w:rsidP="00245015">
            <w:pP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hideMark/>
          </w:tcPr>
          <w:p w:rsidR="00772AFA" w:rsidRPr="00D131C7" w:rsidRDefault="00772AFA" w:rsidP="00245015">
            <w:pPr>
              <w:jc w:val="center"/>
              <w:rPr>
                <w:rFonts w:ascii="Times New Roman" w:hAnsi="Times New Roman" w:cs="Times New Roman"/>
              </w:rPr>
            </w:pPr>
          </w:p>
        </w:tc>
      </w:tr>
      <w:tr w:rsidR="00772AFA" w:rsidRPr="00D131C7" w:rsidTr="00245015">
        <w:trPr>
          <w:trHeight w:val="1344"/>
        </w:trPr>
        <w:tc>
          <w:tcPr>
            <w:tcW w:w="899"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2</w:t>
            </w:r>
          </w:p>
        </w:tc>
        <w:tc>
          <w:tcPr>
            <w:tcW w:w="3817"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rPr>
                <w:rFonts w:ascii="Times New Roman" w:hAnsi="Times New Roman" w:cs="Times New Roman"/>
              </w:rPr>
            </w:pPr>
          </w:p>
        </w:tc>
      </w:tr>
      <w:tr w:rsidR="00772AFA" w:rsidRPr="00D131C7" w:rsidTr="00245015">
        <w:trPr>
          <w:trHeight w:val="1740"/>
        </w:trPr>
        <w:tc>
          <w:tcPr>
            <w:tcW w:w="899"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3</w:t>
            </w:r>
          </w:p>
        </w:tc>
        <w:tc>
          <w:tcPr>
            <w:tcW w:w="3817"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rPr>
                <w:rFonts w:ascii="Times New Roman" w:hAnsi="Times New Roman" w:cs="Times New Roman"/>
                <w:lang w:val="fr-FR"/>
              </w:rPr>
            </w:pPr>
          </w:p>
        </w:tc>
        <w:tc>
          <w:tcPr>
            <w:tcW w:w="4820"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rPr>
                <w:rFonts w:ascii="Times New Roman" w:hAnsi="Times New Roman" w:cs="Times New Roman"/>
              </w:rPr>
            </w:pPr>
          </w:p>
        </w:tc>
      </w:tr>
      <w:tr w:rsidR="00772AFA" w:rsidRPr="00D131C7" w:rsidTr="00245015">
        <w:trPr>
          <w:trHeight w:val="1120"/>
        </w:trPr>
        <w:tc>
          <w:tcPr>
            <w:tcW w:w="899"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jc w:val="center"/>
              <w:rPr>
                <w:rFonts w:ascii="Times New Roman" w:hAnsi="Times New Roman" w:cs="Times New Roman"/>
              </w:rPr>
            </w:pPr>
            <w:r w:rsidRPr="00D131C7">
              <w:rPr>
                <w:rFonts w:ascii="Times New Roman" w:hAnsi="Times New Roman" w:cs="Times New Roman"/>
                <w:sz w:val="22"/>
                <w:szCs w:val="22"/>
              </w:rPr>
              <w:t>4</w:t>
            </w:r>
          </w:p>
        </w:tc>
        <w:tc>
          <w:tcPr>
            <w:tcW w:w="3817"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772AFA" w:rsidRPr="00D131C7" w:rsidRDefault="00772AFA" w:rsidP="00245015">
            <w:pPr>
              <w:rPr>
                <w:rFonts w:ascii="Times New Roman" w:hAnsi="Times New Roman" w:cs="Times New Roman"/>
              </w:rPr>
            </w:pPr>
          </w:p>
        </w:tc>
      </w:tr>
    </w:tbl>
    <w:p w:rsidR="00772AFA" w:rsidRPr="00D131C7" w:rsidRDefault="00772AFA" w:rsidP="00772AFA">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Operator economic, </w:t>
      </w:r>
    </w:p>
    <w:p w:rsidR="00772AFA" w:rsidRPr="00D131C7" w:rsidRDefault="00772AFA" w:rsidP="00772AFA">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
    <w:p w:rsidR="00772AFA" w:rsidRPr="00D131C7" w:rsidRDefault="00772AFA" w:rsidP="00772AFA">
      <w:pPr>
        <w:jc w:val="center"/>
        <w:rPr>
          <w:rFonts w:ascii="Times New Roman" w:hAnsi="Times New Roman" w:cs="Times New Roman"/>
          <w:i/>
          <w:iCs/>
          <w:sz w:val="22"/>
          <w:szCs w:val="22"/>
        </w:rPr>
      </w:pPr>
      <w:r w:rsidRPr="00D131C7">
        <w:rPr>
          <w:rFonts w:ascii="Times New Roman" w:hAnsi="Times New Roman" w:cs="Times New Roman"/>
          <w:i/>
          <w:iCs/>
          <w:sz w:val="22"/>
          <w:szCs w:val="22"/>
        </w:rPr>
        <w:t>(</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w:t>
      </w:r>
    </w:p>
    <w:p w:rsidR="00772AFA" w:rsidRPr="00D131C7" w:rsidRDefault="00772AFA" w:rsidP="00772AFA">
      <w:pPr>
        <w:jc w:val="center"/>
        <w:rPr>
          <w:rFonts w:ascii="Times New Roman" w:hAnsi="Times New Roman" w:cs="Times New Roman"/>
          <w:i/>
          <w:iCs/>
          <w:sz w:val="22"/>
          <w:szCs w:val="22"/>
        </w:rPr>
      </w:pPr>
    </w:p>
    <w:p w:rsidR="00772AFA" w:rsidRPr="00D131C7" w:rsidRDefault="00772AFA" w:rsidP="00772AFA">
      <w:pPr>
        <w:jc w:val="center"/>
        <w:rPr>
          <w:rFonts w:ascii="Times New Roman" w:hAnsi="Times New Roman" w:cs="Times New Roman"/>
          <w:i/>
          <w:i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Pr="00D131C7" w:rsidRDefault="00772AFA" w:rsidP="00772AFA">
      <w:pPr>
        <w:jc w:val="center"/>
        <w:rPr>
          <w:rFonts w:ascii="Times New Roman" w:hAnsi="Times New Roman" w:cs="Times New Roman"/>
          <w:b/>
          <w:bCs/>
          <w:sz w:val="22"/>
          <w:szCs w:val="22"/>
        </w:rPr>
      </w:pPr>
    </w:p>
    <w:p w:rsidR="00772AFA" w:rsidRDefault="00772AFA" w:rsidP="00772AFA">
      <w:pPr>
        <w:jc w:val="right"/>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772AFA" w:rsidRPr="00D131C7" w:rsidRDefault="00772AFA" w:rsidP="00772AFA">
      <w:pPr>
        <w:overflowPunct w:val="0"/>
        <w:jc w:val="both"/>
        <w:textAlignment w:val="baseline"/>
        <w:rPr>
          <w:rFonts w:ascii="Times New Roman" w:eastAsia="Calibri" w:hAnsi="Times New Roman" w:cs="Times New Roman"/>
          <w:b/>
          <w:sz w:val="22"/>
          <w:szCs w:val="22"/>
        </w:rPr>
      </w:pPr>
    </w:p>
    <w:p w:rsidR="00B60B74" w:rsidRPr="00D131C7" w:rsidRDefault="00B60B74" w:rsidP="00B60B74">
      <w:pPr>
        <w:jc w:val="both"/>
        <w:rPr>
          <w:rFonts w:ascii="Times New Roman" w:hAnsi="Times New Roman" w:cs="Times New Roman"/>
          <w:i/>
          <w:sz w:val="22"/>
          <w:szCs w:val="22"/>
          <w:lang w:val="ro-RO"/>
        </w:rPr>
      </w:pPr>
    </w:p>
    <w:p w:rsidR="00B60B74" w:rsidRDefault="00B60B74" w:rsidP="00B60B74">
      <w:pPr>
        <w:jc w:val="right"/>
        <w:rPr>
          <w:rFonts w:ascii="Times New Roman" w:hAnsi="Times New Roman" w:cs="Times New Roman"/>
          <w:b/>
          <w:i/>
          <w:sz w:val="22"/>
          <w:szCs w:val="22"/>
        </w:rPr>
      </w:pPr>
      <w:r w:rsidRPr="00D131C7">
        <w:rPr>
          <w:rFonts w:ascii="Times New Roman" w:hAnsi="Times New Roman" w:cs="Times New Roman"/>
          <w:b/>
          <w:i/>
          <w:sz w:val="22"/>
          <w:szCs w:val="22"/>
        </w:rPr>
        <w:t xml:space="preserve">                                                                                           </w:t>
      </w:r>
    </w:p>
    <w:p w:rsidR="00B60B74" w:rsidRDefault="00B60B74" w:rsidP="00B60B74">
      <w:pPr>
        <w:jc w:val="right"/>
        <w:rPr>
          <w:rFonts w:ascii="Times New Roman" w:hAnsi="Times New Roman" w:cs="Times New Roman"/>
          <w:b/>
          <w:i/>
          <w:sz w:val="22"/>
          <w:szCs w:val="22"/>
        </w:rPr>
      </w:pPr>
    </w:p>
    <w:p w:rsidR="00B60B74" w:rsidRPr="00D131C7" w:rsidRDefault="00B60B74" w:rsidP="00B60B74">
      <w:pPr>
        <w:jc w:val="right"/>
        <w:rPr>
          <w:rFonts w:ascii="Times New Roman" w:hAnsi="Times New Roman" w:cs="Times New Roman"/>
          <w:b/>
          <w:i/>
          <w:sz w:val="22"/>
          <w:szCs w:val="22"/>
        </w:rPr>
      </w:pPr>
      <w:r w:rsidRPr="00D131C7">
        <w:rPr>
          <w:rFonts w:ascii="Times New Roman" w:hAnsi="Times New Roman" w:cs="Times New Roman"/>
          <w:b/>
          <w:i/>
          <w:sz w:val="22"/>
          <w:szCs w:val="22"/>
        </w:rPr>
        <w:t xml:space="preserve">       Formular nr.</w:t>
      </w:r>
      <w:r>
        <w:rPr>
          <w:rFonts w:ascii="Times New Roman" w:hAnsi="Times New Roman" w:cs="Times New Roman"/>
          <w:b/>
          <w:i/>
          <w:sz w:val="22"/>
          <w:szCs w:val="22"/>
        </w:rPr>
        <w:t>8</w:t>
      </w:r>
      <w:r w:rsidRPr="00D131C7">
        <w:rPr>
          <w:rFonts w:ascii="Times New Roman" w:hAnsi="Times New Roman" w:cs="Times New Roman"/>
          <w:b/>
          <w:i/>
          <w:sz w:val="22"/>
          <w:szCs w:val="22"/>
        </w:rPr>
        <w:t xml:space="preserve"> </w:t>
      </w:r>
      <w:r>
        <w:rPr>
          <w:rFonts w:ascii="Times New Roman" w:hAnsi="Times New Roman" w:cs="Times New Roman"/>
          <w:b/>
          <w:i/>
          <w:sz w:val="22"/>
          <w:szCs w:val="22"/>
        </w:rPr>
        <w:t xml:space="preserve"> </w:t>
      </w:r>
    </w:p>
    <w:p w:rsidR="00B60B74" w:rsidRPr="00D131C7" w:rsidRDefault="00B60B74" w:rsidP="00B60B74">
      <w:pPr>
        <w:jc w:val="center"/>
        <w:rPr>
          <w:rFonts w:ascii="Times New Roman" w:hAnsi="Times New Roman" w:cs="Times New Roman"/>
          <w:b/>
          <w:i/>
          <w:sz w:val="22"/>
          <w:szCs w:val="22"/>
        </w:rPr>
      </w:pPr>
    </w:p>
    <w:p w:rsidR="00B60B74" w:rsidRPr="00D131C7" w:rsidRDefault="00B60B74" w:rsidP="00B60B74">
      <w:pPr>
        <w:jc w:val="right"/>
        <w:rPr>
          <w:rFonts w:ascii="Times New Roman" w:hAnsi="Times New Roman" w:cs="Times New Roman"/>
          <w:sz w:val="22"/>
          <w:szCs w:val="22"/>
        </w:rPr>
      </w:pPr>
    </w:p>
    <w:p w:rsidR="00B60B74" w:rsidRPr="00D131C7" w:rsidRDefault="00B60B74" w:rsidP="00B60B74">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B60B74" w:rsidRPr="00D131C7" w:rsidRDefault="00B60B74" w:rsidP="00B60B74">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B60B74" w:rsidRPr="00D131C7" w:rsidRDefault="00B60B74" w:rsidP="00B60B74">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B60B74" w:rsidRPr="00D131C7" w:rsidRDefault="00B60B74" w:rsidP="00B60B74">
      <w:pPr>
        <w:rPr>
          <w:rFonts w:ascii="Times New Roman" w:eastAsia="MS Mincho" w:hAnsi="Times New Roman" w:cs="Times New Roman"/>
          <w:iCs/>
          <w:sz w:val="22"/>
          <w:szCs w:val="22"/>
          <w:lang w:val="it-IT"/>
        </w:rPr>
      </w:pPr>
    </w:p>
    <w:p w:rsidR="00B60B74" w:rsidRPr="00D131C7" w:rsidRDefault="00B60B74" w:rsidP="00B60B74">
      <w:pPr>
        <w:jc w:val="both"/>
        <w:rPr>
          <w:rFonts w:ascii="Times New Roman" w:hAnsi="Times New Roman" w:cs="Times New Roman"/>
          <w:sz w:val="22"/>
          <w:szCs w:val="22"/>
        </w:rPr>
      </w:pPr>
    </w:p>
    <w:p w:rsidR="00B60B74" w:rsidRPr="00D131C7" w:rsidRDefault="00B60B74" w:rsidP="00B60B74">
      <w:pPr>
        <w:jc w:val="both"/>
        <w:rPr>
          <w:rFonts w:ascii="Times New Roman" w:hAnsi="Times New Roman" w:cs="Times New Roman"/>
          <w:sz w:val="22"/>
          <w:szCs w:val="22"/>
        </w:rPr>
      </w:pPr>
    </w:p>
    <w:p w:rsidR="00B60B74" w:rsidRPr="00D131C7" w:rsidRDefault="00B60B74" w:rsidP="00B60B74">
      <w:pPr>
        <w:jc w:val="center"/>
        <w:rPr>
          <w:rFonts w:ascii="Times New Roman" w:hAnsi="Times New Roman" w:cs="Times New Roman"/>
          <w:b/>
          <w:sz w:val="22"/>
          <w:szCs w:val="22"/>
          <w:lang w:val="ro-RO"/>
        </w:rPr>
      </w:pPr>
      <w:r w:rsidRPr="00D131C7">
        <w:rPr>
          <w:rFonts w:ascii="Times New Roman" w:hAnsi="Times New Roman" w:cs="Times New Roman"/>
          <w:b/>
          <w:sz w:val="22"/>
          <w:szCs w:val="22"/>
          <w:lang w:val="ro-RO"/>
        </w:rPr>
        <w:t>FORMULAR DE OFERTA</w:t>
      </w:r>
    </w:p>
    <w:p w:rsidR="00B60B74" w:rsidRPr="00D131C7" w:rsidRDefault="00B60B74" w:rsidP="00B60B74">
      <w:pPr>
        <w:rPr>
          <w:rFonts w:ascii="Times New Roman" w:hAnsi="Times New Roman" w:cs="Times New Roman"/>
          <w:sz w:val="22"/>
          <w:szCs w:val="22"/>
          <w:lang w:val="ro-RO"/>
        </w:rPr>
      </w:pPr>
    </w:p>
    <w:p w:rsidR="00B60B74" w:rsidRPr="00D131C7" w:rsidRDefault="00B60B74" w:rsidP="00B60B74">
      <w:pPr>
        <w:rPr>
          <w:rFonts w:ascii="Times New Roman" w:hAnsi="Times New Roman" w:cs="Times New Roman"/>
          <w:i/>
          <w:sz w:val="22"/>
          <w:szCs w:val="22"/>
          <w:u w:val="single"/>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i/>
          <w:sz w:val="22"/>
          <w:szCs w:val="22"/>
          <w:u w:val="single"/>
          <w:lang w:val="ro-RO"/>
        </w:rPr>
        <w:t xml:space="preserve">Către </w:t>
      </w:r>
    </w:p>
    <w:p w:rsidR="00B60B74" w:rsidRPr="00D131C7" w:rsidRDefault="00B60B74" w:rsidP="00B60B74">
      <w:pPr>
        <w:rPr>
          <w:rStyle w:val="tpa1"/>
          <w:rFonts w:ascii="Times New Roman" w:hAnsi="Times New Roman" w:cs="Times New Roman"/>
          <w:sz w:val="22"/>
          <w:szCs w:val="22"/>
        </w:rPr>
      </w:pPr>
      <w:r w:rsidRPr="00D131C7">
        <w:rPr>
          <w:rStyle w:val="tpa1"/>
          <w:rFonts w:ascii="Times New Roman" w:hAnsi="Times New Roman" w:cs="Times New Roman"/>
          <w:sz w:val="22"/>
          <w:szCs w:val="22"/>
        </w:rPr>
        <w:t xml:space="preserve">             Municipiul Piatra Neamț,</w:t>
      </w:r>
    </w:p>
    <w:p w:rsidR="00B60B74" w:rsidRPr="00D131C7" w:rsidRDefault="00B60B74" w:rsidP="00B60B74">
      <w:pPr>
        <w:rPr>
          <w:rStyle w:val="tpa1"/>
          <w:rFonts w:ascii="Times New Roman" w:hAnsi="Times New Roman" w:cs="Times New Roman"/>
          <w:sz w:val="22"/>
          <w:szCs w:val="22"/>
        </w:rPr>
      </w:pPr>
      <w:r w:rsidRPr="00D131C7">
        <w:rPr>
          <w:rStyle w:val="tpa1"/>
          <w:rFonts w:ascii="Times New Roman" w:hAnsi="Times New Roman" w:cs="Times New Roman"/>
          <w:sz w:val="22"/>
          <w:szCs w:val="22"/>
        </w:rPr>
        <w:t xml:space="preserve">             </w:t>
      </w:r>
      <w:proofErr w:type="gramStart"/>
      <w:r w:rsidRPr="00D131C7">
        <w:rPr>
          <w:rStyle w:val="tpa1"/>
          <w:rFonts w:ascii="Times New Roman" w:hAnsi="Times New Roman" w:cs="Times New Roman"/>
          <w:sz w:val="22"/>
          <w:szCs w:val="22"/>
        </w:rPr>
        <w:t>Str. Ștefan cel Mare, nr.</w:t>
      </w:r>
      <w:proofErr w:type="gramEnd"/>
      <w:r w:rsidRPr="00D131C7">
        <w:rPr>
          <w:rStyle w:val="tpa1"/>
          <w:rFonts w:ascii="Times New Roman" w:hAnsi="Times New Roman" w:cs="Times New Roman"/>
          <w:sz w:val="22"/>
          <w:szCs w:val="22"/>
        </w:rPr>
        <w:t xml:space="preserve"> </w:t>
      </w:r>
      <w:proofErr w:type="gramStart"/>
      <w:r w:rsidRPr="00D131C7">
        <w:rPr>
          <w:rStyle w:val="tpa1"/>
          <w:rFonts w:ascii="Times New Roman" w:hAnsi="Times New Roman" w:cs="Times New Roman"/>
          <w:sz w:val="22"/>
          <w:szCs w:val="22"/>
        </w:rPr>
        <w:t>6-8, Piatra Neamț, jud.</w:t>
      </w:r>
      <w:proofErr w:type="gramEnd"/>
      <w:r w:rsidRPr="00D131C7">
        <w:rPr>
          <w:rStyle w:val="tpa1"/>
          <w:rFonts w:ascii="Times New Roman" w:hAnsi="Times New Roman" w:cs="Times New Roman"/>
          <w:sz w:val="22"/>
          <w:szCs w:val="22"/>
        </w:rPr>
        <w:t xml:space="preserve"> Neamț, cod poștal 610101</w:t>
      </w:r>
    </w:p>
    <w:p w:rsidR="00B60B74" w:rsidRPr="00D131C7" w:rsidRDefault="00B60B74" w:rsidP="00B60B74">
      <w:pP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B60B74" w:rsidRPr="00D131C7" w:rsidRDefault="00B60B74" w:rsidP="00B60B74">
      <w:pPr>
        <w:rPr>
          <w:rFonts w:ascii="Times New Roman" w:hAnsi="Times New Roman" w:cs="Times New Roman"/>
          <w:sz w:val="22"/>
          <w:szCs w:val="22"/>
          <w:lang w:val="ro-RO"/>
        </w:rPr>
      </w:pP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Domnilor,</w:t>
      </w:r>
    </w:p>
    <w:p w:rsidR="00B60B74" w:rsidRPr="00B42C58" w:rsidRDefault="00B60B74" w:rsidP="00B60B74">
      <w:pPr>
        <w:tabs>
          <w:tab w:val="left" w:pos="2220"/>
        </w:tabs>
        <w:rPr>
          <w:rFonts w:ascii="Times New Roman" w:hAnsi="Times New Roman" w:cs="Times New Roman"/>
          <w:sz w:val="22"/>
          <w:szCs w:val="22"/>
        </w:rPr>
      </w:pPr>
      <w:r w:rsidRPr="00D131C7">
        <w:rPr>
          <w:rFonts w:ascii="Times New Roman" w:hAnsi="Times New Roman" w:cs="Times New Roman"/>
          <w:sz w:val="22"/>
          <w:szCs w:val="22"/>
        </w:rPr>
        <w:t>1. Examinând documentaţia de atribuire, subsemnaţii................................., reprezentanţi ai ofertantului ………............. (</w:t>
      </w:r>
      <w:r w:rsidRPr="00D131C7">
        <w:rPr>
          <w:rFonts w:ascii="Times New Roman" w:hAnsi="Times New Roman" w:cs="Times New Roman"/>
          <w:i/>
          <w:sz w:val="22"/>
          <w:szCs w:val="22"/>
        </w:rPr>
        <w:t>denumirea/numele ofertantului</w:t>
      </w:r>
      <w:r w:rsidRPr="00D131C7">
        <w:rPr>
          <w:rFonts w:ascii="Times New Roman" w:hAnsi="Times New Roman" w:cs="Times New Roman"/>
          <w:sz w:val="22"/>
          <w:szCs w:val="22"/>
        </w:rPr>
        <w:t xml:space="preserve">), ne oferim ca, în conformitate cu prevederile şi cerinţele cuprinse în documentaţia mai sus menţionată, sa </w:t>
      </w:r>
      <w:r>
        <w:rPr>
          <w:rFonts w:ascii="Times New Roman" w:hAnsi="Times New Roman" w:cs="Times New Roman"/>
          <w:sz w:val="22"/>
          <w:szCs w:val="22"/>
        </w:rPr>
        <w:t xml:space="preserve">executăm lucrarea de </w:t>
      </w:r>
      <w:r w:rsidRPr="00772AFA">
        <w:rPr>
          <w:rFonts w:ascii="Times New Roman" w:hAnsi="Times New Roman" w:cs="Times New Roman"/>
          <w:b/>
          <w:sz w:val="22"/>
          <w:szCs w:val="22"/>
        </w:rPr>
        <w:t xml:space="preserve">Montare coloană trifazată pentru Târgul de Crăciun din  Municipiul Piatra Neamț; </w:t>
      </w:r>
      <w:r w:rsidRPr="00772AFA">
        <w:rPr>
          <w:rFonts w:ascii="Times New Roman" w:eastAsia="Batang" w:hAnsi="Times New Roman" w:cs="Times New Roman"/>
          <w:sz w:val="22"/>
          <w:szCs w:val="22"/>
        </w:rPr>
        <w:t xml:space="preserve">Codul de clasificare C.P.V : </w:t>
      </w:r>
      <w:r w:rsidRPr="00772AFA">
        <w:rPr>
          <w:rFonts w:ascii="Times New Roman" w:hAnsi="Times New Roman" w:cs="Times New Roman"/>
          <w:color w:val="000000"/>
          <w:sz w:val="22"/>
          <w:szCs w:val="22"/>
        </w:rPr>
        <w:t>45311000-0 lucrari de cablare si conexiune electrice</w:t>
      </w:r>
      <w:r>
        <w:rPr>
          <w:rFonts w:ascii="Times New Roman" w:hAnsi="Times New Roman" w:cs="Times New Roman"/>
          <w:color w:val="000000"/>
          <w:sz w:val="22"/>
          <w:szCs w:val="22"/>
        </w:rPr>
        <w:t xml:space="preserve"> </w:t>
      </w:r>
      <w:r w:rsidRPr="00772AFA">
        <w:rPr>
          <w:rFonts w:ascii="Times New Roman" w:hAnsi="Times New Roman" w:cs="Times New Roman"/>
          <w:sz w:val="22"/>
          <w:szCs w:val="22"/>
        </w:rPr>
        <w:t>( rev.2)</w:t>
      </w:r>
      <w:r>
        <w:rPr>
          <w:rFonts w:ascii="Times New Roman" w:hAnsi="Times New Roman" w:cs="Times New Roman"/>
          <w:sz w:val="22"/>
          <w:szCs w:val="22"/>
        </w:rPr>
        <w:t xml:space="preserve"> </w:t>
      </w:r>
      <w:r w:rsidRPr="00B42C58">
        <w:rPr>
          <w:rFonts w:ascii="Times New Roman" w:hAnsi="Times New Roman" w:cs="Times New Roman"/>
          <w:sz w:val="22"/>
          <w:szCs w:val="22"/>
        </w:rPr>
        <w:t xml:space="preserve">  pentru suma de </w:t>
      </w:r>
      <w:r>
        <w:rPr>
          <w:rFonts w:ascii="Times New Roman" w:hAnsi="Times New Roman" w:cs="Times New Roman"/>
          <w:b/>
          <w:color w:val="000000"/>
          <w:sz w:val="22"/>
          <w:szCs w:val="22"/>
          <w:lang w:val="ro-RO" w:eastAsia="ro-RO"/>
        </w:rPr>
        <w:t xml:space="preserve">                             </w:t>
      </w:r>
      <w:r w:rsidRPr="00B42C58">
        <w:rPr>
          <w:rFonts w:ascii="Times New Roman" w:hAnsi="Times New Roman" w:cs="Times New Roman"/>
          <w:sz w:val="22"/>
          <w:szCs w:val="22"/>
        </w:rPr>
        <w:t xml:space="preserve"> (</w:t>
      </w:r>
      <w:r w:rsidRPr="00B42C58">
        <w:rPr>
          <w:rFonts w:ascii="Times New Roman" w:hAnsi="Times New Roman" w:cs="Times New Roman"/>
          <w:i/>
          <w:sz w:val="22"/>
          <w:szCs w:val="22"/>
        </w:rPr>
        <w:t>suma în litere şi în cifre, precum şi moneda ofertei</w:t>
      </w:r>
      <w:r w:rsidRPr="00B42C58">
        <w:rPr>
          <w:rFonts w:ascii="Times New Roman" w:hAnsi="Times New Roman" w:cs="Times New Roman"/>
          <w:sz w:val="22"/>
          <w:szCs w:val="22"/>
        </w:rPr>
        <w:t xml:space="preserve">), plătibila după recepţia serviciilor, la care se adaugă taxa pe valoarea adăugată în valoare de </w:t>
      </w:r>
      <w:r>
        <w:rPr>
          <w:rFonts w:ascii="Times New Roman" w:hAnsi="Times New Roman" w:cs="Times New Roman"/>
          <w:b/>
          <w:sz w:val="22"/>
          <w:szCs w:val="22"/>
        </w:rPr>
        <w:t xml:space="preserve">       </w:t>
      </w:r>
      <w:r w:rsidRPr="00B42C58">
        <w:rPr>
          <w:rFonts w:ascii="Times New Roman" w:hAnsi="Times New Roman" w:cs="Times New Roman"/>
          <w:sz w:val="22"/>
          <w:szCs w:val="22"/>
        </w:rPr>
        <w:t xml:space="preserve"> lei (</w:t>
      </w:r>
      <w:r w:rsidRPr="00B42C58">
        <w:rPr>
          <w:rFonts w:ascii="Times New Roman" w:hAnsi="Times New Roman" w:cs="Times New Roman"/>
          <w:i/>
          <w:sz w:val="22"/>
          <w:szCs w:val="22"/>
        </w:rPr>
        <w:t>suma în litere şi în cifre</w:t>
      </w:r>
      <w:r w:rsidRPr="00B42C58">
        <w:rPr>
          <w:rFonts w:ascii="Times New Roman" w:hAnsi="Times New Roman" w:cs="Times New Roman"/>
          <w:sz w:val="22"/>
          <w:szCs w:val="22"/>
        </w:rPr>
        <w:t>).</w:t>
      </w:r>
    </w:p>
    <w:p w:rsidR="00B60B74"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2.</w:t>
      </w:r>
      <w:r w:rsidRPr="00D131C7">
        <w:rPr>
          <w:rFonts w:ascii="Times New Roman" w:hAnsi="Times New Roman" w:cs="Times New Roman"/>
          <w:sz w:val="22"/>
          <w:szCs w:val="22"/>
          <w:lang w:val="ro-RO"/>
        </w:rPr>
        <w:t xml:space="preserve"> Ne angajăm ca, în cazul în care oferta noastră este stabilită câştigătoare, sa prestam serviciile pe intreaga perioada de derulare a contractului</w:t>
      </w:r>
      <w:r>
        <w:rPr>
          <w:rFonts w:ascii="Times New Roman" w:hAnsi="Times New Roman" w:cs="Times New Roman"/>
          <w:sz w:val="22"/>
          <w:szCs w:val="22"/>
          <w:lang w:val="ro-RO"/>
        </w:rPr>
        <w:t xml:space="preserve">. </w:t>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3.</w:t>
      </w:r>
      <w:r w:rsidRPr="00D131C7">
        <w:rPr>
          <w:rFonts w:ascii="Times New Roman" w:hAnsi="Times New Roman" w:cs="Times New Roman"/>
          <w:sz w:val="22"/>
          <w:szCs w:val="22"/>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4.</w:t>
      </w:r>
      <w:r w:rsidRPr="00D131C7">
        <w:rPr>
          <w:rFonts w:ascii="Times New Roman" w:hAnsi="Times New Roman" w:cs="Times New Roman"/>
          <w:sz w:val="22"/>
          <w:szCs w:val="22"/>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5.</w:t>
      </w:r>
      <w:r w:rsidRPr="00D131C7">
        <w:rPr>
          <w:rFonts w:ascii="Times New Roman" w:hAnsi="Times New Roman" w:cs="Times New Roman"/>
          <w:sz w:val="22"/>
          <w:szCs w:val="22"/>
          <w:lang w:val="ro-RO"/>
        </w:rPr>
        <w:t xml:space="preserve"> Precizam ca:</w:t>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X</w:t>
      </w:r>
      <w:r w:rsidRPr="00D131C7">
        <w:rPr>
          <w:rFonts w:ascii="Times New Roman" w:hAnsi="Times New Roman" w:cs="Times New Roman"/>
          <w:sz w:val="22"/>
          <w:szCs w:val="22"/>
          <w:lang w:val="ro-RO"/>
        </w:rPr>
        <w:t>│ nu depunem oferta alternativa.</w:t>
      </w:r>
    </w:p>
    <w:p w:rsidR="00B60B74" w:rsidRPr="00D131C7" w:rsidRDefault="00B60B74" w:rsidP="00B60B74">
      <w:pPr>
        <w:tabs>
          <w:tab w:val="left" w:pos="4344"/>
        </w:tabs>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i/>
          <w:sz w:val="22"/>
          <w:szCs w:val="22"/>
          <w:lang w:val="ro-RO"/>
        </w:rPr>
        <w:t>Se bifează opţiunea corespunzătoare</w:t>
      </w:r>
      <w:r w:rsidRPr="00D131C7">
        <w:rPr>
          <w:rFonts w:ascii="Times New Roman" w:hAnsi="Times New Roman" w:cs="Times New Roman"/>
          <w:sz w:val="22"/>
          <w:szCs w:val="22"/>
          <w:lang w:val="ro-RO"/>
        </w:rPr>
        <w:t>)</w:t>
      </w:r>
      <w:r w:rsidRPr="00D131C7">
        <w:rPr>
          <w:rFonts w:ascii="Times New Roman" w:hAnsi="Times New Roman" w:cs="Times New Roman"/>
          <w:sz w:val="22"/>
          <w:szCs w:val="22"/>
          <w:lang w:val="ro-RO"/>
        </w:rPr>
        <w:tab/>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6.</w:t>
      </w:r>
      <w:r w:rsidRPr="00D131C7">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7.</w:t>
      </w:r>
      <w:r w:rsidRPr="00D131C7">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B60B74" w:rsidRPr="00D131C7" w:rsidRDefault="00B60B74" w:rsidP="00B60B74">
      <w:pPr>
        <w:jc w:val="both"/>
        <w:rPr>
          <w:rFonts w:ascii="Times New Roman" w:hAnsi="Times New Roman" w:cs="Times New Roman"/>
          <w:sz w:val="22"/>
          <w:szCs w:val="22"/>
          <w:lang w:val="ro-RO"/>
        </w:rPr>
      </w:pP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Data ...............................</w:t>
      </w:r>
    </w:p>
    <w:p w:rsidR="00B60B74" w:rsidRPr="00D131C7" w:rsidRDefault="00B60B74" w:rsidP="00B60B74">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B60B74" w:rsidRPr="00D131C7" w:rsidRDefault="00B60B74" w:rsidP="00B60B74">
      <w:pPr>
        <w:jc w:val="center"/>
        <w:rPr>
          <w:rFonts w:ascii="Times New Roman" w:hAnsi="Times New Roman" w:cs="Times New Roman"/>
          <w:i/>
          <w:sz w:val="22"/>
          <w:szCs w:val="22"/>
          <w:lang w:val="ro-RO"/>
        </w:rPr>
      </w:pPr>
      <w:r w:rsidRPr="00D131C7">
        <w:rPr>
          <w:rFonts w:ascii="Times New Roman" w:hAnsi="Times New Roman" w:cs="Times New Roman"/>
          <w:i/>
          <w:sz w:val="22"/>
          <w:szCs w:val="22"/>
          <w:lang w:val="ro-RO"/>
        </w:rPr>
        <w:t xml:space="preserve">(nume, prenume,semnătură si stampila) </w:t>
      </w:r>
    </w:p>
    <w:p w:rsidR="00B60B74" w:rsidRPr="00D131C7" w:rsidRDefault="00B60B74" w:rsidP="00B60B74">
      <w:pPr>
        <w:rPr>
          <w:rFonts w:ascii="Times New Roman" w:hAnsi="Times New Roman" w:cs="Times New Roman"/>
          <w:i/>
          <w:sz w:val="22"/>
          <w:szCs w:val="22"/>
          <w:lang w:val="ro-RO"/>
        </w:rPr>
      </w:pPr>
    </w:p>
    <w:p w:rsidR="00B60B74" w:rsidRPr="00D131C7" w:rsidRDefault="00B60B74" w:rsidP="00B60B74">
      <w:pPr>
        <w:jc w:val="both"/>
        <w:rPr>
          <w:rFonts w:ascii="Times New Roman" w:hAnsi="Times New Roman" w:cs="Times New Roman"/>
          <w:sz w:val="22"/>
          <w:szCs w:val="22"/>
          <w:lang w:val="ro-RO"/>
        </w:rPr>
      </w:pPr>
      <w:r w:rsidRPr="00D131C7">
        <w:rPr>
          <w:rFonts w:ascii="Times New Roman" w:hAnsi="Times New Roman" w:cs="Times New Roman"/>
          <w:i/>
          <w:sz w:val="22"/>
          <w:szCs w:val="22"/>
          <w:lang w:val="ro-RO"/>
        </w:rPr>
        <w:t>î</w:t>
      </w:r>
      <w:r w:rsidRPr="00D131C7">
        <w:rPr>
          <w:rFonts w:ascii="Times New Roman" w:hAnsi="Times New Roman" w:cs="Times New Roman"/>
          <w:sz w:val="22"/>
          <w:szCs w:val="22"/>
          <w:lang w:val="ro-RO"/>
        </w:rPr>
        <w:t>n calitate de ............................................ legal autorizat să semnez oferta pentru şi în numele ...................................................... (</w:t>
      </w:r>
      <w:r w:rsidRPr="00D131C7">
        <w:rPr>
          <w:rFonts w:ascii="Times New Roman" w:hAnsi="Times New Roman" w:cs="Times New Roman"/>
          <w:i/>
          <w:sz w:val="22"/>
          <w:szCs w:val="22"/>
          <w:lang w:val="ro-RO"/>
        </w:rPr>
        <w:t>denumirea/numele operatorului economic</w:t>
      </w:r>
      <w:r w:rsidRPr="00D131C7">
        <w:rPr>
          <w:rFonts w:ascii="Times New Roman" w:hAnsi="Times New Roman" w:cs="Times New Roman"/>
          <w:sz w:val="22"/>
          <w:szCs w:val="22"/>
          <w:lang w:val="ro-RO"/>
        </w:rPr>
        <w:t>)</w:t>
      </w:r>
    </w:p>
    <w:p w:rsidR="00B60B74" w:rsidRPr="00D131C7" w:rsidRDefault="00B60B74" w:rsidP="00B60B74">
      <w:pPr>
        <w:jc w:val="both"/>
        <w:rPr>
          <w:rFonts w:ascii="Times New Roman" w:hAnsi="Times New Roman" w:cs="Times New Roman"/>
          <w:sz w:val="22"/>
          <w:szCs w:val="22"/>
          <w:lang w:val="ro-RO"/>
        </w:rPr>
      </w:pPr>
    </w:p>
    <w:p w:rsidR="00B60B74" w:rsidRPr="00D131C7" w:rsidRDefault="00B60B74" w:rsidP="00B60B74">
      <w:pPr>
        <w:jc w:val="both"/>
        <w:rPr>
          <w:rFonts w:ascii="Times New Roman" w:hAnsi="Times New Roman" w:cs="Times New Roman"/>
          <w:sz w:val="22"/>
          <w:szCs w:val="22"/>
          <w:lang w:val="ro-RO"/>
        </w:rPr>
      </w:pPr>
    </w:p>
    <w:p w:rsidR="00B60B74" w:rsidRPr="00D131C7" w:rsidRDefault="00B60B74" w:rsidP="00B60B74">
      <w:pPr>
        <w:jc w:val="right"/>
        <w:rPr>
          <w:rFonts w:ascii="Times New Roman" w:hAnsi="Times New Roman" w:cs="Times New Roman"/>
          <w:b/>
          <w:i/>
          <w:sz w:val="22"/>
          <w:szCs w:val="22"/>
          <w:u w:val="single"/>
          <w:lang w:val="ro-RO"/>
        </w:rPr>
      </w:pPr>
    </w:p>
    <w:p w:rsidR="00B60B74" w:rsidRPr="00D131C7" w:rsidRDefault="00B60B74" w:rsidP="00B60B74">
      <w:pPr>
        <w:jc w:val="right"/>
        <w:rPr>
          <w:rFonts w:ascii="Times New Roman" w:hAnsi="Times New Roman" w:cs="Times New Roman"/>
          <w:b/>
          <w:i/>
          <w:sz w:val="22"/>
          <w:szCs w:val="22"/>
          <w:u w:val="single"/>
          <w:lang w:val="ro-RO"/>
        </w:rPr>
      </w:pPr>
    </w:p>
    <w:p w:rsidR="00B60B74" w:rsidRPr="00D131C7" w:rsidRDefault="00B60B74" w:rsidP="00B60B74">
      <w:pPr>
        <w:jc w:val="right"/>
        <w:rPr>
          <w:rFonts w:ascii="Times New Roman" w:hAnsi="Times New Roman" w:cs="Times New Roman"/>
          <w:b/>
          <w:i/>
          <w:sz w:val="22"/>
          <w:szCs w:val="22"/>
          <w:u w:val="single"/>
          <w:lang w:val="ro-RO"/>
        </w:rPr>
      </w:pPr>
    </w:p>
    <w:p w:rsidR="00B60B74" w:rsidRDefault="00B60B74" w:rsidP="00B60B74">
      <w:pPr>
        <w:jc w:val="right"/>
        <w:rPr>
          <w:rFonts w:ascii="Times New Roman" w:hAnsi="Times New Roman" w:cs="Times New Roman"/>
          <w:b/>
          <w:i/>
          <w:sz w:val="22"/>
          <w:szCs w:val="22"/>
          <w:u w:val="single"/>
          <w:lang w:val="ro-RO"/>
        </w:rPr>
      </w:pPr>
    </w:p>
    <w:p w:rsidR="00B60B74" w:rsidRPr="00D131C7" w:rsidRDefault="00B60B74" w:rsidP="00B60B74">
      <w:pPr>
        <w:jc w:val="right"/>
        <w:rPr>
          <w:rFonts w:ascii="Times New Roman" w:hAnsi="Times New Roman" w:cs="Times New Roman"/>
          <w:b/>
          <w:i/>
          <w:sz w:val="22"/>
          <w:szCs w:val="22"/>
          <w:u w:val="single"/>
          <w:lang w:val="ro-RO"/>
        </w:rPr>
      </w:pPr>
    </w:p>
    <w:p w:rsidR="00B60B74" w:rsidRDefault="00B60B74" w:rsidP="00B60B74">
      <w:pPr>
        <w:jc w:val="right"/>
        <w:rPr>
          <w:rFonts w:ascii="Times New Roman" w:hAnsi="Times New Roman" w:cs="Times New Roman"/>
          <w:b/>
          <w:i/>
          <w:sz w:val="22"/>
          <w:szCs w:val="22"/>
          <w:u w:val="single"/>
          <w:lang w:val="ro-RO"/>
        </w:rPr>
      </w:pPr>
    </w:p>
    <w:p w:rsidR="00B60B74" w:rsidRDefault="00B60B74" w:rsidP="00B60B74">
      <w:pPr>
        <w:jc w:val="right"/>
        <w:rPr>
          <w:rFonts w:ascii="Times New Roman" w:hAnsi="Times New Roman" w:cs="Times New Roman"/>
          <w:b/>
          <w:i/>
          <w:sz w:val="22"/>
          <w:szCs w:val="22"/>
          <w:u w:val="single"/>
          <w:lang w:val="ro-RO"/>
        </w:rPr>
      </w:pPr>
    </w:p>
    <w:p w:rsidR="00772AFA" w:rsidRPr="00D131C7" w:rsidRDefault="00772AFA" w:rsidP="00772AFA">
      <w:pPr>
        <w:rPr>
          <w:rFonts w:ascii="Times New Roman" w:hAnsi="Times New Roman" w:cs="Times New Roman"/>
          <w:color w:val="FF0000"/>
          <w:sz w:val="22"/>
          <w:szCs w:val="22"/>
        </w:rPr>
      </w:pPr>
    </w:p>
    <w:sectPr w:rsidR="00772AFA" w:rsidRPr="00D131C7" w:rsidSect="00D131C7">
      <w:pgSz w:w="11909" w:h="16834" w:code="9"/>
      <w:pgMar w:top="720" w:right="427"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2D6F2BC8"/>
    <w:multiLevelType w:val="hybridMultilevel"/>
    <w:tmpl w:val="DF160E14"/>
    <w:lvl w:ilvl="0" w:tplc="0A747312">
      <w:start w:val="1"/>
      <w:numFmt w:val="decimal"/>
      <w:lvlText w:val="%1."/>
      <w:lvlJc w:val="left"/>
      <w:pPr>
        <w:ind w:left="360" w:hanging="360"/>
      </w:pPr>
      <w:rPr>
        <w:rFonts w:hint="default"/>
        <w:b/>
        <w:bCs/>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5922CFA8">
      <w:start w:val="1"/>
      <w:numFmt w:val="decimal"/>
      <w:lvlText w:val="%4."/>
      <w:lvlJc w:val="left"/>
      <w:pPr>
        <w:ind w:left="2946" w:hanging="360"/>
      </w:pPr>
      <w:rPr>
        <w:b/>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F15415"/>
    <w:multiLevelType w:val="hybridMultilevel"/>
    <w:tmpl w:val="F1AAB8F4"/>
    <w:lvl w:ilvl="0" w:tplc="58E852B2">
      <w:start w:val="2"/>
      <w:numFmt w:val="bullet"/>
      <w:lvlText w:val="-"/>
      <w:lvlJc w:val="left"/>
      <w:pPr>
        <w:ind w:left="720" w:hanging="360"/>
      </w:pPr>
      <w:rPr>
        <w:rFonts w:ascii="Calibri" w:eastAsiaTheme="minorHAnsi" w:hAnsi="Calibri" w:cs="Calibri"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C3C0F4E"/>
    <w:multiLevelType w:val="hybridMultilevel"/>
    <w:tmpl w:val="A5EA6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F90860"/>
    <w:multiLevelType w:val="hybridMultilevel"/>
    <w:tmpl w:val="3E90A5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2">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21"/>
  </w:num>
  <w:num w:numId="3">
    <w:abstractNumId w:val="8"/>
  </w:num>
  <w:num w:numId="4">
    <w:abstractNumId w:val="17"/>
  </w:num>
  <w:num w:numId="5">
    <w:abstractNumId w:val="0"/>
  </w:num>
  <w:num w:numId="6">
    <w:abstractNumId w:val="3"/>
  </w:num>
  <w:num w:numId="7">
    <w:abstractNumId w:val="13"/>
  </w:num>
  <w:num w:numId="8">
    <w:abstractNumId w:val="10"/>
  </w:num>
  <w:num w:numId="9">
    <w:abstractNumId w:val="16"/>
  </w:num>
  <w:num w:numId="10">
    <w:abstractNumId w:val="12"/>
  </w:num>
  <w:num w:numId="11">
    <w:abstractNumId w:val="14"/>
  </w:num>
  <w:num w:numId="12">
    <w:abstractNumId w:val="9"/>
  </w:num>
  <w:num w:numId="13">
    <w:abstractNumId w:val="5"/>
  </w:num>
  <w:num w:numId="14">
    <w:abstractNumId w:val="22"/>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5"/>
  </w:num>
  <w:num w:numId="21">
    <w:abstractNumId w:val="19"/>
  </w:num>
  <w:num w:numId="22">
    <w:abstractNumId w:val="2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879E7"/>
    <w:rsid w:val="0009426F"/>
    <w:rsid w:val="000A1833"/>
    <w:rsid w:val="000A7BC8"/>
    <w:rsid w:val="000C03EE"/>
    <w:rsid w:val="000C350F"/>
    <w:rsid w:val="000E48A8"/>
    <w:rsid w:val="000F410D"/>
    <w:rsid w:val="00105023"/>
    <w:rsid w:val="00111BFB"/>
    <w:rsid w:val="00114C63"/>
    <w:rsid w:val="00125812"/>
    <w:rsid w:val="001445E7"/>
    <w:rsid w:val="00145F46"/>
    <w:rsid w:val="00157FC0"/>
    <w:rsid w:val="001740D0"/>
    <w:rsid w:val="00174144"/>
    <w:rsid w:val="00180D78"/>
    <w:rsid w:val="0018123C"/>
    <w:rsid w:val="001850A6"/>
    <w:rsid w:val="00192BC9"/>
    <w:rsid w:val="001D3F70"/>
    <w:rsid w:val="001F3E62"/>
    <w:rsid w:val="001F5917"/>
    <w:rsid w:val="00204BBD"/>
    <w:rsid w:val="00241453"/>
    <w:rsid w:val="0024770B"/>
    <w:rsid w:val="0028593C"/>
    <w:rsid w:val="00293BDE"/>
    <w:rsid w:val="002A09F2"/>
    <w:rsid w:val="002A2874"/>
    <w:rsid w:val="002D1824"/>
    <w:rsid w:val="002D4D09"/>
    <w:rsid w:val="00303F6A"/>
    <w:rsid w:val="003323CC"/>
    <w:rsid w:val="00337525"/>
    <w:rsid w:val="00337BBC"/>
    <w:rsid w:val="0034205C"/>
    <w:rsid w:val="00356ABC"/>
    <w:rsid w:val="00357135"/>
    <w:rsid w:val="00364336"/>
    <w:rsid w:val="0037026F"/>
    <w:rsid w:val="00386D62"/>
    <w:rsid w:val="00387FE0"/>
    <w:rsid w:val="003A1037"/>
    <w:rsid w:val="003A2AB6"/>
    <w:rsid w:val="003A7CB8"/>
    <w:rsid w:val="003B4FE5"/>
    <w:rsid w:val="003B6D64"/>
    <w:rsid w:val="003D511C"/>
    <w:rsid w:val="003F3278"/>
    <w:rsid w:val="003F5826"/>
    <w:rsid w:val="00431757"/>
    <w:rsid w:val="00433B30"/>
    <w:rsid w:val="00450333"/>
    <w:rsid w:val="0046098B"/>
    <w:rsid w:val="00463080"/>
    <w:rsid w:val="00472435"/>
    <w:rsid w:val="00486337"/>
    <w:rsid w:val="004A2BF4"/>
    <w:rsid w:val="004B03B6"/>
    <w:rsid w:val="004B2526"/>
    <w:rsid w:val="004B57DC"/>
    <w:rsid w:val="004C2AF7"/>
    <w:rsid w:val="004C3A86"/>
    <w:rsid w:val="004D0226"/>
    <w:rsid w:val="004D7697"/>
    <w:rsid w:val="004F2347"/>
    <w:rsid w:val="004F258A"/>
    <w:rsid w:val="004F6C92"/>
    <w:rsid w:val="00503DB8"/>
    <w:rsid w:val="00520FEA"/>
    <w:rsid w:val="00521204"/>
    <w:rsid w:val="0052285D"/>
    <w:rsid w:val="00524D67"/>
    <w:rsid w:val="005262F8"/>
    <w:rsid w:val="005464A8"/>
    <w:rsid w:val="0055242F"/>
    <w:rsid w:val="005805A4"/>
    <w:rsid w:val="005850FE"/>
    <w:rsid w:val="00585404"/>
    <w:rsid w:val="00596047"/>
    <w:rsid w:val="005962AF"/>
    <w:rsid w:val="005A372A"/>
    <w:rsid w:val="005A6A59"/>
    <w:rsid w:val="005A78C5"/>
    <w:rsid w:val="005B2E88"/>
    <w:rsid w:val="005B4ABD"/>
    <w:rsid w:val="005C6EE8"/>
    <w:rsid w:val="005E3EED"/>
    <w:rsid w:val="005F10A0"/>
    <w:rsid w:val="005F53CF"/>
    <w:rsid w:val="00616511"/>
    <w:rsid w:val="006314C9"/>
    <w:rsid w:val="00640552"/>
    <w:rsid w:val="006814AB"/>
    <w:rsid w:val="00694A02"/>
    <w:rsid w:val="006B7278"/>
    <w:rsid w:val="006C5C73"/>
    <w:rsid w:val="006D2EA4"/>
    <w:rsid w:val="006E0B20"/>
    <w:rsid w:val="006E1624"/>
    <w:rsid w:val="006F1D7B"/>
    <w:rsid w:val="00701A16"/>
    <w:rsid w:val="00704736"/>
    <w:rsid w:val="00772AFA"/>
    <w:rsid w:val="00790E92"/>
    <w:rsid w:val="007A0ACC"/>
    <w:rsid w:val="007B1C4C"/>
    <w:rsid w:val="00803D1F"/>
    <w:rsid w:val="008073C8"/>
    <w:rsid w:val="008210F9"/>
    <w:rsid w:val="008254A6"/>
    <w:rsid w:val="00830BDC"/>
    <w:rsid w:val="008333AF"/>
    <w:rsid w:val="00856745"/>
    <w:rsid w:val="00880308"/>
    <w:rsid w:val="0088214B"/>
    <w:rsid w:val="00887D40"/>
    <w:rsid w:val="00892B50"/>
    <w:rsid w:val="00896280"/>
    <w:rsid w:val="008A6B4F"/>
    <w:rsid w:val="00924CC5"/>
    <w:rsid w:val="00935D0F"/>
    <w:rsid w:val="0095300F"/>
    <w:rsid w:val="00963EC9"/>
    <w:rsid w:val="00964A38"/>
    <w:rsid w:val="00966816"/>
    <w:rsid w:val="00974258"/>
    <w:rsid w:val="0098098F"/>
    <w:rsid w:val="009866B2"/>
    <w:rsid w:val="00992BFE"/>
    <w:rsid w:val="009A2EC2"/>
    <w:rsid w:val="009B4547"/>
    <w:rsid w:val="009C4D9D"/>
    <w:rsid w:val="009D0D6F"/>
    <w:rsid w:val="009E6585"/>
    <w:rsid w:val="009E6F89"/>
    <w:rsid w:val="00A02C48"/>
    <w:rsid w:val="00A05AE8"/>
    <w:rsid w:val="00A144A4"/>
    <w:rsid w:val="00A17FF6"/>
    <w:rsid w:val="00A23EE9"/>
    <w:rsid w:val="00A3091F"/>
    <w:rsid w:val="00A32B26"/>
    <w:rsid w:val="00A352F1"/>
    <w:rsid w:val="00A41E49"/>
    <w:rsid w:val="00A5264F"/>
    <w:rsid w:val="00A561D4"/>
    <w:rsid w:val="00A60EB1"/>
    <w:rsid w:val="00A8604B"/>
    <w:rsid w:val="00A92175"/>
    <w:rsid w:val="00A978D9"/>
    <w:rsid w:val="00AA302C"/>
    <w:rsid w:val="00AB72CF"/>
    <w:rsid w:val="00AD2634"/>
    <w:rsid w:val="00AF41CA"/>
    <w:rsid w:val="00AF62B4"/>
    <w:rsid w:val="00B30427"/>
    <w:rsid w:val="00B37EC5"/>
    <w:rsid w:val="00B42C58"/>
    <w:rsid w:val="00B42F40"/>
    <w:rsid w:val="00B56E5E"/>
    <w:rsid w:val="00B572A1"/>
    <w:rsid w:val="00B60B74"/>
    <w:rsid w:val="00B84107"/>
    <w:rsid w:val="00BA0D89"/>
    <w:rsid w:val="00BA5B40"/>
    <w:rsid w:val="00BF7522"/>
    <w:rsid w:val="00BF7AE9"/>
    <w:rsid w:val="00C31331"/>
    <w:rsid w:val="00C42186"/>
    <w:rsid w:val="00C42B98"/>
    <w:rsid w:val="00C51828"/>
    <w:rsid w:val="00C63826"/>
    <w:rsid w:val="00C661C1"/>
    <w:rsid w:val="00C96F76"/>
    <w:rsid w:val="00CA498C"/>
    <w:rsid w:val="00CC05A3"/>
    <w:rsid w:val="00CC4E55"/>
    <w:rsid w:val="00CE4201"/>
    <w:rsid w:val="00CE5D39"/>
    <w:rsid w:val="00D04642"/>
    <w:rsid w:val="00D131C7"/>
    <w:rsid w:val="00D3022C"/>
    <w:rsid w:val="00D47E02"/>
    <w:rsid w:val="00D55C91"/>
    <w:rsid w:val="00D574AA"/>
    <w:rsid w:val="00D70522"/>
    <w:rsid w:val="00D76464"/>
    <w:rsid w:val="00D76510"/>
    <w:rsid w:val="00D773DE"/>
    <w:rsid w:val="00D77BF4"/>
    <w:rsid w:val="00D8545F"/>
    <w:rsid w:val="00D8753C"/>
    <w:rsid w:val="00D87C9F"/>
    <w:rsid w:val="00D90728"/>
    <w:rsid w:val="00D940B7"/>
    <w:rsid w:val="00D969A7"/>
    <w:rsid w:val="00DA0DF9"/>
    <w:rsid w:val="00DA2FEB"/>
    <w:rsid w:val="00DA4CC3"/>
    <w:rsid w:val="00DA7537"/>
    <w:rsid w:val="00DB6930"/>
    <w:rsid w:val="00DB6B86"/>
    <w:rsid w:val="00DC1773"/>
    <w:rsid w:val="00DC2988"/>
    <w:rsid w:val="00DD1A38"/>
    <w:rsid w:val="00DD5A41"/>
    <w:rsid w:val="00DE7969"/>
    <w:rsid w:val="00DF58FB"/>
    <w:rsid w:val="00E028A7"/>
    <w:rsid w:val="00E07DD3"/>
    <w:rsid w:val="00E10097"/>
    <w:rsid w:val="00E11DE2"/>
    <w:rsid w:val="00E22814"/>
    <w:rsid w:val="00E26EED"/>
    <w:rsid w:val="00E3189B"/>
    <w:rsid w:val="00E6232A"/>
    <w:rsid w:val="00E66813"/>
    <w:rsid w:val="00EA1DAC"/>
    <w:rsid w:val="00EC62A1"/>
    <w:rsid w:val="00ED01AE"/>
    <w:rsid w:val="00F00A34"/>
    <w:rsid w:val="00F248E2"/>
    <w:rsid w:val="00F327AD"/>
    <w:rsid w:val="00F52ECF"/>
    <w:rsid w:val="00F8195D"/>
    <w:rsid w:val="00F85DE6"/>
    <w:rsid w:val="00F86F67"/>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
    <w:basedOn w:val="Normal"/>
    <w:link w:val="ListParagraphChar"/>
    <w:uiPriority w:val="34"/>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ist Paragraph1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character" w:customStyle="1" w:styleId="Bodytext">
    <w:name w:val="Body text_"/>
    <w:link w:val="Bodytext1"/>
    <w:rsid w:val="00966816"/>
    <w:rPr>
      <w:sz w:val="23"/>
      <w:szCs w:val="23"/>
      <w:shd w:val="clear" w:color="auto" w:fill="FFFFFF"/>
    </w:rPr>
  </w:style>
  <w:style w:type="paragraph" w:customStyle="1" w:styleId="Bodytext1">
    <w:name w:val="Body text1"/>
    <w:basedOn w:val="Normal"/>
    <w:link w:val="Bodytext"/>
    <w:rsid w:val="00966816"/>
    <w:pPr>
      <w:widowControl/>
      <w:shd w:val="clear" w:color="auto" w:fill="FFFFFF"/>
      <w:autoSpaceDE/>
      <w:autoSpaceDN/>
      <w:adjustRightInd/>
      <w:spacing w:before="180" w:after="180" w:line="240" w:lineRule="atLeast"/>
      <w:jc w:val="both"/>
    </w:pPr>
    <w:rPr>
      <w:rFonts w:asciiTheme="minorHAnsi" w:eastAsiaTheme="minorHAnsi" w:hAnsiTheme="minorHAnsi" w:cstheme="minorBidi"/>
      <w:sz w:val="23"/>
      <w:szCs w:val="23"/>
    </w:rPr>
  </w:style>
  <w:style w:type="character" w:customStyle="1" w:styleId="ln2tparagraf">
    <w:name w:val="ln2tparagraf"/>
    <w:basedOn w:val="Fontdeparagrafimplicit"/>
    <w:uiPriority w:val="99"/>
    <w:rsid w:val="00F52ECF"/>
  </w:style>
  <w:style w:type="paragraph" w:styleId="Frspaiere">
    <w:name w:val="No Spacing"/>
    <w:link w:val="FrspaiereCaracter"/>
    <w:uiPriority w:val="1"/>
    <w:qFormat/>
    <w:rsid w:val="00D131C7"/>
    <w:pPr>
      <w:spacing w:after="0" w:line="240" w:lineRule="auto"/>
    </w:pPr>
    <w:rPr>
      <w:rFonts w:eastAsiaTheme="minorEastAsia"/>
      <w:lang w:val="ro-RO" w:eastAsia="ro-RO"/>
    </w:rPr>
  </w:style>
  <w:style w:type="character" w:customStyle="1" w:styleId="FrspaiereCaracter">
    <w:name w:val="Fără spațiere Caracter"/>
    <w:basedOn w:val="Fontdeparagrafimplicit"/>
    <w:link w:val="Frspaiere"/>
    <w:uiPriority w:val="1"/>
    <w:rsid w:val="00D131C7"/>
    <w:rPr>
      <w:rFonts w:eastAsiaTheme="minorEastAsia"/>
      <w:lang w:val="ro-RO" w:eastAsia="ro-RO"/>
    </w:rPr>
  </w:style>
  <w:style w:type="character" w:customStyle="1" w:styleId="labeldatatext">
    <w:name w:val="labeldatatext"/>
    <w:basedOn w:val="Fontdeparagrafimplicit"/>
    <w:rsid w:val="00EC62A1"/>
  </w:style>
</w:styles>
</file>

<file path=word/webSettings.xml><?xml version="1.0" encoding="utf-8"?>
<w:webSettings xmlns:r="http://schemas.openxmlformats.org/officeDocument/2006/relationships" xmlns:w="http://schemas.openxmlformats.org/wordprocessingml/2006/main">
  <w:divs>
    <w:div w:id="546456588">
      <w:bodyDiv w:val="1"/>
      <w:marLeft w:val="0"/>
      <w:marRight w:val="0"/>
      <w:marTop w:val="0"/>
      <w:marBottom w:val="0"/>
      <w:divBdr>
        <w:top w:val="none" w:sz="0" w:space="0" w:color="auto"/>
        <w:left w:val="none" w:sz="0" w:space="0" w:color="auto"/>
        <w:bottom w:val="none" w:sz="0" w:space="0" w:color="auto"/>
        <w:right w:val="none" w:sz="0" w:space="0" w:color="auto"/>
      </w:divBdr>
    </w:div>
    <w:div w:id="1280574754">
      <w:bodyDiv w:val="1"/>
      <w:marLeft w:val="0"/>
      <w:marRight w:val="0"/>
      <w:marTop w:val="0"/>
      <w:marBottom w:val="0"/>
      <w:divBdr>
        <w:top w:val="none" w:sz="0" w:space="0" w:color="auto"/>
        <w:left w:val="none" w:sz="0" w:space="0" w:color="auto"/>
        <w:bottom w:val="none" w:sz="0" w:space="0" w:color="auto"/>
        <w:right w:val="none" w:sz="0" w:space="0" w:color="auto"/>
      </w:divBdr>
    </w:div>
    <w:div w:id="1398742588">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 w:id="21385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5C701-81F1-40B3-B604-B058751D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8</Pages>
  <Words>3131</Words>
  <Characters>18164</Characters>
  <Application>Microsoft Office Word</Application>
  <DocSecurity>0</DocSecurity>
  <Lines>151</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89</cp:revision>
  <dcterms:created xsi:type="dcterms:W3CDTF">2016-07-06T13:06:00Z</dcterms:created>
  <dcterms:modified xsi:type="dcterms:W3CDTF">2018-11-09T08:35:00Z</dcterms:modified>
</cp:coreProperties>
</file>