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A0" w:rsidRDefault="001A6BA0" w:rsidP="00D477D6">
      <w:pPr>
        <w:rPr>
          <w:b/>
          <w:i/>
          <w:sz w:val="22"/>
          <w:szCs w:val="22"/>
        </w:rPr>
      </w:pPr>
      <w:r w:rsidRPr="0034699B">
        <w:object w:dxaOrig="9606" w:dyaOrig="12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642.1pt" o:ole="">
            <v:imagedata r:id="rId5" o:title=""/>
          </v:shape>
          <o:OLEObject Type="Embed" ProgID="Word.Document.12" ShapeID="_x0000_i1025" DrawAspect="Content" ObjectID="_1591775116" r:id="rId6"/>
        </w:object>
      </w:r>
      <w:proofErr w:type="spellStart"/>
      <w:proofErr w:type="gramStart"/>
      <w:r>
        <w:rPr>
          <w:b/>
          <w:i/>
          <w:sz w:val="22"/>
          <w:szCs w:val="22"/>
        </w:rPr>
        <w:t>Formular</w:t>
      </w:r>
      <w:proofErr w:type="spellEnd"/>
      <w:r>
        <w:rPr>
          <w:b/>
          <w:i/>
          <w:sz w:val="22"/>
          <w:szCs w:val="22"/>
        </w:rPr>
        <w:t xml:space="preserve"> nr.</w:t>
      </w:r>
      <w:proofErr w:type="gramEnd"/>
      <w:r>
        <w:rPr>
          <w:b/>
          <w:i/>
          <w:sz w:val="22"/>
          <w:szCs w:val="22"/>
        </w:rPr>
        <w:t xml:space="preserve"> 2</w:t>
      </w:r>
    </w:p>
    <w:p w:rsidR="001A6BA0" w:rsidRDefault="001A6BA0" w:rsidP="001A6BA0">
      <w:pPr>
        <w:jc w:val="both"/>
        <w:rPr>
          <w:sz w:val="22"/>
          <w:szCs w:val="22"/>
          <w:lang w:val="ro-RO"/>
        </w:rPr>
      </w:pPr>
    </w:p>
    <w:p w:rsidR="001A6BA0" w:rsidRDefault="001A6BA0" w:rsidP="001A6BA0">
      <w:pPr>
        <w:rPr>
          <w:sz w:val="22"/>
          <w:szCs w:val="22"/>
        </w:rPr>
      </w:pPr>
      <w:r>
        <w:rPr>
          <w:sz w:val="22"/>
          <w:szCs w:val="22"/>
        </w:rPr>
        <w:t xml:space="preserve">     OPERATOR ECONOMIC</w:t>
      </w:r>
    </w:p>
    <w:p w:rsidR="001A6BA0" w:rsidRDefault="001A6BA0" w:rsidP="001A6BA0">
      <w:pPr>
        <w:rPr>
          <w:sz w:val="22"/>
          <w:szCs w:val="22"/>
        </w:rPr>
      </w:pPr>
      <w:r>
        <w:rPr>
          <w:sz w:val="22"/>
          <w:szCs w:val="22"/>
        </w:rPr>
        <w:t xml:space="preserve">    ___________________</w:t>
      </w:r>
    </w:p>
    <w:p w:rsidR="001A6BA0" w:rsidRDefault="001A6BA0" w:rsidP="001A6BA0">
      <w:pPr>
        <w:rPr>
          <w:sz w:val="22"/>
          <w:szCs w:val="22"/>
        </w:rPr>
      </w:pPr>
      <w:r>
        <w:rPr>
          <w:sz w:val="22"/>
          <w:szCs w:val="22"/>
        </w:rPr>
        <w:t xml:space="preserve">    (</w:t>
      </w:r>
      <w:proofErr w:type="spellStart"/>
      <w:proofErr w:type="gramStart"/>
      <w:r>
        <w:rPr>
          <w:i/>
          <w:sz w:val="22"/>
          <w:szCs w:val="22"/>
        </w:rPr>
        <w:t>denumirea</w:t>
      </w:r>
      <w:proofErr w:type="spellEnd"/>
      <w:r>
        <w:rPr>
          <w:i/>
          <w:sz w:val="22"/>
          <w:szCs w:val="22"/>
        </w:rPr>
        <w:t>/</w:t>
      </w:r>
      <w:proofErr w:type="spellStart"/>
      <w:r>
        <w:rPr>
          <w:i/>
          <w:sz w:val="22"/>
          <w:szCs w:val="22"/>
        </w:rPr>
        <w:t>numele</w:t>
      </w:r>
      <w:proofErr w:type="spellEnd"/>
      <w:proofErr w:type="gramEnd"/>
      <w:r>
        <w:rPr>
          <w:sz w:val="22"/>
          <w:szCs w:val="22"/>
        </w:rPr>
        <w:t>)</w:t>
      </w:r>
    </w:p>
    <w:p w:rsidR="001A6BA0" w:rsidRDefault="001A6BA0" w:rsidP="001A6BA0">
      <w:pPr>
        <w:rPr>
          <w:sz w:val="22"/>
          <w:szCs w:val="22"/>
          <w:highlight w:val="green"/>
          <w:lang w:val="ro-RO"/>
        </w:rPr>
      </w:pPr>
    </w:p>
    <w:p w:rsidR="001A6BA0" w:rsidRDefault="001A6BA0" w:rsidP="001A6BA0">
      <w:pPr>
        <w:jc w:val="center"/>
        <w:rPr>
          <w:b/>
          <w:bCs/>
          <w:i/>
          <w:sz w:val="22"/>
          <w:szCs w:val="22"/>
          <w:u w:val="single"/>
        </w:rPr>
      </w:pPr>
      <w:r>
        <w:rPr>
          <w:b/>
          <w:bCs/>
          <w:i/>
          <w:sz w:val="22"/>
          <w:szCs w:val="22"/>
          <w:u w:val="single"/>
        </w:rPr>
        <w:t>DECLARAŢIE</w:t>
      </w:r>
    </w:p>
    <w:p w:rsidR="001A6BA0" w:rsidRDefault="001A6BA0" w:rsidP="001A6BA0">
      <w:pPr>
        <w:jc w:val="center"/>
        <w:rPr>
          <w:b/>
          <w:i/>
          <w:sz w:val="22"/>
          <w:szCs w:val="22"/>
          <w:lang w:val="ro-RO"/>
        </w:rPr>
      </w:pPr>
      <w:r>
        <w:rPr>
          <w:b/>
          <w:i/>
          <w:sz w:val="22"/>
          <w:szCs w:val="22"/>
          <w:lang w:val="ro-RO"/>
        </w:rPr>
        <w:t>privind neincadrarea in prevederile art 59 și 60 din Legea 98/2016</w:t>
      </w:r>
    </w:p>
    <w:p w:rsidR="001A6BA0" w:rsidRDefault="001A6BA0" w:rsidP="001A6BA0">
      <w:pPr>
        <w:jc w:val="center"/>
        <w:rPr>
          <w:i/>
          <w:sz w:val="22"/>
          <w:szCs w:val="22"/>
          <w:lang w:val="ro-RO"/>
        </w:rPr>
      </w:pPr>
    </w:p>
    <w:p w:rsidR="001A6BA0" w:rsidRDefault="001A6BA0" w:rsidP="001A6BA0">
      <w:pPr>
        <w:jc w:val="center"/>
        <w:rPr>
          <w:b/>
          <w:sz w:val="22"/>
          <w:szCs w:val="22"/>
          <w:lang w:val="ro-RO"/>
        </w:rPr>
      </w:pPr>
    </w:p>
    <w:p w:rsidR="001A6BA0" w:rsidRDefault="001A6BA0" w:rsidP="001A6BA0">
      <w:pPr>
        <w:jc w:val="both"/>
        <w:rPr>
          <w:sz w:val="22"/>
          <w:szCs w:val="22"/>
          <w:lang w:val="ro-RO"/>
        </w:rPr>
      </w:pPr>
      <w:r>
        <w:rPr>
          <w:sz w:val="22"/>
          <w:szCs w:val="22"/>
          <w:lang w:val="ro-RO"/>
        </w:rPr>
        <w:t xml:space="preserve">Subsemnatul, .............. reprezentant împuternicit al ......................... </w:t>
      </w:r>
      <w:r>
        <w:rPr>
          <w:i/>
          <w:sz w:val="22"/>
          <w:szCs w:val="22"/>
          <w:lang w:val="ro-RO"/>
        </w:rPr>
        <w:t>(denumirea operatorului economic</w:t>
      </w:r>
      <w:r>
        <w:rPr>
          <w:sz w:val="22"/>
          <w:szCs w:val="22"/>
          <w:lang w:val="ro-RO"/>
        </w:rPr>
        <w:t xml:space="preserve">) în calitate de </w:t>
      </w:r>
      <w:r>
        <w:rPr>
          <w:b/>
          <w:i/>
          <w:sz w:val="22"/>
          <w:szCs w:val="22"/>
          <w:lang w:val="ro-RO"/>
        </w:rPr>
        <w:t>candidat/ofertant/ofertant asociat/terţ susţinător/ subcontractant</w:t>
      </w:r>
      <w:r>
        <w:rPr>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Pr>
          <w:b/>
          <w:i/>
          <w:sz w:val="22"/>
          <w:szCs w:val="22"/>
          <w:lang w:val="ro-RO"/>
        </w:rPr>
        <w:t>art 59 din Legea 98/2016</w:t>
      </w:r>
      <w:r>
        <w:rPr>
          <w:sz w:val="22"/>
          <w:szCs w:val="22"/>
          <w:lang w:val="ro-RO"/>
        </w:rPr>
        <w:t>, respectiv:</w:t>
      </w:r>
    </w:p>
    <w:p w:rsidR="001A6BA0" w:rsidRDefault="001A6BA0" w:rsidP="001A6BA0">
      <w:pPr>
        <w:pStyle w:val="ListParagraph"/>
        <w:widowControl w:val="0"/>
        <w:numPr>
          <w:ilvl w:val="0"/>
          <w:numId w:val="2"/>
        </w:numPr>
        <w:autoSpaceDE w:val="0"/>
        <w:autoSpaceDN w:val="0"/>
        <w:adjustRightInd w:val="0"/>
        <w:jc w:val="both"/>
        <w:rPr>
          <w:sz w:val="22"/>
          <w:szCs w:val="22"/>
        </w:rPr>
      </w:pPr>
      <w:r>
        <w:rPr>
          <w:b/>
          <w:i/>
          <w:sz w:val="22"/>
          <w:szCs w:val="22"/>
        </w:rPr>
        <w:t xml:space="preserve">nu am </w:t>
      </w:r>
      <w:r>
        <w:rPr>
          <w:sz w:val="22"/>
          <w:szCs w:val="22"/>
        </w:rPr>
        <w:t>drept</w:t>
      </w:r>
      <w:r>
        <w:rPr>
          <w:b/>
          <w:i/>
          <w:sz w:val="22"/>
          <w:szCs w:val="22"/>
        </w:rPr>
        <w:t xml:space="preserve"> membri </w:t>
      </w:r>
      <w:r>
        <w:rPr>
          <w:sz w:val="22"/>
          <w:szCs w:val="22"/>
        </w:rPr>
        <w:t xml:space="preserve">în cadrul consiliului de administraţie/organului de conducere sau de supervizare şi/sau acţionari ori asociaţi semnificativi persoane </w:t>
      </w:r>
      <w:r>
        <w:rPr>
          <w:i/>
          <w:sz w:val="22"/>
          <w:szCs w:val="22"/>
        </w:rPr>
        <w:t xml:space="preserve">care sunt soţ/soţie, rudă sau afin până la gradul al doilea </w:t>
      </w:r>
      <w:r>
        <w:rPr>
          <w:sz w:val="22"/>
          <w:szCs w:val="22"/>
        </w:rPr>
        <w:t xml:space="preserve">inclusiv ori care se află în relaţii comerciale </w:t>
      </w:r>
      <w:r>
        <w:rPr>
          <w:i/>
          <w:sz w:val="22"/>
          <w:szCs w:val="22"/>
        </w:rPr>
        <w:t>cu persoane cu funcţii de decizie în cadrul autorităţii contractante,</w:t>
      </w:r>
      <w:r>
        <w:rPr>
          <w:sz w:val="22"/>
          <w:szCs w:val="22"/>
        </w:rPr>
        <w:t xml:space="preserve"> sau al furnizorului de servicii de achiziţie implicat în procedura de atribuire;</w:t>
      </w:r>
    </w:p>
    <w:p w:rsidR="001A6BA0" w:rsidRDefault="001A6BA0" w:rsidP="001A6BA0">
      <w:pPr>
        <w:pStyle w:val="ListParagraph"/>
        <w:widowControl w:val="0"/>
        <w:numPr>
          <w:ilvl w:val="0"/>
          <w:numId w:val="2"/>
        </w:numPr>
        <w:autoSpaceDE w:val="0"/>
        <w:autoSpaceDN w:val="0"/>
        <w:adjustRightInd w:val="0"/>
        <w:jc w:val="both"/>
        <w:rPr>
          <w:sz w:val="22"/>
          <w:szCs w:val="22"/>
        </w:rPr>
      </w:pPr>
      <w:r>
        <w:rPr>
          <w:b/>
          <w:i/>
          <w:sz w:val="22"/>
          <w:szCs w:val="22"/>
        </w:rPr>
        <w:t>nu am nominalizat</w:t>
      </w:r>
      <w:r>
        <w:rPr>
          <w:sz w:val="22"/>
          <w:szCs w:val="22"/>
        </w:rPr>
        <w:t xml:space="preserve"> printre </w:t>
      </w:r>
      <w:r>
        <w:rPr>
          <w:b/>
          <w:i/>
          <w:sz w:val="22"/>
          <w:szCs w:val="22"/>
        </w:rPr>
        <w:t>persoanele desemnate pentru executarea contractului</w:t>
      </w:r>
      <w:r>
        <w:rPr>
          <w:sz w:val="22"/>
          <w:szCs w:val="22"/>
        </w:rPr>
        <w:t xml:space="preserve">, persoane care sunt </w:t>
      </w:r>
      <w:r>
        <w:rPr>
          <w:i/>
          <w:sz w:val="22"/>
          <w:szCs w:val="22"/>
        </w:rPr>
        <w:t>soţ/soţie, rudă sau afin până la gradul al doilea inclusiv</w:t>
      </w:r>
      <w:r>
        <w:rPr>
          <w:sz w:val="22"/>
          <w:szCs w:val="22"/>
        </w:rPr>
        <w:t xml:space="preserve"> ori care </w:t>
      </w:r>
      <w:r>
        <w:rPr>
          <w:i/>
          <w:sz w:val="22"/>
          <w:szCs w:val="22"/>
        </w:rPr>
        <w:t>se află în relaţii comerciale</w:t>
      </w:r>
      <w:r>
        <w:rPr>
          <w:sz w:val="22"/>
          <w:szCs w:val="22"/>
        </w:rPr>
        <w:t xml:space="preserve"> cu persoane cu funcţii de decizie în cadrul autorităţii contractante sau al furnizorului de servicii de achiziţie implicat în procedura de atribuire.</w:t>
      </w:r>
    </w:p>
    <w:p w:rsidR="001A6BA0" w:rsidRDefault="001A6BA0" w:rsidP="001A6BA0">
      <w:pPr>
        <w:jc w:val="both"/>
        <w:rPr>
          <w:sz w:val="22"/>
          <w:szCs w:val="22"/>
        </w:rPr>
      </w:pPr>
      <w:r>
        <w:rPr>
          <w:sz w:val="22"/>
          <w:szCs w:val="22"/>
        </w:rPr>
        <w:t xml:space="preserve">De </w:t>
      </w:r>
      <w:proofErr w:type="spellStart"/>
      <w:r>
        <w:rPr>
          <w:sz w:val="22"/>
          <w:szCs w:val="22"/>
        </w:rPr>
        <w:t>asemenea</w:t>
      </w:r>
      <w:proofErr w:type="spellEnd"/>
      <w:r>
        <w:rPr>
          <w:sz w:val="22"/>
          <w:szCs w:val="22"/>
        </w:rPr>
        <w:t xml:space="preserve">, in </w:t>
      </w:r>
      <w:proofErr w:type="spellStart"/>
      <w:r>
        <w:rPr>
          <w:b/>
          <w:i/>
          <w:sz w:val="22"/>
          <w:szCs w:val="22"/>
        </w:rPr>
        <w:t>cazul</w:t>
      </w:r>
      <w:proofErr w:type="spellEnd"/>
      <w:r>
        <w:rPr>
          <w:sz w:val="22"/>
          <w:szCs w:val="22"/>
        </w:rPr>
        <w:t xml:space="preserve"> in care </w:t>
      </w:r>
      <w:proofErr w:type="spellStart"/>
      <w:r>
        <w:rPr>
          <w:sz w:val="22"/>
          <w:szCs w:val="22"/>
        </w:rPr>
        <w:t>oferta</w:t>
      </w:r>
      <w:proofErr w:type="spellEnd"/>
      <w:r>
        <w:rPr>
          <w:sz w:val="22"/>
          <w:szCs w:val="22"/>
        </w:rPr>
        <w:t xml:space="preserve"> </w:t>
      </w:r>
      <w:proofErr w:type="spellStart"/>
      <w:r>
        <w:rPr>
          <w:sz w:val="22"/>
          <w:szCs w:val="22"/>
        </w:rPr>
        <w:t>noastra</w:t>
      </w:r>
      <w:proofErr w:type="spellEnd"/>
      <w:r>
        <w:rPr>
          <w:sz w:val="22"/>
          <w:szCs w:val="22"/>
        </w:rPr>
        <w:t xml:space="preserve"> </w:t>
      </w:r>
      <w:proofErr w:type="spellStart"/>
      <w:r>
        <w:rPr>
          <w:sz w:val="22"/>
          <w:szCs w:val="22"/>
        </w:rPr>
        <w:t>va</w:t>
      </w:r>
      <w:proofErr w:type="spellEnd"/>
      <w:r>
        <w:rPr>
          <w:sz w:val="22"/>
          <w:szCs w:val="22"/>
        </w:rPr>
        <w:t xml:space="preserve"> </w:t>
      </w:r>
      <w:proofErr w:type="spellStart"/>
      <w:r>
        <w:rPr>
          <w:sz w:val="22"/>
          <w:szCs w:val="22"/>
        </w:rPr>
        <w:t>fi</w:t>
      </w:r>
      <w:proofErr w:type="spellEnd"/>
      <w:r>
        <w:rPr>
          <w:sz w:val="22"/>
          <w:szCs w:val="22"/>
        </w:rPr>
        <w:t xml:space="preserve"> </w:t>
      </w:r>
      <w:proofErr w:type="spellStart"/>
      <w:r>
        <w:rPr>
          <w:sz w:val="22"/>
          <w:szCs w:val="22"/>
        </w:rPr>
        <w:t>declarata</w:t>
      </w:r>
      <w:proofErr w:type="spellEnd"/>
      <w:r>
        <w:rPr>
          <w:sz w:val="22"/>
          <w:szCs w:val="22"/>
        </w:rPr>
        <w:t xml:space="preserve"> </w:t>
      </w:r>
      <w:proofErr w:type="spellStart"/>
      <w:r>
        <w:rPr>
          <w:sz w:val="22"/>
          <w:szCs w:val="22"/>
        </w:rPr>
        <w:t>castigatoare</w:t>
      </w:r>
      <w:proofErr w:type="spellEnd"/>
      <w:r>
        <w:rPr>
          <w:sz w:val="22"/>
          <w:szCs w:val="22"/>
        </w:rPr>
        <w:t xml:space="preserve">, </w:t>
      </w:r>
      <w:proofErr w:type="spellStart"/>
      <w:r>
        <w:rPr>
          <w:b/>
          <w:i/>
          <w:sz w:val="22"/>
          <w:szCs w:val="22"/>
        </w:rPr>
        <w:t>declar</w:t>
      </w:r>
      <w:proofErr w:type="spellEnd"/>
      <w:r>
        <w:rPr>
          <w:b/>
          <w:i/>
          <w:sz w:val="22"/>
          <w:szCs w:val="22"/>
        </w:rPr>
        <w:t xml:space="preserve"> ca nu </w:t>
      </w:r>
      <w:proofErr w:type="spellStart"/>
      <w:r>
        <w:rPr>
          <w:b/>
          <w:i/>
          <w:sz w:val="22"/>
          <w:szCs w:val="22"/>
        </w:rPr>
        <w:t>voi</w:t>
      </w:r>
      <w:proofErr w:type="spellEnd"/>
      <w:r>
        <w:rPr>
          <w:b/>
          <w:i/>
          <w:sz w:val="22"/>
          <w:szCs w:val="22"/>
        </w:rPr>
        <w:t xml:space="preserve"> </w:t>
      </w:r>
      <w:proofErr w:type="spellStart"/>
      <w:r>
        <w:rPr>
          <w:b/>
          <w:i/>
          <w:sz w:val="22"/>
          <w:szCs w:val="22"/>
        </w:rPr>
        <w:t>angaja</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încheia</w:t>
      </w:r>
      <w:proofErr w:type="spellEnd"/>
      <w:r>
        <w:rPr>
          <w:sz w:val="22"/>
          <w:szCs w:val="22"/>
        </w:rPr>
        <w:t xml:space="preserve"> </w:t>
      </w:r>
      <w:proofErr w:type="spellStart"/>
      <w:r>
        <w:rPr>
          <w:b/>
          <w:i/>
          <w:sz w:val="22"/>
          <w:szCs w:val="22"/>
        </w:rPr>
        <w:t>orice</w:t>
      </w:r>
      <w:proofErr w:type="spellEnd"/>
      <w:r>
        <w:rPr>
          <w:b/>
          <w:i/>
          <w:sz w:val="22"/>
          <w:szCs w:val="22"/>
        </w:rPr>
        <w:t xml:space="preserve"> </w:t>
      </w:r>
      <w:proofErr w:type="spellStart"/>
      <w:r>
        <w:rPr>
          <w:b/>
          <w:i/>
          <w:sz w:val="22"/>
          <w:szCs w:val="22"/>
        </w:rPr>
        <w:t>alte</w:t>
      </w:r>
      <w:proofErr w:type="spellEnd"/>
      <w:r>
        <w:rPr>
          <w:b/>
          <w:i/>
          <w:sz w:val="22"/>
          <w:szCs w:val="22"/>
        </w:rPr>
        <w:t xml:space="preserve"> </w:t>
      </w:r>
      <w:proofErr w:type="spellStart"/>
      <w:r>
        <w:rPr>
          <w:b/>
          <w:i/>
          <w:sz w:val="22"/>
          <w:szCs w:val="22"/>
        </w:rPr>
        <w:t>înţelegeri</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prestarea</w:t>
      </w:r>
      <w:proofErr w:type="spellEnd"/>
      <w:r>
        <w:rPr>
          <w:sz w:val="22"/>
          <w:szCs w:val="22"/>
        </w:rPr>
        <w:t xml:space="preserve"> de </w:t>
      </w:r>
      <w:proofErr w:type="spellStart"/>
      <w:r>
        <w:rPr>
          <w:sz w:val="22"/>
          <w:szCs w:val="22"/>
        </w:rPr>
        <w:t>servicii</w:t>
      </w:r>
      <w:proofErr w:type="spellEnd"/>
      <w:r>
        <w:rPr>
          <w:sz w:val="22"/>
          <w:szCs w:val="22"/>
        </w:rPr>
        <w:t xml:space="preserve">, direct </w:t>
      </w:r>
      <w:proofErr w:type="spellStart"/>
      <w:r>
        <w:rPr>
          <w:sz w:val="22"/>
          <w:szCs w:val="22"/>
        </w:rPr>
        <w:t>ori</w:t>
      </w:r>
      <w:proofErr w:type="spellEnd"/>
      <w:r>
        <w:rPr>
          <w:sz w:val="22"/>
          <w:szCs w:val="22"/>
        </w:rPr>
        <w:t xml:space="preserve"> indirect,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îndeplinirii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cu </w:t>
      </w:r>
      <w:proofErr w:type="spellStart"/>
      <w:r>
        <w:rPr>
          <w:sz w:val="22"/>
          <w:szCs w:val="22"/>
        </w:rPr>
        <w:t>persoane</w:t>
      </w:r>
      <w:proofErr w:type="spellEnd"/>
      <w:r>
        <w:rPr>
          <w:sz w:val="22"/>
          <w:szCs w:val="22"/>
        </w:rPr>
        <w:t xml:space="preserve"> </w:t>
      </w:r>
      <w:proofErr w:type="spellStart"/>
      <w:r>
        <w:rPr>
          <w:sz w:val="22"/>
          <w:szCs w:val="22"/>
        </w:rPr>
        <w:t>fizice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juridice</w:t>
      </w:r>
      <w:proofErr w:type="spellEnd"/>
      <w:r>
        <w:rPr>
          <w:sz w:val="22"/>
          <w:szCs w:val="22"/>
        </w:rPr>
        <w:t xml:space="preserve"> care au </w:t>
      </w:r>
      <w:proofErr w:type="spellStart"/>
      <w:r>
        <w:rPr>
          <w:sz w:val="22"/>
          <w:szCs w:val="22"/>
        </w:rPr>
        <w:t>fost</w:t>
      </w:r>
      <w:proofErr w:type="spellEnd"/>
      <w:r>
        <w:rPr>
          <w:sz w:val="22"/>
          <w:szCs w:val="22"/>
        </w:rPr>
        <w:t xml:space="preserve"> implicate </w:t>
      </w:r>
      <w:proofErr w:type="spellStart"/>
      <w:r>
        <w:rPr>
          <w:sz w:val="22"/>
          <w:szCs w:val="22"/>
        </w:rPr>
        <w:t>în</w:t>
      </w:r>
      <w:proofErr w:type="spellEnd"/>
      <w:r>
        <w:rPr>
          <w:sz w:val="22"/>
          <w:szCs w:val="22"/>
        </w:rPr>
        <w:t xml:space="preserve"> </w:t>
      </w:r>
      <w:proofErr w:type="spellStart"/>
      <w:r>
        <w:rPr>
          <w:sz w:val="22"/>
          <w:szCs w:val="22"/>
        </w:rPr>
        <w:t>procesul</w:t>
      </w:r>
      <w:proofErr w:type="spellEnd"/>
      <w:r>
        <w:rPr>
          <w:sz w:val="22"/>
          <w:szCs w:val="22"/>
        </w:rPr>
        <w:t xml:space="preserve"> de </w:t>
      </w:r>
      <w:proofErr w:type="spellStart"/>
      <w:r>
        <w:rPr>
          <w:sz w:val="22"/>
          <w:szCs w:val="22"/>
        </w:rPr>
        <w:t>verificare</w:t>
      </w:r>
      <w:proofErr w:type="spellEnd"/>
      <w:r>
        <w:rPr>
          <w:sz w:val="22"/>
          <w:szCs w:val="22"/>
        </w:rPr>
        <w:t>/</w:t>
      </w:r>
      <w:proofErr w:type="spellStart"/>
      <w:r>
        <w:rPr>
          <w:sz w:val="22"/>
          <w:szCs w:val="22"/>
        </w:rPr>
        <w:t>evaluare</w:t>
      </w:r>
      <w:proofErr w:type="spellEnd"/>
      <w:r>
        <w:rPr>
          <w:sz w:val="22"/>
          <w:szCs w:val="22"/>
        </w:rPr>
        <w:t xml:space="preserve"> a </w:t>
      </w:r>
      <w:proofErr w:type="spellStart"/>
      <w:r>
        <w:rPr>
          <w:sz w:val="22"/>
          <w:szCs w:val="22"/>
        </w:rPr>
        <w:t>solicitărilor</w:t>
      </w:r>
      <w:proofErr w:type="spellEnd"/>
      <w:r>
        <w:rPr>
          <w:sz w:val="22"/>
          <w:szCs w:val="22"/>
        </w:rPr>
        <w:t xml:space="preserve"> de </w:t>
      </w:r>
      <w:proofErr w:type="spellStart"/>
      <w:r>
        <w:rPr>
          <w:sz w:val="22"/>
          <w:szCs w:val="22"/>
        </w:rPr>
        <w:t>participare</w:t>
      </w:r>
      <w:proofErr w:type="spellEnd"/>
      <w:r>
        <w:rPr>
          <w:sz w:val="22"/>
          <w:szCs w:val="22"/>
        </w:rPr>
        <w:t>/</w:t>
      </w:r>
      <w:proofErr w:type="spellStart"/>
      <w:r>
        <w:rPr>
          <w:sz w:val="22"/>
          <w:szCs w:val="22"/>
        </w:rPr>
        <w:t>ofertelor</w:t>
      </w:r>
      <w:proofErr w:type="spellEnd"/>
      <w:r>
        <w:rPr>
          <w:sz w:val="22"/>
          <w:szCs w:val="22"/>
        </w:rPr>
        <w:t xml:space="preserve"> </w:t>
      </w:r>
      <w:proofErr w:type="spellStart"/>
      <w:r>
        <w:rPr>
          <w:sz w:val="22"/>
          <w:szCs w:val="22"/>
        </w:rPr>
        <w:t>depuse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cadrul</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ori</w:t>
      </w:r>
      <w:proofErr w:type="spellEnd"/>
      <w:r>
        <w:rPr>
          <w:sz w:val="22"/>
          <w:szCs w:val="22"/>
        </w:rPr>
        <w:t xml:space="preserve"> </w:t>
      </w:r>
      <w:proofErr w:type="spellStart"/>
      <w:r>
        <w:rPr>
          <w:sz w:val="22"/>
          <w:szCs w:val="22"/>
        </w:rPr>
        <w:t>angajaţi</w:t>
      </w:r>
      <w:proofErr w:type="spellEnd"/>
      <w:r>
        <w:rPr>
          <w:sz w:val="22"/>
          <w:szCs w:val="22"/>
        </w:rPr>
        <w:t>/</w:t>
      </w:r>
      <w:proofErr w:type="spellStart"/>
      <w:r>
        <w:rPr>
          <w:sz w:val="22"/>
          <w:szCs w:val="22"/>
        </w:rPr>
        <w:t>foşti</w:t>
      </w:r>
      <w:proofErr w:type="spellEnd"/>
      <w:r>
        <w:rPr>
          <w:sz w:val="22"/>
          <w:szCs w:val="22"/>
        </w:rPr>
        <w:t xml:space="preserve"> </w:t>
      </w:r>
      <w:proofErr w:type="spellStart"/>
      <w:r>
        <w:rPr>
          <w:sz w:val="22"/>
          <w:szCs w:val="22"/>
        </w:rPr>
        <w:t>angajaţi</w:t>
      </w:r>
      <w:proofErr w:type="spellEnd"/>
      <w:r>
        <w:rPr>
          <w:sz w:val="22"/>
          <w:szCs w:val="22"/>
        </w:rPr>
        <w:t xml:space="preserve"> </w:t>
      </w:r>
      <w:proofErr w:type="spellStart"/>
      <w:r>
        <w:rPr>
          <w:sz w:val="22"/>
          <w:szCs w:val="22"/>
        </w:rPr>
        <w:t>ai</w:t>
      </w:r>
      <w:proofErr w:type="spellEnd"/>
      <w:r>
        <w:rPr>
          <w:sz w:val="22"/>
          <w:szCs w:val="22"/>
        </w:rPr>
        <w:t xml:space="preserve"> </w:t>
      </w:r>
      <w:proofErr w:type="spellStart"/>
      <w:r>
        <w:rPr>
          <w:sz w:val="22"/>
          <w:szCs w:val="22"/>
        </w:rPr>
        <w:t>autorităţii</w:t>
      </w:r>
      <w:proofErr w:type="spellEnd"/>
      <w:r>
        <w:rPr>
          <w:sz w:val="22"/>
          <w:szCs w:val="22"/>
        </w:rPr>
        <w:t xml:space="preserve"> </w:t>
      </w:r>
      <w:proofErr w:type="spellStart"/>
      <w:r>
        <w:rPr>
          <w:sz w:val="22"/>
          <w:szCs w:val="22"/>
        </w:rPr>
        <w:t>contractante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ai</w:t>
      </w:r>
      <w:proofErr w:type="spellEnd"/>
      <w:r>
        <w:rPr>
          <w:sz w:val="22"/>
          <w:szCs w:val="22"/>
        </w:rPr>
        <w:t xml:space="preserve"> </w:t>
      </w:r>
      <w:proofErr w:type="spellStart"/>
      <w:r>
        <w:rPr>
          <w:sz w:val="22"/>
          <w:szCs w:val="22"/>
        </w:rPr>
        <w:t>furnizorului</w:t>
      </w:r>
      <w:proofErr w:type="spellEnd"/>
      <w:r>
        <w:rPr>
          <w:sz w:val="22"/>
          <w:szCs w:val="22"/>
        </w:rPr>
        <w:t xml:space="preserve"> de </w:t>
      </w:r>
      <w:proofErr w:type="spellStart"/>
      <w:r>
        <w:rPr>
          <w:sz w:val="22"/>
          <w:szCs w:val="22"/>
        </w:rPr>
        <w:t>servicii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implicat</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procedura</w:t>
      </w:r>
      <w:proofErr w:type="spellEnd"/>
      <w:r>
        <w:rPr>
          <w:sz w:val="22"/>
          <w:szCs w:val="22"/>
        </w:rPr>
        <w:t xml:space="preserve"> de </w:t>
      </w:r>
      <w:proofErr w:type="spellStart"/>
      <w:r>
        <w:rPr>
          <w:sz w:val="22"/>
          <w:szCs w:val="22"/>
        </w:rPr>
        <w:t>atribuire</w:t>
      </w:r>
      <w:proofErr w:type="spellEnd"/>
      <w:r>
        <w:rPr>
          <w:sz w:val="22"/>
          <w:szCs w:val="22"/>
        </w:rPr>
        <w:t xml:space="preserve"> cu care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w:t>
      </w:r>
      <w:proofErr w:type="spellStart"/>
      <w:r>
        <w:rPr>
          <w:sz w:val="22"/>
          <w:szCs w:val="22"/>
        </w:rPr>
        <w:t>furnizorul</w:t>
      </w:r>
      <w:proofErr w:type="spellEnd"/>
      <w:r>
        <w:rPr>
          <w:sz w:val="22"/>
          <w:szCs w:val="22"/>
        </w:rPr>
        <w:t xml:space="preserve"> de </w:t>
      </w:r>
      <w:proofErr w:type="spellStart"/>
      <w:r>
        <w:rPr>
          <w:sz w:val="22"/>
          <w:szCs w:val="22"/>
        </w:rPr>
        <w:t>servicii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implicat</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procedura</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încetat</w:t>
      </w:r>
      <w:proofErr w:type="spellEnd"/>
      <w:r>
        <w:rPr>
          <w:sz w:val="22"/>
          <w:szCs w:val="22"/>
        </w:rPr>
        <w:t xml:space="preserve"> </w:t>
      </w:r>
      <w:proofErr w:type="spellStart"/>
      <w:r>
        <w:rPr>
          <w:sz w:val="22"/>
          <w:szCs w:val="22"/>
        </w:rPr>
        <w:t>relaţiile</w:t>
      </w:r>
      <w:proofErr w:type="spellEnd"/>
      <w:r>
        <w:rPr>
          <w:sz w:val="22"/>
          <w:szCs w:val="22"/>
        </w:rPr>
        <w:t xml:space="preserve"> </w:t>
      </w:r>
      <w:proofErr w:type="spellStart"/>
      <w:r>
        <w:rPr>
          <w:sz w:val="22"/>
          <w:szCs w:val="22"/>
        </w:rPr>
        <w:t>contractuale</w:t>
      </w:r>
      <w:proofErr w:type="spellEnd"/>
      <w:r>
        <w:rPr>
          <w:sz w:val="22"/>
          <w:szCs w:val="22"/>
        </w:rPr>
        <w:t xml:space="preserve"> ulterior </w:t>
      </w:r>
      <w:proofErr w:type="spellStart"/>
      <w:r>
        <w:rPr>
          <w:sz w:val="22"/>
          <w:szCs w:val="22"/>
        </w:rPr>
        <w:t>atribuirii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pe</w:t>
      </w:r>
      <w:proofErr w:type="spellEnd"/>
      <w:r>
        <w:rPr>
          <w:sz w:val="22"/>
          <w:szCs w:val="22"/>
        </w:rPr>
        <w:t xml:space="preserve"> </w:t>
      </w:r>
      <w:proofErr w:type="spellStart"/>
      <w:r>
        <w:rPr>
          <w:sz w:val="22"/>
          <w:szCs w:val="22"/>
        </w:rPr>
        <w:t>parcursul</w:t>
      </w:r>
      <w:proofErr w:type="spellEnd"/>
      <w:r>
        <w:rPr>
          <w:sz w:val="22"/>
          <w:szCs w:val="22"/>
        </w:rPr>
        <w:t xml:space="preserve"> </w:t>
      </w:r>
      <w:proofErr w:type="spellStart"/>
      <w:r>
        <w:rPr>
          <w:sz w:val="22"/>
          <w:szCs w:val="22"/>
        </w:rPr>
        <w:t>unei</w:t>
      </w:r>
      <w:proofErr w:type="spellEnd"/>
      <w:r>
        <w:rPr>
          <w:sz w:val="22"/>
          <w:szCs w:val="22"/>
        </w:rPr>
        <w:t xml:space="preserve"> </w:t>
      </w:r>
      <w:proofErr w:type="spellStart"/>
      <w:r>
        <w:rPr>
          <w:sz w:val="22"/>
          <w:szCs w:val="22"/>
        </w:rPr>
        <w:t>perioade</w:t>
      </w:r>
      <w:proofErr w:type="spellEnd"/>
      <w:r>
        <w:rPr>
          <w:sz w:val="22"/>
          <w:szCs w:val="22"/>
        </w:rPr>
        <w:t xml:space="preserve"> de </w:t>
      </w:r>
      <w:proofErr w:type="spellStart"/>
      <w:r>
        <w:rPr>
          <w:sz w:val="22"/>
          <w:szCs w:val="22"/>
        </w:rPr>
        <w:t>cel</w:t>
      </w:r>
      <w:proofErr w:type="spellEnd"/>
      <w:r>
        <w:rPr>
          <w:sz w:val="22"/>
          <w:szCs w:val="22"/>
        </w:rPr>
        <w:t xml:space="preserve"> </w:t>
      </w:r>
      <w:proofErr w:type="spellStart"/>
      <w:r>
        <w:rPr>
          <w:sz w:val="22"/>
          <w:szCs w:val="22"/>
        </w:rPr>
        <w:t>puţin</w:t>
      </w:r>
      <w:proofErr w:type="spellEnd"/>
      <w:r>
        <w:rPr>
          <w:sz w:val="22"/>
          <w:szCs w:val="22"/>
        </w:rPr>
        <w:t xml:space="preserve"> 12 </w:t>
      </w:r>
      <w:proofErr w:type="spellStart"/>
      <w:r>
        <w:rPr>
          <w:sz w:val="22"/>
          <w:szCs w:val="22"/>
        </w:rPr>
        <w:t>luni</w:t>
      </w:r>
      <w:proofErr w:type="spellEnd"/>
      <w:r>
        <w:rPr>
          <w:sz w:val="22"/>
          <w:szCs w:val="22"/>
        </w:rPr>
        <w:t xml:space="preserve"> de la </w:t>
      </w:r>
      <w:proofErr w:type="spellStart"/>
      <w:r>
        <w:rPr>
          <w:sz w:val="22"/>
          <w:szCs w:val="22"/>
        </w:rPr>
        <w:t>încheierea</w:t>
      </w:r>
      <w:proofErr w:type="spellEnd"/>
      <w:r>
        <w:rPr>
          <w:sz w:val="22"/>
          <w:szCs w:val="22"/>
        </w:rPr>
        <w:t xml:space="preserve"> </w:t>
      </w:r>
      <w:proofErr w:type="spellStart"/>
      <w:r>
        <w:rPr>
          <w:sz w:val="22"/>
          <w:szCs w:val="22"/>
        </w:rPr>
        <w:t>contractului</w:t>
      </w:r>
      <w:proofErr w:type="spellEnd"/>
      <w:r>
        <w:rPr>
          <w:sz w:val="22"/>
          <w:szCs w:val="22"/>
        </w:rPr>
        <w:t xml:space="preserve">, sub </w:t>
      </w:r>
      <w:proofErr w:type="spellStart"/>
      <w:r>
        <w:rPr>
          <w:sz w:val="22"/>
          <w:szCs w:val="22"/>
        </w:rPr>
        <w:t>sancţiunea</w:t>
      </w:r>
      <w:proofErr w:type="spellEnd"/>
      <w:r>
        <w:rPr>
          <w:sz w:val="22"/>
          <w:szCs w:val="22"/>
        </w:rPr>
        <w:t xml:space="preserve"> </w:t>
      </w:r>
      <w:proofErr w:type="spellStart"/>
      <w:r>
        <w:rPr>
          <w:sz w:val="22"/>
          <w:szCs w:val="22"/>
        </w:rPr>
        <w:t>rezoluţiunii</w:t>
      </w:r>
      <w:proofErr w:type="spellEnd"/>
      <w:r>
        <w:rPr>
          <w:sz w:val="22"/>
          <w:szCs w:val="22"/>
        </w:rPr>
        <w:t xml:space="preserve"> </w:t>
      </w:r>
      <w:proofErr w:type="spellStart"/>
      <w:r>
        <w:rPr>
          <w:sz w:val="22"/>
          <w:szCs w:val="22"/>
        </w:rPr>
        <w:t>ori</w:t>
      </w:r>
      <w:proofErr w:type="spellEnd"/>
      <w:r>
        <w:rPr>
          <w:sz w:val="22"/>
          <w:szCs w:val="22"/>
        </w:rPr>
        <w:t xml:space="preserve"> </w:t>
      </w:r>
      <w:proofErr w:type="spellStart"/>
      <w:r>
        <w:rPr>
          <w:sz w:val="22"/>
          <w:szCs w:val="22"/>
        </w:rPr>
        <w:t>rezilierii</w:t>
      </w:r>
      <w:proofErr w:type="spellEnd"/>
      <w:r>
        <w:rPr>
          <w:sz w:val="22"/>
          <w:szCs w:val="22"/>
        </w:rPr>
        <w:t xml:space="preserve"> de </w:t>
      </w:r>
      <w:proofErr w:type="spellStart"/>
      <w:r>
        <w:rPr>
          <w:sz w:val="22"/>
          <w:szCs w:val="22"/>
        </w:rPr>
        <w:t>drept</w:t>
      </w:r>
      <w:proofErr w:type="spellEnd"/>
      <w:r>
        <w:rPr>
          <w:sz w:val="22"/>
          <w:szCs w:val="22"/>
        </w:rPr>
        <w:t xml:space="preserve"> a </w:t>
      </w:r>
      <w:proofErr w:type="spellStart"/>
      <w:r>
        <w:rPr>
          <w:sz w:val="22"/>
          <w:szCs w:val="22"/>
        </w:rPr>
        <w:t>contractului</w:t>
      </w:r>
      <w:proofErr w:type="spellEnd"/>
      <w:r>
        <w:rPr>
          <w:sz w:val="22"/>
          <w:szCs w:val="22"/>
        </w:rPr>
        <w:t xml:space="preserve"> </w:t>
      </w:r>
      <w:proofErr w:type="spellStart"/>
      <w:r>
        <w:rPr>
          <w:sz w:val="22"/>
          <w:szCs w:val="22"/>
        </w:rPr>
        <w:t>respectiv</w:t>
      </w:r>
      <w:proofErr w:type="spellEnd"/>
      <w:r>
        <w:rPr>
          <w:sz w:val="22"/>
          <w:szCs w:val="22"/>
        </w:rPr>
        <w:t xml:space="preserve">, </w:t>
      </w:r>
      <w:proofErr w:type="spellStart"/>
      <w:r>
        <w:rPr>
          <w:sz w:val="22"/>
          <w:szCs w:val="22"/>
        </w:rPr>
        <w:t>astfel</w:t>
      </w:r>
      <w:proofErr w:type="spellEnd"/>
      <w:r>
        <w:rPr>
          <w:sz w:val="22"/>
          <w:szCs w:val="22"/>
        </w:rPr>
        <w:t xml:space="preserve"> cum </w:t>
      </w:r>
      <w:proofErr w:type="spellStart"/>
      <w:r>
        <w:rPr>
          <w:sz w:val="22"/>
          <w:szCs w:val="22"/>
        </w:rPr>
        <w:t>este</w:t>
      </w:r>
      <w:proofErr w:type="spellEnd"/>
      <w:r>
        <w:rPr>
          <w:sz w:val="22"/>
          <w:szCs w:val="22"/>
        </w:rPr>
        <w:t xml:space="preserve"> </w:t>
      </w:r>
      <w:proofErr w:type="spellStart"/>
      <w:r>
        <w:rPr>
          <w:sz w:val="22"/>
          <w:szCs w:val="22"/>
        </w:rPr>
        <w:t>mentionat</w:t>
      </w:r>
      <w:proofErr w:type="spellEnd"/>
      <w:r>
        <w:rPr>
          <w:sz w:val="22"/>
          <w:szCs w:val="22"/>
        </w:rPr>
        <w:t xml:space="preserve"> la art.61, din </w:t>
      </w:r>
      <w:r>
        <w:rPr>
          <w:sz w:val="22"/>
          <w:szCs w:val="22"/>
          <w:lang w:val="ro-RO"/>
        </w:rPr>
        <w:t>Legea 98/2016</w:t>
      </w:r>
      <w:r>
        <w:rPr>
          <w:sz w:val="22"/>
          <w:szCs w:val="22"/>
        </w:rPr>
        <w:t>.</w:t>
      </w:r>
    </w:p>
    <w:p w:rsidR="001A6BA0" w:rsidRDefault="001A6BA0" w:rsidP="001A6BA0">
      <w:pPr>
        <w:jc w:val="both"/>
        <w:rPr>
          <w:sz w:val="22"/>
          <w:szCs w:val="22"/>
        </w:rPr>
      </w:pPr>
    </w:p>
    <w:p w:rsidR="001A6BA0" w:rsidRDefault="001A6BA0" w:rsidP="001A6BA0">
      <w:pPr>
        <w:jc w:val="both"/>
        <w:rPr>
          <w:sz w:val="22"/>
          <w:szCs w:val="22"/>
        </w:rPr>
      </w:pPr>
    </w:p>
    <w:p w:rsidR="001A6BA0" w:rsidRDefault="001A6BA0" w:rsidP="001A6BA0">
      <w:pPr>
        <w:shd w:val="clear" w:color="auto" w:fill="FFFFFF"/>
        <w:ind w:right="10"/>
        <w:jc w:val="both"/>
        <w:rPr>
          <w:sz w:val="22"/>
          <w:szCs w:val="22"/>
          <w:lang w:val="ro-RO"/>
        </w:rPr>
      </w:pPr>
      <w:r>
        <w:rPr>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1A6BA0" w:rsidRDefault="001A6BA0" w:rsidP="001A6BA0">
      <w:pPr>
        <w:shd w:val="clear" w:color="auto" w:fill="FFFFFF"/>
        <w:ind w:right="10"/>
        <w:jc w:val="both"/>
        <w:rPr>
          <w:sz w:val="22"/>
          <w:szCs w:val="22"/>
          <w:lang w:val="ro-RO"/>
        </w:rPr>
      </w:pPr>
      <w:r>
        <w:rPr>
          <w:sz w:val="22"/>
          <w:szCs w:val="22"/>
          <w:lang w:val="ro-RO"/>
        </w:rPr>
        <w:t>Înţeleg ca în cazul în care această declaraţie nu este conformă cu realitatea sunt pasibil de încălcarea prevederilor legislaţiei penale privind falsul în declaraţii.</w:t>
      </w:r>
    </w:p>
    <w:p w:rsidR="001A6BA0" w:rsidRDefault="001A6BA0" w:rsidP="001A6BA0">
      <w:pPr>
        <w:jc w:val="both"/>
        <w:rPr>
          <w:sz w:val="22"/>
          <w:szCs w:val="22"/>
        </w:rPr>
      </w:pPr>
    </w:p>
    <w:p w:rsidR="001A6BA0" w:rsidRDefault="001A6BA0" w:rsidP="001A6BA0">
      <w:pPr>
        <w:jc w:val="both"/>
        <w:rPr>
          <w:sz w:val="22"/>
          <w:szCs w:val="22"/>
        </w:rPr>
      </w:pPr>
    </w:p>
    <w:p w:rsidR="001A6BA0" w:rsidRDefault="001A6BA0" w:rsidP="001A6BA0">
      <w:pPr>
        <w:jc w:val="both"/>
        <w:rPr>
          <w:sz w:val="22"/>
          <w:szCs w:val="22"/>
        </w:rPr>
      </w:pPr>
    </w:p>
    <w:p w:rsidR="001A6BA0" w:rsidRDefault="001A6BA0" w:rsidP="001A6BA0">
      <w:pPr>
        <w:spacing w:line="360" w:lineRule="auto"/>
        <w:jc w:val="both"/>
        <w:rPr>
          <w:sz w:val="22"/>
          <w:szCs w:val="22"/>
        </w:rPr>
      </w:pPr>
      <w:r>
        <w:rPr>
          <w:sz w:val="22"/>
          <w:szCs w:val="22"/>
        </w:rPr>
        <w:t xml:space="preserve">Data </w:t>
      </w:r>
      <w:proofErr w:type="spellStart"/>
      <w:r>
        <w:rPr>
          <w:sz w:val="22"/>
          <w:szCs w:val="22"/>
        </w:rPr>
        <w:t>completării</w:t>
      </w:r>
      <w:proofErr w:type="spellEnd"/>
      <w:r>
        <w:rPr>
          <w:sz w:val="22"/>
          <w:szCs w:val="22"/>
        </w:rPr>
        <w:t xml:space="preserve"> ___________</w:t>
      </w:r>
      <w:r>
        <w:rPr>
          <w:sz w:val="22"/>
          <w:szCs w:val="22"/>
        </w:rPr>
        <w:tab/>
      </w:r>
      <w:r>
        <w:rPr>
          <w:sz w:val="22"/>
          <w:szCs w:val="22"/>
        </w:rPr>
        <w:tab/>
      </w:r>
      <w:r>
        <w:rPr>
          <w:sz w:val="22"/>
          <w:szCs w:val="22"/>
        </w:rPr>
        <w:tab/>
        <w:t xml:space="preserve">                        </w:t>
      </w:r>
      <w:r>
        <w:rPr>
          <w:sz w:val="22"/>
          <w:szCs w:val="22"/>
        </w:rPr>
        <w:tab/>
        <w:t xml:space="preserve">        </w:t>
      </w:r>
    </w:p>
    <w:p w:rsidR="001A6BA0" w:rsidRDefault="001A6BA0" w:rsidP="001A6BA0">
      <w:pPr>
        <w:jc w:val="center"/>
        <w:rPr>
          <w:iCs/>
          <w:sz w:val="22"/>
          <w:szCs w:val="22"/>
        </w:rPr>
      </w:pPr>
      <w:r>
        <w:rPr>
          <w:sz w:val="22"/>
          <w:szCs w:val="22"/>
        </w:rPr>
        <w:t xml:space="preserve">                                                                                                               </w:t>
      </w:r>
      <w:r>
        <w:rPr>
          <w:iCs/>
          <w:sz w:val="22"/>
          <w:szCs w:val="22"/>
        </w:rPr>
        <w:t>Operator economic</w:t>
      </w:r>
    </w:p>
    <w:p w:rsidR="001A6BA0" w:rsidRDefault="001A6BA0" w:rsidP="001A6BA0">
      <w:pPr>
        <w:jc w:val="center"/>
        <w:rPr>
          <w:i/>
          <w:iCs/>
          <w:sz w:val="22"/>
          <w:szCs w:val="22"/>
        </w:rPr>
      </w:pPr>
      <w:r>
        <w:rPr>
          <w:i/>
          <w:iCs/>
          <w:sz w:val="22"/>
          <w:szCs w:val="22"/>
        </w:rPr>
        <w:t xml:space="preserve">                                                                                                               ..............................</w:t>
      </w:r>
    </w:p>
    <w:p w:rsidR="001A6BA0" w:rsidRDefault="001A6BA0" w:rsidP="001A6BA0">
      <w:pPr>
        <w:jc w:val="center"/>
        <w:rPr>
          <w:i/>
          <w:iCs/>
          <w:sz w:val="22"/>
          <w:szCs w:val="22"/>
        </w:rPr>
      </w:pPr>
      <w:r>
        <w:rPr>
          <w:i/>
          <w:iCs/>
          <w:sz w:val="22"/>
          <w:szCs w:val="22"/>
        </w:rPr>
        <w:t xml:space="preserve">                                                                                                                (</w:t>
      </w:r>
      <w:proofErr w:type="spellStart"/>
      <w:proofErr w:type="gramStart"/>
      <w:r>
        <w:rPr>
          <w:i/>
          <w:iCs/>
          <w:sz w:val="22"/>
          <w:szCs w:val="22"/>
        </w:rPr>
        <w:t>semnătura</w:t>
      </w:r>
      <w:proofErr w:type="spellEnd"/>
      <w:proofErr w:type="gramEnd"/>
      <w:r>
        <w:rPr>
          <w:i/>
          <w:iCs/>
          <w:sz w:val="22"/>
          <w:szCs w:val="22"/>
        </w:rPr>
        <w:t xml:space="preserve"> </w:t>
      </w:r>
      <w:proofErr w:type="spellStart"/>
      <w:r>
        <w:rPr>
          <w:i/>
          <w:iCs/>
          <w:sz w:val="22"/>
          <w:szCs w:val="22"/>
        </w:rPr>
        <w:t>autorizată</w:t>
      </w:r>
      <w:proofErr w:type="spellEnd"/>
      <w:r>
        <w:rPr>
          <w:i/>
          <w:iCs/>
          <w:sz w:val="22"/>
          <w:szCs w:val="22"/>
        </w:rPr>
        <w:t xml:space="preserve"> </w:t>
      </w:r>
      <w:proofErr w:type="spellStart"/>
      <w:r>
        <w:rPr>
          <w:i/>
          <w:iCs/>
          <w:sz w:val="22"/>
          <w:szCs w:val="22"/>
        </w:rPr>
        <w:t>si</w:t>
      </w:r>
      <w:proofErr w:type="spellEnd"/>
      <w:r>
        <w:rPr>
          <w:i/>
          <w:iCs/>
          <w:sz w:val="22"/>
          <w:szCs w:val="22"/>
        </w:rPr>
        <w:t xml:space="preserve"> </w:t>
      </w:r>
      <w:proofErr w:type="spellStart"/>
      <w:r>
        <w:rPr>
          <w:i/>
          <w:iCs/>
          <w:sz w:val="22"/>
          <w:szCs w:val="22"/>
        </w:rPr>
        <w:t>stampila</w:t>
      </w:r>
      <w:proofErr w:type="spellEnd"/>
      <w:r>
        <w:rPr>
          <w:i/>
          <w:iCs/>
          <w:sz w:val="22"/>
          <w:szCs w:val="22"/>
        </w:rPr>
        <w:t xml:space="preserve"> )</w:t>
      </w:r>
    </w:p>
    <w:p w:rsidR="001A6BA0" w:rsidRDefault="001A6BA0" w:rsidP="001A6BA0">
      <w:pPr>
        <w:jc w:val="center"/>
        <w:rPr>
          <w:i/>
          <w:iCs/>
          <w:sz w:val="22"/>
          <w:szCs w:val="22"/>
        </w:rPr>
      </w:pPr>
    </w:p>
    <w:p w:rsidR="001A6BA0" w:rsidRDefault="001A6BA0" w:rsidP="001A6BA0">
      <w:pPr>
        <w:jc w:val="center"/>
        <w:rPr>
          <w:i/>
          <w:iCs/>
          <w:sz w:val="22"/>
          <w:szCs w:val="22"/>
        </w:rPr>
      </w:pPr>
    </w:p>
    <w:p w:rsidR="001A6BA0" w:rsidRDefault="001A6BA0" w:rsidP="001A6BA0">
      <w:pPr>
        <w:jc w:val="center"/>
        <w:rPr>
          <w:i/>
          <w:iCs/>
          <w:sz w:val="22"/>
          <w:szCs w:val="22"/>
        </w:rPr>
      </w:pPr>
    </w:p>
    <w:p w:rsidR="001A6BA0" w:rsidRDefault="001A6BA0" w:rsidP="001A6BA0">
      <w:pPr>
        <w:jc w:val="both"/>
        <w:rPr>
          <w:b/>
          <w:sz w:val="22"/>
          <w:szCs w:val="22"/>
        </w:rPr>
      </w:pPr>
      <w:r>
        <w:rPr>
          <w:i/>
          <w:iCs/>
          <w:sz w:val="22"/>
          <w:szCs w:val="22"/>
          <w:u w:val="single"/>
        </w:rPr>
        <w:lastRenderedPageBreak/>
        <w:t>NOTA</w:t>
      </w:r>
      <w:r>
        <w:rPr>
          <w:i/>
          <w:iCs/>
          <w:sz w:val="22"/>
          <w:szCs w:val="22"/>
        </w:rPr>
        <w:t xml:space="preserve">: </w:t>
      </w:r>
      <w:r>
        <w:rPr>
          <w:sz w:val="22"/>
          <w:szCs w:val="22"/>
          <w:lang w:val="ro-RO"/>
        </w:rPr>
        <w:t xml:space="preserve">Persoanele cu functie de decizie din cadrul autoritatii contractante, in ceea </w:t>
      </w:r>
      <w:proofErr w:type="gramStart"/>
      <w:r>
        <w:rPr>
          <w:sz w:val="22"/>
          <w:szCs w:val="22"/>
          <w:lang w:val="ro-RO"/>
        </w:rPr>
        <w:t>ce</w:t>
      </w:r>
      <w:proofErr w:type="gramEnd"/>
      <w:r>
        <w:rPr>
          <w:sz w:val="22"/>
          <w:szCs w:val="22"/>
          <w:lang w:val="ro-RO"/>
        </w:rPr>
        <w:t xml:space="preserve"> priveste </w:t>
      </w:r>
      <w:proofErr w:type="spellStart"/>
      <w:r>
        <w:rPr>
          <w:sz w:val="22"/>
          <w:szCs w:val="22"/>
        </w:rPr>
        <w:t>implicarea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desfăşurarea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sau</w:t>
      </w:r>
      <w:proofErr w:type="spellEnd"/>
      <w:r>
        <w:rPr>
          <w:sz w:val="22"/>
          <w:szCs w:val="22"/>
        </w:rPr>
        <w:t xml:space="preserve"> care pot </w:t>
      </w:r>
      <w:proofErr w:type="spellStart"/>
      <w:r>
        <w:rPr>
          <w:sz w:val="22"/>
          <w:szCs w:val="22"/>
        </w:rPr>
        <w:t>influenţa</w:t>
      </w:r>
      <w:proofErr w:type="spellEnd"/>
      <w:r>
        <w:rPr>
          <w:sz w:val="22"/>
          <w:szCs w:val="22"/>
        </w:rPr>
        <w:t xml:space="preserve"> </w:t>
      </w:r>
      <w:proofErr w:type="spellStart"/>
      <w:r>
        <w:rPr>
          <w:sz w:val="22"/>
          <w:szCs w:val="22"/>
        </w:rPr>
        <w:t>rezultatul</w:t>
      </w:r>
      <w:proofErr w:type="spellEnd"/>
      <w:r>
        <w:rPr>
          <w:sz w:val="22"/>
          <w:szCs w:val="22"/>
        </w:rPr>
        <w:t xml:space="preserve"> </w:t>
      </w:r>
      <w:proofErr w:type="spellStart"/>
      <w:r>
        <w:rPr>
          <w:sz w:val="22"/>
          <w:szCs w:val="22"/>
        </w:rPr>
        <w:t>acesteia</w:t>
      </w:r>
      <w:proofErr w:type="spellEnd"/>
      <w:r>
        <w:rPr>
          <w:sz w:val="22"/>
          <w:szCs w:val="22"/>
        </w:rPr>
        <w:t>,</w:t>
      </w:r>
      <w:r>
        <w:rPr>
          <w:sz w:val="22"/>
          <w:szCs w:val="22"/>
          <w:lang w:val="ro-RO"/>
        </w:rPr>
        <w:t xml:space="preserve"> sunt cele mentionate in fisa de date a achizitiei.</w:t>
      </w:r>
    </w:p>
    <w:p w:rsidR="001A6BA0" w:rsidRDefault="001A6BA0" w:rsidP="001A6BA0">
      <w:pPr>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p>
    <w:p w:rsidR="001A6BA0" w:rsidRDefault="001A6BA0" w:rsidP="001A6BA0">
      <w:pPr>
        <w:jc w:val="right"/>
        <w:rPr>
          <w:sz w:val="22"/>
          <w:szCs w:val="22"/>
          <w:lang w:val="ro-RO"/>
        </w:rPr>
      </w:pPr>
      <w:r>
        <w:rPr>
          <w:sz w:val="22"/>
          <w:szCs w:val="22"/>
          <w:lang w:val="ro-RO"/>
        </w:rPr>
        <w:t>Formular nr. 3</w:t>
      </w:r>
    </w:p>
    <w:p w:rsidR="001A6BA0" w:rsidRDefault="001A6BA0" w:rsidP="001A6BA0">
      <w:pPr>
        <w:pStyle w:val="Heading1"/>
        <w:numPr>
          <w:ilvl w:val="0"/>
          <w:numId w:val="0"/>
        </w:numPr>
        <w:tabs>
          <w:tab w:val="left" w:pos="720"/>
        </w:tabs>
        <w:jc w:val="left"/>
        <w:rPr>
          <w:rFonts w:ascii="Times New Roman" w:hAnsi="Times New Roman" w:cs="Times New Roman"/>
          <w:sz w:val="20"/>
          <w:szCs w:val="20"/>
          <w:lang w:val="ro-RO"/>
        </w:rPr>
      </w:pPr>
      <w:r>
        <w:rPr>
          <w:rFonts w:ascii="Times New Roman" w:hAnsi="Times New Roman" w:cs="Times New Roman"/>
          <w:sz w:val="20"/>
          <w:szCs w:val="20"/>
          <w:lang w:val="ro-RO"/>
        </w:rPr>
        <w:t>FORMULAR DE OFERTĂ PRESTĂRI</w:t>
      </w:r>
    </w:p>
    <w:p w:rsidR="001A6BA0" w:rsidRDefault="001A6BA0" w:rsidP="001A6BA0">
      <w:pPr>
        <w:rPr>
          <w:sz w:val="20"/>
          <w:szCs w:val="20"/>
          <w:lang w:val="ro-RO"/>
        </w:rPr>
      </w:pPr>
      <w:r>
        <w:rPr>
          <w:sz w:val="20"/>
          <w:szCs w:val="20"/>
          <w:lang w:val="ro-RO"/>
        </w:rPr>
        <w:t>.........................................</w:t>
      </w:r>
    </w:p>
    <w:p w:rsidR="001A6BA0" w:rsidRDefault="001A6BA0" w:rsidP="001A6BA0">
      <w:pPr>
        <w:rPr>
          <w:i/>
          <w:sz w:val="20"/>
          <w:szCs w:val="20"/>
          <w:lang w:val="ro-RO"/>
        </w:rPr>
      </w:pPr>
      <w:r>
        <w:rPr>
          <w:i/>
          <w:sz w:val="20"/>
          <w:szCs w:val="20"/>
          <w:lang w:val="ro-RO"/>
        </w:rPr>
        <w:t>(denumire/oferte ofertant)</w:t>
      </w:r>
    </w:p>
    <w:p w:rsidR="001A6BA0" w:rsidRDefault="001A6BA0" w:rsidP="001A6BA0">
      <w:pPr>
        <w:jc w:val="center"/>
        <w:rPr>
          <w:b/>
          <w:sz w:val="20"/>
          <w:szCs w:val="20"/>
          <w:lang w:val="ro-RO"/>
        </w:rPr>
      </w:pPr>
      <w:r>
        <w:rPr>
          <w:b/>
          <w:sz w:val="20"/>
          <w:szCs w:val="20"/>
          <w:lang w:val="ro-RO"/>
        </w:rPr>
        <w:t>OFERTĂ</w:t>
      </w:r>
    </w:p>
    <w:p w:rsidR="001A6BA0" w:rsidRDefault="001A6BA0" w:rsidP="001A6BA0">
      <w:pPr>
        <w:jc w:val="center"/>
        <w:rPr>
          <w:b/>
          <w:sz w:val="20"/>
          <w:szCs w:val="20"/>
          <w:lang w:val="ro-RO"/>
        </w:rPr>
      </w:pPr>
    </w:p>
    <w:p w:rsidR="001A6BA0" w:rsidRDefault="001A6BA0" w:rsidP="001A6BA0">
      <w:pPr>
        <w:jc w:val="center"/>
        <w:rPr>
          <w:b/>
          <w:sz w:val="20"/>
          <w:szCs w:val="20"/>
          <w:lang w:val="it-IT"/>
        </w:rPr>
      </w:pPr>
      <w:r>
        <w:rPr>
          <w:sz w:val="20"/>
          <w:szCs w:val="20"/>
          <w:lang w:val="it-IT"/>
        </w:rPr>
        <w:t xml:space="preserve">Către </w:t>
      </w:r>
      <w:r>
        <w:rPr>
          <w:b/>
          <w:sz w:val="20"/>
          <w:szCs w:val="20"/>
          <w:lang w:val="it-IT"/>
        </w:rPr>
        <w:t>Municipiul Piatra Neamţ</w:t>
      </w:r>
    </w:p>
    <w:p w:rsidR="001A6BA0" w:rsidRDefault="001A6BA0" w:rsidP="001A6BA0">
      <w:pPr>
        <w:jc w:val="center"/>
        <w:rPr>
          <w:sz w:val="20"/>
          <w:szCs w:val="20"/>
          <w:lang w:val="it-IT"/>
        </w:rPr>
      </w:pPr>
      <w:r>
        <w:rPr>
          <w:sz w:val="20"/>
          <w:szCs w:val="20"/>
          <w:lang w:val="it-IT"/>
        </w:rPr>
        <w:t>Str. Ştefan cel Mare, nr. 6 – 8, Piatra Neamţ,</w:t>
      </w:r>
    </w:p>
    <w:p w:rsidR="001A6BA0" w:rsidRDefault="001A6BA0" w:rsidP="001A6BA0">
      <w:pPr>
        <w:jc w:val="center"/>
        <w:rPr>
          <w:i/>
          <w:sz w:val="20"/>
          <w:szCs w:val="20"/>
          <w:lang w:val="it-IT"/>
        </w:rPr>
      </w:pPr>
      <w:r>
        <w:rPr>
          <w:sz w:val="20"/>
          <w:szCs w:val="20"/>
          <w:lang w:val="it-IT"/>
        </w:rPr>
        <w:t>jud. Neamţ, cod poştal 610101</w:t>
      </w:r>
    </w:p>
    <w:p w:rsidR="001A6BA0" w:rsidRDefault="001A6BA0" w:rsidP="001A6BA0">
      <w:pPr>
        <w:ind w:firstLine="720"/>
        <w:jc w:val="both"/>
        <w:rPr>
          <w:sz w:val="22"/>
          <w:szCs w:val="22"/>
          <w:lang w:val="it-IT"/>
        </w:rPr>
      </w:pPr>
      <w:r>
        <w:rPr>
          <w:i/>
          <w:sz w:val="22"/>
          <w:szCs w:val="22"/>
          <w:lang w:val="it-IT"/>
        </w:rPr>
        <w:t xml:space="preserve">         </w:t>
      </w:r>
      <w:r>
        <w:rPr>
          <w:sz w:val="22"/>
          <w:szCs w:val="22"/>
          <w:lang w:val="it-IT"/>
        </w:rPr>
        <w:t xml:space="preserve">        </w:t>
      </w:r>
    </w:p>
    <w:p w:rsidR="001A6BA0" w:rsidRDefault="001A6BA0" w:rsidP="001A6BA0">
      <w:pPr>
        <w:ind w:firstLine="720"/>
        <w:jc w:val="both"/>
        <w:rPr>
          <w:sz w:val="22"/>
          <w:szCs w:val="22"/>
          <w:lang w:val="ro-RO"/>
        </w:rPr>
      </w:pPr>
    </w:p>
    <w:p w:rsidR="001A6BA0" w:rsidRDefault="001A6BA0" w:rsidP="001A6BA0">
      <w:pPr>
        <w:rPr>
          <w:color w:val="000000"/>
        </w:rPr>
      </w:pPr>
      <w:r>
        <w:rPr>
          <w:sz w:val="22"/>
          <w:szCs w:val="22"/>
          <w:lang w:val="it-IT"/>
        </w:rPr>
        <w:t xml:space="preserve">1. </w:t>
      </w:r>
      <w:r>
        <w:rPr>
          <w:sz w:val="20"/>
          <w:szCs w:val="20"/>
          <w:lang w:val="it-IT"/>
        </w:rPr>
        <w:t xml:space="preserve">Urmare derulării achiziției  directe   , subsemnaţii, reprezentanţi ai ofertantului ............................................... (denumirea/numele ofertantului) ne oferim ca, în conformitate cu prevederile şi cerinţele cuprinse în documentaţia de atribuire, să livram                 </w:t>
      </w:r>
      <w:r>
        <w:rPr>
          <w:b/>
          <w:color w:val="000000" w:themeColor="text1"/>
        </w:rPr>
        <w:t xml:space="preserve">        </w:t>
      </w:r>
    </w:p>
    <w:p w:rsidR="006444C5" w:rsidRPr="006444C5" w:rsidRDefault="006444C5" w:rsidP="006444C5">
      <w:pPr>
        <w:rPr>
          <w:rFonts w:eastAsia="Batang"/>
          <w:b/>
          <w:color w:val="000000"/>
          <w:sz w:val="22"/>
          <w:szCs w:val="22"/>
        </w:rPr>
      </w:pPr>
      <w:r w:rsidRPr="006444C5">
        <w:rPr>
          <w:b/>
          <w:color w:val="000000" w:themeColor="text1"/>
          <w:sz w:val="22"/>
          <w:szCs w:val="22"/>
        </w:rPr>
        <w:t xml:space="preserve">        </w:t>
      </w:r>
      <w:r w:rsidRPr="006444C5">
        <w:rPr>
          <w:rFonts w:eastAsia="Batang"/>
          <w:b/>
          <w:color w:val="000000"/>
          <w:sz w:val="22"/>
          <w:szCs w:val="22"/>
        </w:rPr>
        <w:t xml:space="preserve">-   </w:t>
      </w:r>
      <w:r w:rsidRPr="006444C5">
        <w:rPr>
          <w:sz w:val="22"/>
          <w:szCs w:val="22"/>
        </w:rPr>
        <w:t xml:space="preserve"> </w:t>
      </w:r>
      <w:proofErr w:type="spellStart"/>
      <w:r w:rsidRPr="006444C5">
        <w:rPr>
          <w:rFonts w:eastAsia="Batang"/>
          <w:b/>
          <w:color w:val="000000"/>
          <w:sz w:val="22"/>
          <w:szCs w:val="22"/>
        </w:rPr>
        <w:t>Echipamente</w:t>
      </w:r>
      <w:proofErr w:type="spellEnd"/>
      <w:r w:rsidRPr="006444C5">
        <w:rPr>
          <w:rFonts w:eastAsia="Batang"/>
          <w:b/>
          <w:color w:val="000000"/>
          <w:sz w:val="22"/>
          <w:szCs w:val="22"/>
        </w:rPr>
        <w:t xml:space="preserve"> </w:t>
      </w:r>
      <w:proofErr w:type="spellStart"/>
      <w:r w:rsidRPr="006444C5">
        <w:rPr>
          <w:rFonts w:eastAsia="Batang"/>
          <w:b/>
          <w:color w:val="000000"/>
          <w:sz w:val="22"/>
          <w:szCs w:val="22"/>
        </w:rPr>
        <w:t>protectie</w:t>
      </w:r>
      <w:proofErr w:type="spellEnd"/>
      <w:r w:rsidRPr="006444C5">
        <w:rPr>
          <w:rFonts w:eastAsia="Batang"/>
          <w:b/>
          <w:color w:val="000000"/>
          <w:sz w:val="22"/>
          <w:szCs w:val="22"/>
        </w:rPr>
        <w:t xml:space="preserve"> </w:t>
      </w:r>
      <w:proofErr w:type="spellStart"/>
      <w:r w:rsidRPr="006444C5">
        <w:rPr>
          <w:rFonts w:eastAsia="Batang"/>
          <w:b/>
          <w:color w:val="000000"/>
          <w:sz w:val="22"/>
          <w:szCs w:val="22"/>
        </w:rPr>
        <w:t>pentru</w:t>
      </w:r>
      <w:proofErr w:type="spellEnd"/>
      <w:r w:rsidRPr="006444C5">
        <w:rPr>
          <w:rFonts w:eastAsia="Batang"/>
          <w:b/>
          <w:color w:val="000000"/>
          <w:sz w:val="22"/>
          <w:szCs w:val="22"/>
        </w:rPr>
        <w:t xml:space="preserve"> </w:t>
      </w:r>
      <w:proofErr w:type="spellStart"/>
      <w:r w:rsidRPr="006444C5">
        <w:rPr>
          <w:rFonts w:eastAsia="Batang"/>
          <w:b/>
          <w:color w:val="000000"/>
          <w:sz w:val="22"/>
          <w:szCs w:val="22"/>
        </w:rPr>
        <w:t>echipa</w:t>
      </w:r>
      <w:proofErr w:type="spellEnd"/>
      <w:r w:rsidRPr="006444C5">
        <w:rPr>
          <w:rFonts w:eastAsia="Batang"/>
          <w:b/>
          <w:color w:val="000000"/>
          <w:sz w:val="22"/>
          <w:szCs w:val="22"/>
        </w:rPr>
        <w:t xml:space="preserve"> </w:t>
      </w:r>
      <w:proofErr w:type="spellStart"/>
      <w:proofErr w:type="gramStart"/>
      <w:r w:rsidRPr="006444C5">
        <w:rPr>
          <w:rFonts w:eastAsia="Batang"/>
          <w:b/>
          <w:color w:val="000000"/>
          <w:sz w:val="22"/>
          <w:szCs w:val="22"/>
        </w:rPr>
        <w:t>intretinere</w:t>
      </w:r>
      <w:proofErr w:type="spellEnd"/>
      <w:r w:rsidRPr="006444C5">
        <w:rPr>
          <w:rFonts w:eastAsia="Batang"/>
          <w:b/>
          <w:color w:val="000000"/>
          <w:sz w:val="22"/>
          <w:szCs w:val="22"/>
        </w:rPr>
        <w:t xml:space="preserve">  a</w:t>
      </w:r>
      <w:proofErr w:type="gramEnd"/>
      <w:r w:rsidRPr="006444C5">
        <w:rPr>
          <w:rFonts w:eastAsia="Batang"/>
          <w:b/>
          <w:color w:val="000000"/>
          <w:sz w:val="22"/>
          <w:szCs w:val="22"/>
        </w:rPr>
        <w:t xml:space="preserve"> </w:t>
      </w:r>
      <w:proofErr w:type="spellStart"/>
      <w:r w:rsidRPr="006444C5">
        <w:rPr>
          <w:rFonts w:eastAsia="Batang"/>
          <w:b/>
          <w:color w:val="000000"/>
          <w:sz w:val="22"/>
          <w:szCs w:val="22"/>
        </w:rPr>
        <w:t>Strandului</w:t>
      </w:r>
      <w:proofErr w:type="spellEnd"/>
      <w:r w:rsidRPr="006444C5">
        <w:rPr>
          <w:rFonts w:eastAsia="Batang"/>
          <w:b/>
          <w:color w:val="000000"/>
          <w:sz w:val="22"/>
          <w:szCs w:val="22"/>
        </w:rPr>
        <w:t xml:space="preserve"> Municipal, Piatra </w:t>
      </w:r>
      <w:proofErr w:type="spellStart"/>
      <w:r w:rsidRPr="006444C5">
        <w:rPr>
          <w:rFonts w:eastAsia="Batang"/>
          <w:b/>
          <w:color w:val="000000"/>
          <w:sz w:val="22"/>
          <w:szCs w:val="22"/>
        </w:rPr>
        <w:t>Neamt</w:t>
      </w:r>
      <w:proofErr w:type="spellEnd"/>
      <w:r w:rsidRPr="006444C5">
        <w:rPr>
          <w:rFonts w:eastAsia="Batang"/>
          <w:b/>
          <w:color w:val="000000"/>
          <w:sz w:val="22"/>
          <w:szCs w:val="22"/>
        </w:rPr>
        <w:t xml:space="preserve"> </w:t>
      </w:r>
    </w:p>
    <w:p w:rsidR="006444C5" w:rsidRPr="006444C5" w:rsidRDefault="006444C5" w:rsidP="006444C5">
      <w:pPr>
        <w:rPr>
          <w:rFonts w:eastAsia="Batang"/>
          <w:color w:val="000000"/>
          <w:sz w:val="22"/>
          <w:szCs w:val="22"/>
        </w:rPr>
      </w:pPr>
    </w:p>
    <w:p w:rsidR="006444C5" w:rsidRPr="006444C5" w:rsidRDefault="006444C5" w:rsidP="006444C5">
      <w:pPr>
        <w:rPr>
          <w:b/>
          <w:sz w:val="22"/>
          <w:szCs w:val="22"/>
        </w:rPr>
      </w:pPr>
      <w:r w:rsidRPr="006444C5">
        <w:rPr>
          <w:sz w:val="22"/>
          <w:szCs w:val="22"/>
        </w:rPr>
        <w:t xml:space="preserve"> </w:t>
      </w:r>
      <w:r>
        <w:rPr>
          <w:sz w:val="22"/>
          <w:szCs w:val="22"/>
        </w:rPr>
        <w:t xml:space="preserve">     </w:t>
      </w:r>
      <w:r w:rsidRPr="006444C5">
        <w:rPr>
          <w:sz w:val="22"/>
          <w:szCs w:val="22"/>
        </w:rPr>
        <w:t xml:space="preserve">  </w:t>
      </w:r>
      <w:r w:rsidRPr="006444C5">
        <w:rPr>
          <w:rFonts w:eastAsia="Batang"/>
          <w:sz w:val="22"/>
          <w:szCs w:val="22"/>
        </w:rPr>
        <w:t xml:space="preserve">-   </w:t>
      </w:r>
      <w:proofErr w:type="spellStart"/>
      <w:r w:rsidRPr="006444C5">
        <w:rPr>
          <w:rFonts w:eastAsia="Batang"/>
          <w:sz w:val="22"/>
          <w:szCs w:val="22"/>
        </w:rPr>
        <w:t>Codul</w:t>
      </w:r>
      <w:proofErr w:type="spellEnd"/>
      <w:r w:rsidRPr="006444C5">
        <w:rPr>
          <w:rFonts w:eastAsia="Batang"/>
          <w:sz w:val="22"/>
          <w:szCs w:val="22"/>
        </w:rPr>
        <w:t xml:space="preserve"> de </w:t>
      </w:r>
      <w:proofErr w:type="spellStart"/>
      <w:proofErr w:type="gramStart"/>
      <w:r w:rsidRPr="006444C5">
        <w:rPr>
          <w:rFonts w:eastAsia="Batang"/>
          <w:sz w:val="22"/>
          <w:szCs w:val="22"/>
        </w:rPr>
        <w:t>clasificare</w:t>
      </w:r>
      <w:proofErr w:type="spellEnd"/>
      <w:r w:rsidRPr="006444C5">
        <w:rPr>
          <w:rFonts w:eastAsia="Batang"/>
          <w:sz w:val="22"/>
          <w:szCs w:val="22"/>
        </w:rPr>
        <w:t xml:space="preserve"> </w:t>
      </w:r>
      <w:r w:rsidRPr="006444C5">
        <w:rPr>
          <w:sz w:val="22"/>
          <w:szCs w:val="22"/>
        </w:rPr>
        <w:t>:</w:t>
      </w:r>
      <w:proofErr w:type="gramEnd"/>
      <w:r w:rsidRPr="006444C5">
        <w:rPr>
          <w:rFonts w:eastAsia="Batang"/>
          <w:color w:val="000000" w:themeColor="text1"/>
          <w:sz w:val="22"/>
          <w:szCs w:val="22"/>
        </w:rPr>
        <w:t xml:space="preserve">  </w:t>
      </w:r>
      <w:r w:rsidRPr="006444C5">
        <w:rPr>
          <w:rFonts w:eastAsia="Batang"/>
          <w:b/>
          <w:color w:val="000000" w:themeColor="text1"/>
          <w:sz w:val="22"/>
          <w:szCs w:val="22"/>
        </w:rPr>
        <w:t xml:space="preserve">CPV  18100000-0  </w:t>
      </w:r>
      <w:proofErr w:type="spellStart"/>
      <w:r w:rsidRPr="006444C5">
        <w:rPr>
          <w:rFonts w:eastAsia="Batang"/>
          <w:b/>
          <w:color w:val="000000" w:themeColor="text1"/>
          <w:sz w:val="22"/>
          <w:szCs w:val="22"/>
        </w:rPr>
        <w:t>Imbracaminte</w:t>
      </w:r>
      <w:proofErr w:type="spellEnd"/>
      <w:r w:rsidRPr="006444C5">
        <w:rPr>
          <w:rFonts w:eastAsia="Batang"/>
          <w:b/>
          <w:color w:val="000000" w:themeColor="text1"/>
          <w:sz w:val="22"/>
          <w:szCs w:val="22"/>
        </w:rPr>
        <w:t xml:space="preserve"> de </w:t>
      </w:r>
      <w:proofErr w:type="spellStart"/>
      <w:r w:rsidRPr="006444C5">
        <w:rPr>
          <w:rFonts w:eastAsia="Batang"/>
          <w:b/>
          <w:color w:val="000000" w:themeColor="text1"/>
          <w:sz w:val="22"/>
          <w:szCs w:val="22"/>
        </w:rPr>
        <w:t>uz</w:t>
      </w:r>
      <w:proofErr w:type="spellEnd"/>
      <w:r w:rsidRPr="006444C5">
        <w:rPr>
          <w:rFonts w:eastAsia="Batang"/>
          <w:b/>
          <w:color w:val="000000" w:themeColor="text1"/>
          <w:sz w:val="22"/>
          <w:szCs w:val="22"/>
        </w:rPr>
        <w:t xml:space="preserve"> </w:t>
      </w:r>
      <w:proofErr w:type="spellStart"/>
      <w:r w:rsidRPr="006444C5">
        <w:rPr>
          <w:rFonts w:eastAsia="Batang"/>
          <w:b/>
          <w:color w:val="000000" w:themeColor="text1"/>
          <w:sz w:val="22"/>
          <w:szCs w:val="22"/>
        </w:rPr>
        <w:t>profesional</w:t>
      </w:r>
      <w:proofErr w:type="spellEnd"/>
      <w:r w:rsidRPr="006444C5">
        <w:rPr>
          <w:rFonts w:eastAsia="Batang"/>
          <w:b/>
          <w:color w:val="000000" w:themeColor="text1"/>
          <w:sz w:val="22"/>
          <w:szCs w:val="22"/>
        </w:rPr>
        <w:t xml:space="preserve"> , </w:t>
      </w:r>
      <w:proofErr w:type="spellStart"/>
      <w:r w:rsidRPr="006444C5">
        <w:rPr>
          <w:rFonts w:eastAsia="Batang"/>
          <w:b/>
          <w:color w:val="000000" w:themeColor="text1"/>
          <w:sz w:val="22"/>
          <w:szCs w:val="22"/>
        </w:rPr>
        <w:t>imbracaminte</w:t>
      </w:r>
      <w:proofErr w:type="spellEnd"/>
      <w:r w:rsidRPr="006444C5">
        <w:rPr>
          <w:rFonts w:eastAsia="Batang"/>
          <w:b/>
          <w:color w:val="000000" w:themeColor="text1"/>
          <w:sz w:val="22"/>
          <w:szCs w:val="22"/>
        </w:rPr>
        <w:t xml:space="preserve"> </w:t>
      </w:r>
      <w:proofErr w:type="spellStart"/>
      <w:r w:rsidRPr="006444C5">
        <w:rPr>
          <w:rFonts w:eastAsia="Batang"/>
          <w:b/>
          <w:color w:val="000000" w:themeColor="text1"/>
          <w:sz w:val="22"/>
          <w:szCs w:val="22"/>
        </w:rPr>
        <w:t>speciala</w:t>
      </w:r>
      <w:proofErr w:type="spellEnd"/>
      <w:r w:rsidRPr="006444C5">
        <w:rPr>
          <w:rFonts w:eastAsia="Batang"/>
          <w:b/>
          <w:color w:val="000000" w:themeColor="text1"/>
          <w:sz w:val="22"/>
          <w:szCs w:val="22"/>
        </w:rPr>
        <w:t xml:space="preserve"> de </w:t>
      </w:r>
      <w:proofErr w:type="spellStart"/>
      <w:r w:rsidRPr="006444C5">
        <w:rPr>
          <w:rFonts w:eastAsia="Batang"/>
          <w:b/>
          <w:color w:val="000000" w:themeColor="text1"/>
          <w:sz w:val="22"/>
          <w:szCs w:val="22"/>
        </w:rPr>
        <w:t>lucru</w:t>
      </w:r>
      <w:proofErr w:type="spellEnd"/>
      <w:r w:rsidRPr="006444C5">
        <w:rPr>
          <w:rFonts w:eastAsia="Batang"/>
          <w:b/>
          <w:color w:val="000000" w:themeColor="text1"/>
          <w:sz w:val="22"/>
          <w:szCs w:val="22"/>
        </w:rPr>
        <w:t xml:space="preserve"> </w:t>
      </w:r>
      <w:proofErr w:type="spellStart"/>
      <w:r w:rsidRPr="006444C5">
        <w:rPr>
          <w:rFonts w:eastAsia="Batang"/>
          <w:b/>
          <w:color w:val="000000" w:themeColor="text1"/>
          <w:sz w:val="22"/>
          <w:szCs w:val="22"/>
        </w:rPr>
        <w:t>si</w:t>
      </w:r>
      <w:proofErr w:type="spellEnd"/>
      <w:r w:rsidRPr="006444C5">
        <w:rPr>
          <w:rFonts w:eastAsia="Batang"/>
          <w:b/>
          <w:color w:val="000000" w:themeColor="text1"/>
          <w:sz w:val="22"/>
          <w:szCs w:val="22"/>
        </w:rPr>
        <w:t xml:space="preserve"> </w:t>
      </w:r>
      <w:proofErr w:type="spellStart"/>
      <w:r w:rsidRPr="006444C5">
        <w:rPr>
          <w:rFonts w:eastAsia="Batang"/>
          <w:b/>
          <w:color w:val="000000" w:themeColor="text1"/>
          <w:sz w:val="22"/>
          <w:szCs w:val="22"/>
        </w:rPr>
        <w:t>accesorii</w:t>
      </w:r>
      <w:proofErr w:type="spellEnd"/>
      <w:r w:rsidRPr="006444C5">
        <w:rPr>
          <w:rFonts w:eastAsia="Batang"/>
          <w:b/>
          <w:color w:val="000000" w:themeColor="text1"/>
          <w:sz w:val="22"/>
          <w:szCs w:val="22"/>
        </w:rPr>
        <w:t xml:space="preserve">   (Rev.2) </w:t>
      </w:r>
    </w:p>
    <w:p w:rsidR="001A6BA0" w:rsidRDefault="001A6BA0" w:rsidP="001A6BA0">
      <w:pPr>
        <w:rPr>
          <w:b/>
          <w:sz w:val="20"/>
          <w:szCs w:val="20"/>
          <w:lang w:val="ro-RO" w:eastAsia="ro-RO"/>
        </w:rPr>
      </w:pPr>
    </w:p>
    <w:p w:rsidR="001A6BA0" w:rsidRDefault="001A6BA0" w:rsidP="001A6BA0">
      <w:pPr>
        <w:rPr>
          <w:sz w:val="20"/>
          <w:szCs w:val="20"/>
          <w:lang w:val="it-IT"/>
        </w:rPr>
      </w:pPr>
      <w:r>
        <w:rPr>
          <w:rFonts w:eastAsia="Batang"/>
          <w:b/>
          <w:sz w:val="20"/>
          <w:szCs w:val="20"/>
          <w:lang w:val="it-IT"/>
        </w:rPr>
        <w:t xml:space="preserve"> </w:t>
      </w:r>
      <w:r>
        <w:rPr>
          <w:sz w:val="20"/>
          <w:szCs w:val="20"/>
          <w:lang w:val="it-IT"/>
        </w:rPr>
        <w:t>pentru prețul  ................., (suma în litere şi în cifre, precum şi moneda ofertei)  platibilă după recepţia</w:t>
      </w:r>
      <w:r>
        <w:rPr>
          <w:i/>
          <w:sz w:val="20"/>
          <w:szCs w:val="20"/>
          <w:lang w:val="it-IT"/>
        </w:rPr>
        <w:t xml:space="preserve"> </w:t>
      </w:r>
      <w:r>
        <w:rPr>
          <w:sz w:val="20"/>
          <w:szCs w:val="20"/>
          <w:lang w:val="it-IT"/>
        </w:rPr>
        <w:t xml:space="preserve">prestării, la care se adaugă TVA în valoare de ............ (suma în litere şi în cifre, precum şi moneda).  </w:t>
      </w:r>
    </w:p>
    <w:p w:rsidR="001A6BA0" w:rsidRDefault="001A6BA0" w:rsidP="001A6BA0">
      <w:pPr>
        <w:pStyle w:val="ListParagraph"/>
        <w:numPr>
          <w:ilvl w:val="0"/>
          <w:numId w:val="3"/>
        </w:numPr>
        <w:jc w:val="both"/>
        <w:rPr>
          <w:sz w:val="20"/>
          <w:szCs w:val="20"/>
        </w:rPr>
      </w:pPr>
      <w:r>
        <w:rPr>
          <w:sz w:val="20"/>
          <w:szCs w:val="20"/>
        </w:rPr>
        <w:t>2. Ne angajăm ca, în cazul în care oferta noastră este stabilită câştigătoare, să începem prestarea serviciilor cât mai curând posibil după primirea ordinului de începere şi să terminăm lucrările în conformitate cu graficul de prestare anexat, în ....................................................... (perioada în litere şi în cifre).</w:t>
      </w:r>
    </w:p>
    <w:p w:rsidR="001A6BA0" w:rsidRDefault="001A6BA0" w:rsidP="001A6BA0">
      <w:pPr>
        <w:jc w:val="both"/>
        <w:rPr>
          <w:sz w:val="20"/>
          <w:szCs w:val="20"/>
          <w:lang w:val="ro-RO"/>
        </w:rPr>
      </w:pPr>
      <w:r>
        <w:rPr>
          <w:sz w:val="20"/>
          <w:szCs w:val="20"/>
          <w:lang w:val="ro-RO"/>
        </w:rPr>
        <w:t xml:space="preserve">3. Ne angajăm să menţinem aceasta ofertă valabilă pentru o durată de ........... zile, (durata în litere şi cifre) respectiv până la data de ................. şi ea va rămâne obligatorie pentru noi </w:t>
      </w:r>
      <w:r>
        <w:rPr>
          <w:i/>
          <w:sz w:val="20"/>
          <w:szCs w:val="20"/>
          <w:lang w:val="ro-RO"/>
        </w:rPr>
        <w:t xml:space="preserve">          </w:t>
      </w:r>
      <w:r>
        <w:rPr>
          <w:sz w:val="20"/>
          <w:szCs w:val="20"/>
          <w:lang w:val="ro-RO"/>
        </w:rPr>
        <w:t>(ziua/luna/anul) şi poate fi acceptată oricând înainte de expirarea perioadei de valabilitate.</w:t>
      </w:r>
    </w:p>
    <w:p w:rsidR="001A6BA0" w:rsidRDefault="001A6BA0" w:rsidP="001A6BA0">
      <w:pPr>
        <w:jc w:val="both"/>
        <w:rPr>
          <w:sz w:val="20"/>
          <w:szCs w:val="20"/>
          <w:lang w:val="ro-RO"/>
        </w:rPr>
      </w:pPr>
      <w:r>
        <w:rPr>
          <w:sz w:val="20"/>
          <w:szCs w:val="20"/>
          <w:lang w:val="ro-RO"/>
        </w:rPr>
        <w:t>4. Am înţeles şi consimţim că, în cazul în care oferta noastră este stabilită ca fiind câştigătoare, să constituim garanţia de bună execuţie în conformitate cu prevederile din documentaţia de atribuire.</w:t>
      </w:r>
    </w:p>
    <w:p w:rsidR="001A6BA0" w:rsidRDefault="001A6BA0" w:rsidP="001A6BA0">
      <w:pPr>
        <w:jc w:val="both"/>
        <w:rPr>
          <w:sz w:val="20"/>
          <w:szCs w:val="20"/>
          <w:lang w:val="ro-RO"/>
        </w:rPr>
      </w:pPr>
      <w:r>
        <w:rPr>
          <w:sz w:val="20"/>
          <w:szCs w:val="20"/>
          <w:lang w:val="ro-RO"/>
        </w:rPr>
        <w:t>5. Precizăm că:(se bifează opţiunea corespunzătoare):</w:t>
      </w:r>
    </w:p>
    <w:p w:rsidR="001A6BA0" w:rsidRDefault="001A6BA0" w:rsidP="001A6BA0">
      <w:pPr>
        <w:jc w:val="both"/>
        <w:rPr>
          <w:sz w:val="20"/>
          <w:szCs w:val="20"/>
          <w:lang w:val="ro-RO"/>
        </w:rPr>
      </w:pPr>
      <w:r>
        <w:rPr>
          <w:sz w:val="20"/>
          <w:szCs w:val="20"/>
          <w:lang w:val="ro-RO"/>
        </w:rPr>
        <w:t xml:space="preserve"> |_| depunem ofertă alternativă, ale carei detalii sunt prezentate într-un formular de ofertă separat, marcat în mod clar „alternativă”/”altă ofertă”.</w:t>
      </w:r>
    </w:p>
    <w:p w:rsidR="001A6BA0" w:rsidRDefault="001A6BA0" w:rsidP="001A6BA0">
      <w:pPr>
        <w:jc w:val="both"/>
        <w:rPr>
          <w:sz w:val="20"/>
          <w:szCs w:val="20"/>
          <w:lang w:val="ro-RO"/>
        </w:rPr>
      </w:pPr>
      <w:r>
        <w:rPr>
          <w:sz w:val="20"/>
          <w:szCs w:val="20"/>
          <w:lang w:val="ro-RO"/>
        </w:rPr>
        <w:t xml:space="preserve"> |_| nu depunem ofertă alternativă.</w:t>
      </w:r>
    </w:p>
    <w:p w:rsidR="001A6BA0" w:rsidRDefault="001A6BA0" w:rsidP="001A6BA0">
      <w:pPr>
        <w:jc w:val="both"/>
        <w:rPr>
          <w:i/>
          <w:sz w:val="20"/>
          <w:szCs w:val="20"/>
          <w:lang w:val="ro-RO"/>
        </w:rPr>
      </w:pPr>
      <w:r>
        <w:rPr>
          <w:sz w:val="20"/>
          <w:szCs w:val="20"/>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A6BA0" w:rsidRDefault="001A6BA0" w:rsidP="001A6BA0">
      <w:pPr>
        <w:jc w:val="both"/>
        <w:rPr>
          <w:sz w:val="20"/>
          <w:szCs w:val="20"/>
          <w:lang w:val="ro-RO"/>
        </w:rPr>
      </w:pPr>
      <w:r>
        <w:rPr>
          <w:sz w:val="20"/>
          <w:szCs w:val="20"/>
          <w:lang w:val="ro-RO"/>
        </w:rPr>
        <w:t>7. Înţelegem că nu sunteţi obligaţi să acceptaţi oferta cu cel mai scăzut preţ sau orice sau orice ofertă primită.</w:t>
      </w:r>
    </w:p>
    <w:p w:rsidR="001A6BA0" w:rsidRDefault="001A6BA0" w:rsidP="001A6BA0">
      <w:pPr>
        <w:rPr>
          <w:b/>
          <w:color w:val="000000" w:themeColor="text1"/>
        </w:rPr>
      </w:pPr>
      <w:r>
        <w:rPr>
          <w:sz w:val="20"/>
          <w:szCs w:val="20"/>
          <w:lang w:val="ro-RO"/>
        </w:rPr>
        <w:t>8. Centralizator de prețuri :</w:t>
      </w:r>
      <w:r>
        <w:rPr>
          <w:b/>
          <w:color w:val="000000" w:themeColor="text1"/>
        </w:rPr>
        <w:t xml:space="preserve">   </w:t>
      </w:r>
      <w:proofErr w:type="spellStart"/>
      <w:r>
        <w:rPr>
          <w:b/>
          <w:color w:val="000000" w:themeColor="text1"/>
        </w:rPr>
        <w:t>Anexat</w:t>
      </w:r>
      <w:proofErr w:type="spellEnd"/>
    </w:p>
    <w:p w:rsidR="001A6BA0" w:rsidRDefault="001A6BA0" w:rsidP="001A6BA0">
      <w:pPr>
        <w:rPr>
          <w:sz w:val="20"/>
          <w:szCs w:val="20"/>
          <w:lang w:val="ro-RO"/>
        </w:rPr>
      </w:pPr>
    </w:p>
    <w:p w:rsidR="001A6BA0" w:rsidRDefault="001A6BA0" w:rsidP="001A6BA0">
      <w:pPr>
        <w:rPr>
          <w:sz w:val="20"/>
          <w:szCs w:val="20"/>
          <w:lang w:val="ro-RO"/>
        </w:rPr>
      </w:pPr>
    </w:p>
    <w:p w:rsidR="001A6BA0" w:rsidRDefault="001A6BA0" w:rsidP="001A6BA0">
      <w:pPr>
        <w:rPr>
          <w:sz w:val="20"/>
          <w:szCs w:val="20"/>
          <w:lang w:val="ro-RO"/>
        </w:rPr>
      </w:pPr>
    </w:p>
    <w:p w:rsidR="001A6BA0" w:rsidRDefault="001A6BA0" w:rsidP="001A6BA0">
      <w:pPr>
        <w:rPr>
          <w:sz w:val="20"/>
          <w:szCs w:val="20"/>
          <w:lang w:val="ro-RO"/>
        </w:rPr>
      </w:pPr>
    </w:p>
    <w:p w:rsidR="001A6BA0" w:rsidRDefault="001A6BA0" w:rsidP="001A6BA0">
      <w:pPr>
        <w:rPr>
          <w:sz w:val="20"/>
          <w:szCs w:val="20"/>
          <w:lang w:val="ro-RO"/>
        </w:rPr>
      </w:pPr>
    </w:p>
    <w:p w:rsidR="001A6BA0" w:rsidRDefault="001A6BA0" w:rsidP="001A6BA0">
      <w:pPr>
        <w:rPr>
          <w:sz w:val="20"/>
          <w:szCs w:val="20"/>
          <w:lang w:val="ro-RO"/>
        </w:rPr>
      </w:pPr>
    </w:p>
    <w:p w:rsidR="001A6BA0" w:rsidRDefault="001A6BA0" w:rsidP="001A6BA0">
      <w:pPr>
        <w:rPr>
          <w:sz w:val="20"/>
          <w:szCs w:val="20"/>
          <w:lang w:val="ro-RO"/>
        </w:rPr>
      </w:pPr>
    </w:p>
    <w:p w:rsidR="001A6BA0" w:rsidRDefault="001A6BA0" w:rsidP="001A6BA0">
      <w:pPr>
        <w:rPr>
          <w:sz w:val="20"/>
          <w:szCs w:val="20"/>
          <w:lang w:val="ro-RO"/>
        </w:rPr>
      </w:pPr>
    </w:p>
    <w:p w:rsidR="001A6BA0" w:rsidRDefault="001A6BA0" w:rsidP="001A6BA0">
      <w:pPr>
        <w:rPr>
          <w:sz w:val="20"/>
          <w:szCs w:val="20"/>
          <w:lang w:val="ro-RO"/>
        </w:rPr>
      </w:pPr>
    </w:p>
    <w:p w:rsidR="001A6BA0" w:rsidRDefault="001A6BA0" w:rsidP="001A6BA0">
      <w:pPr>
        <w:ind w:firstLine="720"/>
        <w:jc w:val="both"/>
        <w:rPr>
          <w:sz w:val="22"/>
          <w:szCs w:val="22"/>
          <w:lang w:val="ro-RO"/>
        </w:rPr>
      </w:pPr>
      <w:r>
        <w:rPr>
          <w:sz w:val="22"/>
          <w:szCs w:val="22"/>
          <w:lang w:val="ro-RO"/>
        </w:rPr>
        <w:t>Data _____/_____/_____</w:t>
      </w:r>
    </w:p>
    <w:p w:rsidR="001A6BA0" w:rsidRDefault="001A6BA0" w:rsidP="001A6BA0">
      <w:pPr>
        <w:jc w:val="center"/>
        <w:rPr>
          <w:sz w:val="22"/>
          <w:szCs w:val="22"/>
          <w:lang w:val="ro-RO"/>
        </w:rPr>
      </w:pPr>
      <w:r>
        <w:rPr>
          <w:sz w:val="22"/>
          <w:szCs w:val="22"/>
          <w:lang w:val="ro-RO"/>
        </w:rPr>
        <w:t xml:space="preserve">..............................................................................., </w:t>
      </w:r>
    </w:p>
    <w:p w:rsidR="001A6BA0" w:rsidRDefault="001A6BA0" w:rsidP="001A6BA0">
      <w:pPr>
        <w:jc w:val="center"/>
        <w:rPr>
          <w:i/>
          <w:sz w:val="22"/>
          <w:szCs w:val="22"/>
          <w:lang w:val="ro-RO"/>
        </w:rPr>
      </w:pPr>
      <w:r>
        <w:rPr>
          <w:i/>
          <w:sz w:val="22"/>
          <w:szCs w:val="22"/>
          <w:lang w:val="ro-RO"/>
        </w:rPr>
        <w:t xml:space="preserve">(nume, prenume şi semnătură), </w:t>
      </w:r>
    </w:p>
    <w:p w:rsidR="001A6BA0" w:rsidRDefault="001A6BA0" w:rsidP="001A6BA0">
      <w:pPr>
        <w:jc w:val="center"/>
        <w:rPr>
          <w:i/>
          <w:sz w:val="22"/>
          <w:szCs w:val="22"/>
          <w:lang w:val="ro-RO"/>
        </w:rPr>
      </w:pPr>
      <w:r>
        <w:rPr>
          <w:i/>
          <w:sz w:val="22"/>
          <w:szCs w:val="22"/>
          <w:lang w:val="ro-RO"/>
        </w:rPr>
        <w:t>L.S.</w:t>
      </w:r>
      <w:r>
        <w:rPr>
          <w:sz w:val="22"/>
          <w:szCs w:val="22"/>
          <w:lang w:val="ro-RO"/>
        </w:rPr>
        <w:t>în calitate de ............................................ legal autorizat să semnez oferta pentru şi în numele ...................................................... (denumirea/numele operatorului economic)</w:t>
      </w:r>
      <w:bookmarkStart w:id="0" w:name="_Toc190183221"/>
      <w:bookmarkEnd w:id="0"/>
    </w:p>
    <w:p w:rsidR="00786EA6" w:rsidRDefault="00786EA6"/>
    <w:sectPr w:rsidR="00786EA6" w:rsidSect="00786E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4D50892"/>
    <w:multiLevelType w:val="hybridMultilevel"/>
    <w:tmpl w:val="D21AD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4699B"/>
    <w:rsid w:val="001A6BA0"/>
    <w:rsid w:val="001B0C02"/>
    <w:rsid w:val="002F49F4"/>
    <w:rsid w:val="0034699B"/>
    <w:rsid w:val="006444C5"/>
    <w:rsid w:val="0068651E"/>
    <w:rsid w:val="006B23C9"/>
    <w:rsid w:val="006B5118"/>
    <w:rsid w:val="006D19AC"/>
    <w:rsid w:val="00754541"/>
    <w:rsid w:val="00786EA6"/>
    <w:rsid w:val="00B3564D"/>
    <w:rsid w:val="00B73B64"/>
    <w:rsid w:val="00D477D6"/>
    <w:rsid w:val="00F24999"/>
    <w:rsid w:val="00FF0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6BA0"/>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semiHidden/>
    <w:unhideWhenUsed/>
    <w:qFormat/>
    <w:rsid w:val="001A6BA0"/>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BA0"/>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semiHidden/>
    <w:rsid w:val="001A6BA0"/>
    <w:rPr>
      <w:rFonts w:ascii="Arial" w:eastAsia="Times New Roman" w:hAnsi="Arial" w:cs="Arial"/>
      <w:b/>
      <w:bCs/>
      <w:i/>
      <w:iCs/>
      <w:sz w:val="28"/>
      <w:szCs w:val="28"/>
    </w:rPr>
  </w:style>
  <w:style w:type="character" w:customStyle="1" w:styleId="ListParagraphChar">
    <w:name w:val="List Paragraph Char"/>
    <w:basedOn w:val="DefaultParagraphFont"/>
    <w:link w:val="ListParagraph"/>
    <w:uiPriority w:val="34"/>
    <w:locked/>
    <w:rsid w:val="001A6BA0"/>
    <w:rPr>
      <w:rFonts w:ascii="Times New Roman" w:eastAsia="Times New Roman" w:hAnsi="Times New Roman" w:cs="Times New Roman"/>
      <w:sz w:val="24"/>
      <w:szCs w:val="24"/>
      <w:lang w:val="ro-RO"/>
    </w:rPr>
  </w:style>
  <w:style w:type="paragraph" w:styleId="ListParagraph">
    <w:name w:val="List Paragraph"/>
    <w:basedOn w:val="Normal"/>
    <w:link w:val="ListParagraphChar"/>
    <w:uiPriority w:val="34"/>
    <w:qFormat/>
    <w:rsid w:val="001A6BA0"/>
    <w:pPr>
      <w:ind w:left="720"/>
      <w:contextualSpacing/>
    </w:pPr>
    <w:rPr>
      <w:lang w:val="ro-RO"/>
    </w:rPr>
  </w:style>
</w:styles>
</file>

<file path=word/webSettings.xml><?xml version="1.0" encoding="utf-8"?>
<w:webSettings xmlns:r="http://schemas.openxmlformats.org/officeDocument/2006/relationships" xmlns:w="http://schemas.openxmlformats.org/wordprocessingml/2006/main">
  <w:divs>
    <w:div w:id="1002506602">
      <w:bodyDiv w:val="1"/>
      <w:marLeft w:val="0"/>
      <w:marRight w:val="0"/>
      <w:marTop w:val="0"/>
      <w:marBottom w:val="0"/>
      <w:divBdr>
        <w:top w:val="none" w:sz="0" w:space="0" w:color="auto"/>
        <w:left w:val="none" w:sz="0" w:space="0" w:color="auto"/>
        <w:bottom w:val="none" w:sz="0" w:space="0" w:color="auto"/>
        <w:right w:val="none" w:sz="0" w:space="0" w:color="auto"/>
      </w:divBdr>
    </w:div>
    <w:div w:id="154285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manuela.boacsa</dc:creator>
  <cp:lastModifiedBy>manuela.boacsa</cp:lastModifiedBy>
  <cp:revision>10</cp:revision>
  <dcterms:created xsi:type="dcterms:W3CDTF">2018-06-29T07:54:00Z</dcterms:created>
  <dcterms:modified xsi:type="dcterms:W3CDTF">2018-06-29T07:59:00Z</dcterms:modified>
</cp:coreProperties>
</file>