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4501"/>
        <w:gridCol w:w="739"/>
        <w:gridCol w:w="567"/>
        <w:gridCol w:w="1979"/>
        <w:gridCol w:w="1698"/>
      </w:tblGrid>
      <w:tr w:rsidR="002629EE" w:rsidRPr="000D4799" w:rsidTr="002629EE">
        <w:tc>
          <w:tcPr>
            <w:tcW w:w="689" w:type="dxa"/>
          </w:tcPr>
          <w:p w:rsidR="002629EE" w:rsidRPr="000D479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 w:rsidRPr="000D4799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501" w:type="dxa"/>
          </w:tcPr>
          <w:p w:rsidR="002629EE" w:rsidRPr="000D479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 w:rsidRPr="000D4799">
              <w:rPr>
                <w:b/>
                <w:sz w:val="20"/>
                <w:szCs w:val="20"/>
                <w:lang w:val="ro-RO"/>
              </w:rPr>
              <w:t>DENUMIRE PRODUS</w:t>
            </w:r>
          </w:p>
        </w:tc>
        <w:tc>
          <w:tcPr>
            <w:tcW w:w="739" w:type="dxa"/>
          </w:tcPr>
          <w:p w:rsidR="002629EE" w:rsidRPr="000D479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U/M</w:t>
            </w:r>
          </w:p>
        </w:tc>
        <w:tc>
          <w:tcPr>
            <w:tcW w:w="567" w:type="dxa"/>
          </w:tcPr>
          <w:p w:rsidR="002629EE" w:rsidRPr="000D479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         PRET </w:t>
            </w:r>
          </w:p>
          <w:p w:rsidR="002629EE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lei fara T.V.A </w:t>
            </w:r>
          </w:p>
        </w:tc>
        <w:tc>
          <w:tcPr>
            <w:tcW w:w="1698" w:type="dxa"/>
          </w:tcPr>
          <w:p w:rsidR="002629EE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VALOARE</w:t>
            </w:r>
          </w:p>
          <w:p w:rsidR="002629EE" w:rsidRPr="000D479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lei fara </w:t>
            </w:r>
            <w:r>
              <w:rPr>
                <w:b/>
                <w:sz w:val="20"/>
                <w:szCs w:val="20"/>
                <w:lang w:val="ro-RO"/>
              </w:rPr>
              <w:t>TVA</w:t>
            </w:r>
          </w:p>
        </w:tc>
      </w:tr>
      <w:tr w:rsidR="002629EE" w:rsidRPr="009736F9" w:rsidTr="002629EE">
        <w:tc>
          <w:tcPr>
            <w:tcW w:w="689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 w:rsidRPr="009736F9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501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Hidrocortizon-hemisuccinat-fiole </w:t>
            </w:r>
          </w:p>
        </w:tc>
        <w:tc>
          <w:tcPr>
            <w:tcW w:w="739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Cutii</w:t>
            </w:r>
          </w:p>
        </w:tc>
        <w:tc>
          <w:tcPr>
            <w:tcW w:w="567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Pr="009736F9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501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Paracetamol comprimat 500 mg,- 20 comprimate</w:t>
            </w:r>
          </w:p>
        </w:tc>
        <w:tc>
          <w:tcPr>
            <w:tcW w:w="739" w:type="dxa"/>
          </w:tcPr>
          <w:p w:rsidR="002629EE" w:rsidRPr="009736F9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Pr="009736F9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Furazolidon comprimate 100 mg – 20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Metoclopramid-fiole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Algocalmin comprimate 500 mg – 20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Algocalmin fiole 1g/2 ml – 5 fiole 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Glucoza – solutie perfuzabila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Clorura de sodiu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Xilina-fiole 2 ml – 5 fiole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Antinevralgic-20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Clorfeniramin-20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Unguent cu tetraciclina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No-spa 80 mg-24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Acid acetilsalicilic tamponat-500 mg-20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Tensiometru 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Pensa chirurgicala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Atele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Seringa de unica folosinta-5 ml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Seringa de unica folosinta-10 ml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Garou 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Trusa de prim ajutor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Alcool sanitar-500 ml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Cloramina-tablete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Pansamente sterile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Leucoplast cu rivanol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Leucoplast simplu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Alcool iodat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Rivanol 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Manusi chirurgicale-100 bucati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cutii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Oximed 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Fasa 5/8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Fasa 8/10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Bucati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Tr="002629EE">
        <w:tc>
          <w:tcPr>
            <w:tcW w:w="68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4501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Claritine comprimate</w:t>
            </w:r>
          </w:p>
        </w:tc>
        <w:tc>
          <w:tcPr>
            <w:tcW w:w="739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Cutii </w:t>
            </w:r>
          </w:p>
        </w:tc>
        <w:tc>
          <w:tcPr>
            <w:tcW w:w="567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979" w:type="dxa"/>
          </w:tcPr>
          <w:p w:rsidR="002629EE" w:rsidRDefault="002629EE" w:rsidP="002629E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629EE" w:rsidRDefault="002629EE" w:rsidP="002629EE">
            <w:pPr>
              <w:rPr>
                <w:sz w:val="20"/>
                <w:szCs w:val="20"/>
                <w:lang w:val="ro-RO"/>
              </w:rPr>
            </w:pPr>
          </w:p>
        </w:tc>
      </w:tr>
      <w:tr w:rsidR="002629EE" w:rsidRPr="009736F9" w:rsidTr="002629EE">
        <w:trPr>
          <w:trHeight w:val="162"/>
        </w:trPr>
        <w:tc>
          <w:tcPr>
            <w:tcW w:w="689" w:type="dxa"/>
          </w:tcPr>
          <w:p w:rsidR="002629EE" w:rsidRPr="00322F98" w:rsidRDefault="002629EE" w:rsidP="002629EE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501" w:type="dxa"/>
          </w:tcPr>
          <w:p w:rsidR="002629EE" w:rsidRDefault="002629EE" w:rsidP="002629EE">
            <w:pPr>
              <w:rPr>
                <w:b/>
                <w:sz w:val="20"/>
                <w:szCs w:val="20"/>
                <w:lang w:val="ro-RO"/>
              </w:rPr>
            </w:pPr>
            <w:r w:rsidRPr="009736F9">
              <w:rPr>
                <w:b/>
                <w:sz w:val="20"/>
                <w:szCs w:val="20"/>
                <w:lang w:val="ro-RO"/>
              </w:rPr>
              <w:t>TOTAL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:rsidR="002629EE" w:rsidRPr="009736F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39" w:type="dxa"/>
          </w:tcPr>
          <w:p w:rsidR="002629EE" w:rsidRPr="009736F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2629EE" w:rsidRPr="009736F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79" w:type="dxa"/>
          </w:tcPr>
          <w:p w:rsidR="002629EE" w:rsidRPr="009736F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98" w:type="dxa"/>
          </w:tcPr>
          <w:p w:rsidR="002629EE" w:rsidRPr="009736F9" w:rsidRDefault="002629EE" w:rsidP="002629EE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2629EE" w:rsidRPr="002629EE" w:rsidRDefault="002629EE" w:rsidP="002629EE">
      <w:pPr>
        <w:jc w:val="center"/>
        <w:rPr>
          <w:b/>
        </w:rPr>
      </w:pPr>
    </w:p>
    <w:p w:rsidR="00786EA6" w:rsidRPr="002629EE" w:rsidRDefault="002629EE" w:rsidP="002629EE">
      <w:pPr>
        <w:tabs>
          <w:tab w:val="left" w:pos="2504"/>
        </w:tabs>
        <w:jc w:val="center"/>
      </w:pPr>
      <w:r w:rsidRPr="002629EE">
        <w:rPr>
          <w:b/>
        </w:rPr>
        <w:t>CENTRALIZATOR</w:t>
      </w:r>
    </w:p>
    <w:sectPr w:rsidR="00786EA6" w:rsidRPr="002629EE" w:rsidSect="007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629EE"/>
    <w:rsid w:val="00007811"/>
    <w:rsid w:val="001B0C02"/>
    <w:rsid w:val="002629EE"/>
    <w:rsid w:val="002F49F4"/>
    <w:rsid w:val="0068651E"/>
    <w:rsid w:val="006B23C9"/>
    <w:rsid w:val="00786EA6"/>
    <w:rsid w:val="00B7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manuela.boacsa</dc:creator>
  <cp:lastModifiedBy>manuela.boacsa</cp:lastModifiedBy>
  <cp:revision>1</cp:revision>
  <dcterms:created xsi:type="dcterms:W3CDTF">2018-06-14T10:19:00Z</dcterms:created>
  <dcterms:modified xsi:type="dcterms:W3CDTF">2018-06-14T10:22:00Z</dcterms:modified>
</cp:coreProperties>
</file>