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8B" w:rsidRPr="007A5D9E" w:rsidRDefault="00AA4E8B" w:rsidP="00AA4E8B">
      <w:pPr>
        <w:tabs>
          <w:tab w:val="left" w:pos="284"/>
        </w:tabs>
        <w:jc w:val="center"/>
        <w:rPr>
          <w:b/>
          <w:sz w:val="32"/>
          <w:szCs w:val="32"/>
          <w:u w:val="single"/>
        </w:rPr>
      </w:pPr>
      <w:proofErr w:type="spellStart"/>
      <w:r w:rsidRPr="007A5D9E">
        <w:rPr>
          <w:b/>
          <w:sz w:val="32"/>
          <w:szCs w:val="32"/>
          <w:u w:val="single"/>
        </w:rPr>
        <w:t>Pachet</w:t>
      </w:r>
      <w:proofErr w:type="spellEnd"/>
      <w:r w:rsidRPr="007A5D9E">
        <w:rPr>
          <w:b/>
          <w:sz w:val="32"/>
          <w:szCs w:val="32"/>
          <w:u w:val="single"/>
        </w:rPr>
        <w:t xml:space="preserve"> </w:t>
      </w:r>
      <w:proofErr w:type="spellStart"/>
      <w:r w:rsidRPr="007A5D9E">
        <w:rPr>
          <w:b/>
          <w:sz w:val="32"/>
          <w:szCs w:val="32"/>
          <w:u w:val="single"/>
        </w:rPr>
        <w:t>pentru</w:t>
      </w:r>
      <w:proofErr w:type="spellEnd"/>
      <w:r w:rsidRPr="007A5D9E">
        <w:rPr>
          <w:b/>
          <w:sz w:val="32"/>
          <w:szCs w:val="32"/>
          <w:u w:val="single"/>
        </w:rPr>
        <w:t xml:space="preserve"> </w:t>
      </w:r>
      <w:proofErr w:type="spellStart"/>
      <w:r w:rsidRPr="007A5D9E">
        <w:rPr>
          <w:b/>
          <w:sz w:val="32"/>
          <w:szCs w:val="32"/>
          <w:u w:val="single"/>
        </w:rPr>
        <w:t>intretinere</w:t>
      </w:r>
      <w:proofErr w:type="spellEnd"/>
      <w:r w:rsidRPr="007A5D9E">
        <w:rPr>
          <w:b/>
          <w:sz w:val="32"/>
          <w:szCs w:val="32"/>
          <w:u w:val="single"/>
        </w:rPr>
        <w:t xml:space="preserve"> piscine</w:t>
      </w:r>
    </w:p>
    <w:p w:rsidR="00AA4E8B" w:rsidRPr="007A5D9E" w:rsidRDefault="00AA4E8B" w:rsidP="00AA4E8B">
      <w:pPr>
        <w:tabs>
          <w:tab w:val="left" w:pos="284"/>
        </w:tabs>
        <w:jc w:val="center"/>
        <w:rPr>
          <w:b/>
          <w:sz w:val="32"/>
          <w:szCs w:val="32"/>
          <w:u w:val="single"/>
        </w:rPr>
      </w:pPr>
    </w:p>
    <w:p w:rsidR="00AA4E8B" w:rsidRPr="007A5D9E" w:rsidRDefault="00AA4E8B" w:rsidP="00AA4E8B">
      <w:pPr>
        <w:tabs>
          <w:tab w:val="left" w:pos="284"/>
        </w:tabs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700"/>
        <w:gridCol w:w="2738"/>
        <w:gridCol w:w="2840"/>
        <w:gridCol w:w="966"/>
        <w:gridCol w:w="877"/>
        <w:gridCol w:w="1455"/>
      </w:tblGrid>
      <w:tr w:rsidR="00C23196" w:rsidRPr="007A5D9E" w:rsidTr="00C2319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b/>
                <w:sz w:val="32"/>
                <w:szCs w:val="32"/>
              </w:rPr>
            </w:pPr>
            <w:r w:rsidRPr="007A5D9E">
              <w:rPr>
                <w:b/>
                <w:sz w:val="32"/>
                <w:szCs w:val="32"/>
              </w:rPr>
              <w:t>Nr. crt.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b/>
                <w:sz w:val="32"/>
                <w:szCs w:val="32"/>
              </w:rPr>
            </w:pPr>
            <w:r w:rsidRPr="007A5D9E">
              <w:rPr>
                <w:b/>
                <w:sz w:val="32"/>
                <w:szCs w:val="32"/>
              </w:rPr>
              <w:t>Denumire produs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Model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b/>
                <w:sz w:val="32"/>
                <w:szCs w:val="32"/>
              </w:rPr>
            </w:pPr>
            <w:r w:rsidRPr="007A5D9E">
              <w:rPr>
                <w:b/>
                <w:sz w:val="32"/>
                <w:szCs w:val="32"/>
              </w:rPr>
              <w:t>U/M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b/>
                <w:sz w:val="32"/>
                <w:szCs w:val="32"/>
              </w:rPr>
            </w:pPr>
            <w:r w:rsidRPr="007A5D9E">
              <w:rPr>
                <w:b/>
                <w:sz w:val="32"/>
                <w:szCs w:val="32"/>
              </w:rPr>
              <w:t>Buc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b/>
                <w:sz w:val="32"/>
                <w:szCs w:val="32"/>
              </w:rPr>
            </w:pPr>
            <w:r w:rsidRPr="007A5D9E">
              <w:rPr>
                <w:b/>
                <w:sz w:val="32"/>
                <w:szCs w:val="32"/>
              </w:rPr>
              <w:t>Pret unitar lei</w:t>
            </w:r>
          </w:p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b/>
                <w:sz w:val="32"/>
                <w:szCs w:val="32"/>
              </w:rPr>
            </w:pPr>
            <w:r w:rsidRPr="007A5D9E">
              <w:rPr>
                <w:b/>
                <w:sz w:val="32"/>
                <w:szCs w:val="32"/>
              </w:rPr>
              <w:t>fara T.V.A.</w:t>
            </w:r>
          </w:p>
        </w:tc>
      </w:tr>
      <w:tr w:rsidR="00C23196" w:rsidRPr="007A5D9E" w:rsidTr="00C2319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1.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 xml:space="preserve">Cap felxibil aspirator cu bile 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>
                  <wp:extent cx="1382367" cy="824947"/>
                  <wp:effectExtent l="19050" t="0" r="8283" b="0"/>
                  <wp:docPr id="1" name="Picture 1" descr="C:\Users\manuela.boacsa\Desktop\cap flexibil aspiratorcu bile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nuela.boacsa\Desktop\cap flexibil aspiratorcu bile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251" cy="824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buc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C23196" w:rsidRPr="007A5D9E" w:rsidTr="00C2319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2.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 xml:space="preserve">Cap flexibil aspirator mare dreptungiular 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buc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C23196" w:rsidRPr="007A5D9E" w:rsidTr="00C2319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3.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Furtun aspirare piscina38mm L=15 m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C23196">
              <w:rPr>
                <w:sz w:val="32"/>
                <w:szCs w:val="32"/>
              </w:rPr>
              <w:drawing>
                <wp:inline distT="0" distB="0" distL="0" distR="0">
                  <wp:extent cx="1372429" cy="695740"/>
                  <wp:effectExtent l="19050" t="0" r="0" b="0"/>
                  <wp:docPr id="4" name="Picture 2" descr="C:\Users\manuela.boacsa\Desktop\Furtun_pentru_aspirarea_piscinei_lwy9-45_m0jv-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nuela.boacsa\Desktop\Furtun_pentru_aspirarea_piscinei_lwy9-45_m0jv-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373" cy="695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buc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C23196" w:rsidRPr="007A5D9E" w:rsidTr="00C2319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4.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 xml:space="preserve">Maner telescopic aluminiu 2x180 cm 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>
                  <wp:extent cx="1152111" cy="477078"/>
                  <wp:effectExtent l="19050" t="0" r="0" b="0"/>
                  <wp:docPr id="5" name="Picture 3" descr="C:\Users\manuela.boacsa\Desktop\maner_telescopic_htsp-b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nuela.boacsa\Desktop\maner_telescopic_htsp-b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156" cy="4770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buc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C23196" w:rsidRPr="007A5D9E" w:rsidTr="00C2319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5.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 xml:space="preserve">Burete abraziv cu maner 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>
                  <wp:extent cx="1034498" cy="484858"/>
                  <wp:effectExtent l="19050" t="0" r="0" b="0"/>
                  <wp:docPr id="6" name="Picture 4" descr="C:\Users\manuela.boacsa\Desktop\burete_pisc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nuela.boacsa\Desktop\burete_pisc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763" cy="488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buc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C23196" w:rsidRPr="007A5D9E" w:rsidTr="00C2319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6.</w:t>
            </w: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Default="00C23196" w:rsidP="002571B8">
            <w:pPr>
              <w:tabs>
                <w:tab w:val="left" w:pos="284"/>
              </w:tabs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Kit curatare piscine</w:t>
            </w:r>
          </w:p>
          <w:p w:rsidR="00C23196" w:rsidRPr="007A5D9E" w:rsidRDefault="00C23196" w:rsidP="002571B8">
            <w:pPr>
              <w:tabs>
                <w:tab w:val="left" w:pos="284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 maner</w:t>
            </w:r>
            <w:r w:rsidRPr="007A5D9E">
              <w:rPr>
                <w:sz w:val="32"/>
                <w:szCs w:val="32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>
                  <wp:extent cx="1185269" cy="675861"/>
                  <wp:effectExtent l="19050" t="0" r="0" b="0"/>
                  <wp:docPr id="7" name="Picture 5" descr="C:\Users\manuela.boacsa\Desktop\kit curat cu_ma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nuela.boacsa\Desktop\kit curat cu_ma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225" cy="675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buc</w:t>
            </w:r>
          </w:p>
        </w:tc>
        <w:tc>
          <w:tcPr>
            <w:tcW w:w="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196" w:rsidRDefault="00C23196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</w:p>
          <w:p w:rsidR="00C23196" w:rsidRPr="007A5D9E" w:rsidRDefault="00C23196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AA4E8B" w:rsidRDefault="00AA4E8B" w:rsidP="00AA4E8B">
      <w:pPr>
        <w:tabs>
          <w:tab w:val="left" w:pos="284"/>
        </w:tabs>
      </w:pPr>
    </w:p>
    <w:p w:rsidR="00AA4E8B" w:rsidRDefault="00AA4E8B" w:rsidP="00AA4E8B">
      <w:pPr>
        <w:tabs>
          <w:tab w:val="left" w:pos="284"/>
        </w:tabs>
      </w:pPr>
    </w:p>
    <w:p w:rsidR="00AA4E8B" w:rsidRDefault="00AA4E8B" w:rsidP="00AA4E8B">
      <w:pPr>
        <w:tabs>
          <w:tab w:val="left" w:pos="284"/>
        </w:tabs>
      </w:pPr>
    </w:p>
    <w:p w:rsidR="00AA4E8B" w:rsidRDefault="00AA4E8B" w:rsidP="00AA4E8B">
      <w:pPr>
        <w:tabs>
          <w:tab w:val="left" w:pos="284"/>
        </w:tabs>
      </w:pPr>
    </w:p>
    <w:p w:rsidR="00AA4E8B" w:rsidRDefault="00AA4E8B" w:rsidP="00AA4E8B">
      <w:pPr>
        <w:tabs>
          <w:tab w:val="left" w:pos="284"/>
        </w:tabs>
      </w:pPr>
    </w:p>
    <w:p w:rsidR="00AA4E8B" w:rsidRDefault="00AA4E8B" w:rsidP="00AA4E8B">
      <w:pPr>
        <w:tabs>
          <w:tab w:val="left" w:pos="284"/>
        </w:tabs>
      </w:pPr>
    </w:p>
    <w:p w:rsidR="00AA4E8B" w:rsidRDefault="00AA4E8B" w:rsidP="00AA4E8B">
      <w:pPr>
        <w:tabs>
          <w:tab w:val="left" w:pos="284"/>
        </w:tabs>
      </w:pPr>
    </w:p>
    <w:p w:rsidR="00AA4E8B" w:rsidRDefault="00AA4E8B" w:rsidP="00AA4E8B">
      <w:pPr>
        <w:tabs>
          <w:tab w:val="left" w:pos="284"/>
        </w:tabs>
      </w:pPr>
    </w:p>
    <w:p w:rsidR="00AA4E8B" w:rsidRDefault="00AA4E8B" w:rsidP="00AA4E8B">
      <w:pPr>
        <w:tabs>
          <w:tab w:val="left" w:pos="284"/>
        </w:tabs>
      </w:pPr>
    </w:p>
    <w:p w:rsidR="00AA4E8B" w:rsidRDefault="00AA4E8B" w:rsidP="00AA4E8B">
      <w:pPr>
        <w:tabs>
          <w:tab w:val="left" w:pos="284"/>
        </w:tabs>
      </w:pPr>
    </w:p>
    <w:p w:rsidR="00AA4E8B" w:rsidRDefault="00AA4E8B" w:rsidP="00AA4E8B">
      <w:pPr>
        <w:tabs>
          <w:tab w:val="left" w:pos="284"/>
        </w:tabs>
      </w:pPr>
    </w:p>
    <w:p w:rsidR="00AA4E8B" w:rsidRDefault="00AA4E8B" w:rsidP="00AA4E8B">
      <w:pPr>
        <w:tabs>
          <w:tab w:val="left" w:pos="284"/>
        </w:tabs>
      </w:pPr>
    </w:p>
    <w:p w:rsidR="00AA4E8B" w:rsidRDefault="00AA4E8B" w:rsidP="00AA4E8B">
      <w:pPr>
        <w:tabs>
          <w:tab w:val="left" w:pos="284"/>
        </w:tabs>
      </w:pPr>
    </w:p>
    <w:p w:rsidR="00AA4E8B" w:rsidRDefault="00AA4E8B" w:rsidP="00AA4E8B">
      <w:pPr>
        <w:tabs>
          <w:tab w:val="left" w:pos="284"/>
        </w:tabs>
      </w:pPr>
    </w:p>
    <w:p w:rsidR="00AA4E8B" w:rsidRDefault="00AA4E8B" w:rsidP="00AA4E8B">
      <w:pPr>
        <w:tabs>
          <w:tab w:val="left" w:pos="284"/>
        </w:tabs>
      </w:pPr>
    </w:p>
    <w:p w:rsidR="00AA4E8B" w:rsidRDefault="00AA4E8B" w:rsidP="00AA4E8B">
      <w:pPr>
        <w:tabs>
          <w:tab w:val="left" w:pos="284"/>
        </w:tabs>
      </w:pPr>
    </w:p>
    <w:p w:rsidR="00AA4E8B" w:rsidRDefault="00AA4E8B" w:rsidP="00AA4E8B">
      <w:pPr>
        <w:tabs>
          <w:tab w:val="left" w:pos="284"/>
        </w:tabs>
      </w:pPr>
    </w:p>
    <w:p w:rsidR="00AA4E8B" w:rsidRDefault="00AA4E8B" w:rsidP="00AA4E8B">
      <w:pPr>
        <w:tabs>
          <w:tab w:val="left" w:pos="284"/>
        </w:tabs>
      </w:pPr>
    </w:p>
    <w:p w:rsidR="00AA4E8B" w:rsidRDefault="00AA4E8B" w:rsidP="00AA4E8B">
      <w:pPr>
        <w:tabs>
          <w:tab w:val="left" w:pos="284"/>
        </w:tabs>
      </w:pPr>
    </w:p>
    <w:p w:rsidR="00AA4E8B" w:rsidRDefault="00AA4E8B" w:rsidP="00AA4E8B">
      <w:pPr>
        <w:tabs>
          <w:tab w:val="left" w:pos="284"/>
        </w:tabs>
      </w:pPr>
    </w:p>
    <w:p w:rsidR="00AA4E8B" w:rsidRDefault="00AA4E8B" w:rsidP="00AA4E8B">
      <w:pPr>
        <w:tabs>
          <w:tab w:val="left" w:pos="284"/>
        </w:tabs>
      </w:pPr>
    </w:p>
    <w:p w:rsidR="00AA4E8B" w:rsidRPr="007A5D9E" w:rsidRDefault="00AA4E8B" w:rsidP="00AA4E8B">
      <w:pPr>
        <w:tabs>
          <w:tab w:val="left" w:pos="284"/>
        </w:tabs>
        <w:jc w:val="center"/>
        <w:rPr>
          <w:b/>
          <w:sz w:val="32"/>
          <w:szCs w:val="32"/>
          <w:u w:val="single"/>
        </w:rPr>
      </w:pPr>
      <w:proofErr w:type="spellStart"/>
      <w:r w:rsidRPr="007A5D9E">
        <w:rPr>
          <w:b/>
          <w:sz w:val="32"/>
          <w:szCs w:val="32"/>
          <w:u w:val="single"/>
        </w:rPr>
        <w:t>Pachet</w:t>
      </w:r>
      <w:proofErr w:type="spellEnd"/>
      <w:r w:rsidRPr="007A5D9E">
        <w:rPr>
          <w:b/>
          <w:sz w:val="32"/>
          <w:szCs w:val="32"/>
          <w:u w:val="single"/>
        </w:rPr>
        <w:t xml:space="preserve">   </w:t>
      </w:r>
      <w:proofErr w:type="spellStart"/>
      <w:r w:rsidRPr="007A5D9E">
        <w:rPr>
          <w:b/>
          <w:sz w:val="32"/>
          <w:szCs w:val="32"/>
          <w:u w:val="single"/>
        </w:rPr>
        <w:t>scule</w:t>
      </w:r>
      <w:proofErr w:type="spellEnd"/>
      <w:r w:rsidRPr="007A5D9E">
        <w:rPr>
          <w:b/>
          <w:sz w:val="32"/>
          <w:szCs w:val="32"/>
          <w:u w:val="single"/>
        </w:rPr>
        <w:t xml:space="preserve"> </w:t>
      </w:r>
      <w:proofErr w:type="spellStart"/>
      <w:r w:rsidRPr="007A5D9E">
        <w:rPr>
          <w:b/>
          <w:sz w:val="32"/>
          <w:szCs w:val="32"/>
          <w:u w:val="single"/>
        </w:rPr>
        <w:t>electrice</w:t>
      </w:r>
      <w:proofErr w:type="spellEnd"/>
      <w:r w:rsidRPr="007A5D9E">
        <w:rPr>
          <w:b/>
          <w:sz w:val="32"/>
          <w:szCs w:val="32"/>
          <w:u w:val="single"/>
        </w:rPr>
        <w:t xml:space="preserve"> </w:t>
      </w:r>
      <w:proofErr w:type="spellStart"/>
      <w:r w:rsidRPr="007A5D9E">
        <w:rPr>
          <w:b/>
          <w:sz w:val="32"/>
          <w:szCs w:val="32"/>
          <w:u w:val="single"/>
        </w:rPr>
        <w:t>si</w:t>
      </w:r>
      <w:proofErr w:type="spellEnd"/>
      <w:r w:rsidRPr="007A5D9E">
        <w:rPr>
          <w:b/>
          <w:sz w:val="32"/>
          <w:szCs w:val="32"/>
          <w:u w:val="single"/>
        </w:rPr>
        <w:t xml:space="preserve"> de </w:t>
      </w:r>
      <w:proofErr w:type="spellStart"/>
      <w:r w:rsidRPr="007A5D9E">
        <w:rPr>
          <w:b/>
          <w:sz w:val="32"/>
          <w:szCs w:val="32"/>
          <w:u w:val="single"/>
        </w:rPr>
        <w:t>mana</w:t>
      </w:r>
      <w:proofErr w:type="spellEnd"/>
    </w:p>
    <w:p w:rsidR="00AA4E8B" w:rsidRDefault="00AA4E8B" w:rsidP="00AA4E8B">
      <w:pPr>
        <w:tabs>
          <w:tab w:val="left" w:pos="284"/>
        </w:tabs>
        <w:rPr>
          <w:b/>
          <w:sz w:val="32"/>
          <w:szCs w:val="32"/>
          <w:u w:val="single"/>
        </w:rPr>
      </w:pPr>
    </w:p>
    <w:p w:rsidR="00AA4E8B" w:rsidRDefault="00AA4E8B" w:rsidP="00AA4E8B">
      <w:pPr>
        <w:tabs>
          <w:tab w:val="left" w:pos="284"/>
        </w:tabs>
        <w:rPr>
          <w:b/>
          <w:sz w:val="32"/>
          <w:szCs w:val="32"/>
          <w:u w:val="single"/>
        </w:rPr>
      </w:pPr>
    </w:p>
    <w:p w:rsidR="00AA4E8B" w:rsidRPr="007A5D9E" w:rsidRDefault="00AA4E8B" w:rsidP="00AA4E8B">
      <w:pPr>
        <w:tabs>
          <w:tab w:val="left" w:pos="284"/>
        </w:tabs>
        <w:rPr>
          <w:b/>
          <w:sz w:val="32"/>
          <w:szCs w:val="32"/>
          <w:u w:val="single"/>
        </w:rPr>
      </w:pPr>
    </w:p>
    <w:tbl>
      <w:tblPr>
        <w:tblStyle w:val="TableGrid"/>
        <w:tblW w:w="9648" w:type="dxa"/>
        <w:tblLook w:val="04A0"/>
      </w:tblPr>
      <w:tblGrid>
        <w:gridCol w:w="738"/>
        <w:gridCol w:w="3420"/>
        <w:gridCol w:w="900"/>
        <w:gridCol w:w="1350"/>
        <w:gridCol w:w="3240"/>
      </w:tblGrid>
      <w:tr w:rsidR="00AA4E8B" w:rsidRPr="007A5D9E" w:rsidTr="002571B8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b/>
                <w:sz w:val="32"/>
                <w:szCs w:val="32"/>
              </w:rPr>
            </w:pPr>
            <w:r w:rsidRPr="007A5D9E">
              <w:rPr>
                <w:b/>
                <w:sz w:val="32"/>
                <w:szCs w:val="32"/>
              </w:rPr>
              <w:t>Nr. crt.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b/>
                <w:sz w:val="32"/>
                <w:szCs w:val="32"/>
              </w:rPr>
            </w:pPr>
            <w:r w:rsidRPr="007A5D9E">
              <w:rPr>
                <w:b/>
                <w:sz w:val="32"/>
                <w:szCs w:val="32"/>
              </w:rPr>
              <w:t>Denumire produs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b/>
                <w:sz w:val="32"/>
                <w:szCs w:val="32"/>
              </w:rPr>
            </w:pPr>
            <w:r w:rsidRPr="007A5D9E">
              <w:rPr>
                <w:b/>
                <w:sz w:val="32"/>
                <w:szCs w:val="32"/>
              </w:rPr>
              <w:t>U/M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b/>
                <w:sz w:val="32"/>
                <w:szCs w:val="32"/>
              </w:rPr>
            </w:pPr>
            <w:r w:rsidRPr="007A5D9E">
              <w:rPr>
                <w:b/>
                <w:sz w:val="32"/>
                <w:szCs w:val="32"/>
              </w:rPr>
              <w:t>Buc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b/>
                <w:sz w:val="32"/>
                <w:szCs w:val="32"/>
              </w:rPr>
            </w:pPr>
            <w:r w:rsidRPr="007A5D9E">
              <w:rPr>
                <w:b/>
                <w:sz w:val="32"/>
                <w:szCs w:val="32"/>
              </w:rPr>
              <w:t>Pret unitar lei</w:t>
            </w:r>
          </w:p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b/>
                <w:sz w:val="32"/>
                <w:szCs w:val="32"/>
              </w:rPr>
            </w:pPr>
            <w:r w:rsidRPr="007A5D9E">
              <w:rPr>
                <w:b/>
                <w:sz w:val="32"/>
                <w:szCs w:val="32"/>
              </w:rPr>
              <w:t>fara T.V.A.</w:t>
            </w:r>
          </w:p>
        </w:tc>
      </w:tr>
      <w:tr w:rsidR="00AA4E8B" w:rsidRPr="007A5D9E" w:rsidTr="002571B8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1.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Mops – cheie instalator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buc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AA4E8B" w:rsidRPr="007A5D9E" w:rsidTr="002571B8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2.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 xml:space="preserve">Autofiletanta cu acumulator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buc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AA4E8B" w:rsidRPr="007A5D9E" w:rsidTr="002571B8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3.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Bormasina cu percutie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buc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AA4E8B" w:rsidRPr="007A5D9E" w:rsidTr="002571B8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4.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Set surubelnite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set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AA4E8B" w:rsidRPr="007A5D9E" w:rsidTr="002571B8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5.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Set burghie fier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set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AA4E8B" w:rsidRPr="007A5D9E" w:rsidTr="002571B8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6.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Set chei fixe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set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AA4E8B" w:rsidRPr="007A5D9E" w:rsidTr="002571B8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7.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 xml:space="preserve">Set chei inelare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set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</w:p>
        </w:tc>
      </w:tr>
      <w:tr w:rsidR="00AA4E8B" w:rsidRPr="007A5D9E" w:rsidTr="002571B8"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7.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Suruburi M6  L=5-6cm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buc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  <w:r w:rsidRPr="007A5D9E">
              <w:rPr>
                <w:sz w:val="32"/>
                <w:szCs w:val="32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E8B" w:rsidRPr="007A5D9E" w:rsidRDefault="00AA4E8B" w:rsidP="002571B8">
            <w:pPr>
              <w:tabs>
                <w:tab w:val="left" w:pos="284"/>
              </w:tabs>
              <w:jc w:val="center"/>
              <w:rPr>
                <w:sz w:val="32"/>
                <w:szCs w:val="32"/>
              </w:rPr>
            </w:pPr>
          </w:p>
        </w:tc>
      </w:tr>
    </w:tbl>
    <w:tbl>
      <w:tblPr>
        <w:tblW w:w="960" w:type="dxa"/>
        <w:tblInd w:w="93" w:type="dxa"/>
        <w:tblLook w:val="04A0"/>
      </w:tblPr>
      <w:tblGrid>
        <w:gridCol w:w="960"/>
      </w:tblGrid>
      <w:tr w:rsidR="00AA4E8B" w:rsidRPr="007A5D9E" w:rsidTr="002571B8">
        <w:trPr>
          <w:trHeight w:val="300"/>
        </w:trPr>
        <w:tc>
          <w:tcPr>
            <w:tcW w:w="960" w:type="dxa"/>
            <w:noWrap/>
            <w:vAlign w:val="bottom"/>
            <w:hideMark/>
          </w:tcPr>
          <w:p w:rsidR="00AA4E8B" w:rsidRPr="007A5D9E" w:rsidRDefault="00AA4E8B" w:rsidP="002571B8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</w:p>
        </w:tc>
      </w:tr>
    </w:tbl>
    <w:p w:rsidR="00AA4E8B" w:rsidRDefault="00AA4E8B" w:rsidP="00AA4E8B">
      <w:pPr>
        <w:tabs>
          <w:tab w:val="left" w:pos="284"/>
        </w:tabs>
      </w:pPr>
    </w:p>
    <w:p w:rsidR="00AA4E8B" w:rsidRDefault="00AA4E8B" w:rsidP="00AA4E8B">
      <w:pPr>
        <w:tabs>
          <w:tab w:val="left" w:pos="284"/>
        </w:tabs>
      </w:pPr>
      <w:r>
        <w:t xml:space="preserve">         </w:t>
      </w:r>
      <w:r>
        <w:tab/>
      </w:r>
    </w:p>
    <w:p w:rsidR="00786EA6" w:rsidRDefault="00786EA6"/>
    <w:sectPr w:rsidR="00786EA6" w:rsidSect="00786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AA4E8B"/>
    <w:rsid w:val="001B0C02"/>
    <w:rsid w:val="00267D9F"/>
    <w:rsid w:val="002F49F4"/>
    <w:rsid w:val="0068651E"/>
    <w:rsid w:val="006B23C9"/>
    <w:rsid w:val="00786EA6"/>
    <w:rsid w:val="008D34C4"/>
    <w:rsid w:val="00AA4E8B"/>
    <w:rsid w:val="00B73B64"/>
    <w:rsid w:val="00C2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E8B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1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manuela.boacsa</dc:creator>
  <cp:lastModifiedBy>manuela.boacsa</cp:lastModifiedBy>
  <cp:revision>3</cp:revision>
  <dcterms:created xsi:type="dcterms:W3CDTF">2018-06-11T10:25:00Z</dcterms:created>
  <dcterms:modified xsi:type="dcterms:W3CDTF">2018-06-11T10:52:00Z</dcterms:modified>
</cp:coreProperties>
</file>