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C4" w:rsidRPr="007D25C4" w:rsidRDefault="007D25C4" w:rsidP="007D25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D25C4" w:rsidRPr="007D25C4" w:rsidTr="007D25C4">
        <w:trPr>
          <w:trHeight w:val="47"/>
          <w:tblCellSpacing w:w="15" w:type="dxa"/>
        </w:trPr>
        <w:tc>
          <w:tcPr>
            <w:tcW w:w="0" w:type="auto"/>
            <w:vAlign w:val="center"/>
            <w:hideMark/>
          </w:tcPr>
          <w:p w:rsidR="007D25C4" w:rsidRPr="007D25C4" w:rsidRDefault="007D25C4" w:rsidP="007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o-RO"/>
              </w:rPr>
            </w:pPr>
          </w:p>
        </w:tc>
      </w:tr>
    </w:tbl>
    <w:p w:rsidR="007D25C4" w:rsidRPr="007D25C4" w:rsidRDefault="007D25C4" w:rsidP="007D25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5372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1"/>
      </w:tblGrid>
      <w:tr w:rsidR="007D25C4" w:rsidRPr="0046462C" w:rsidTr="00B309C1">
        <w:trPr>
          <w:trHeight w:val="140"/>
          <w:tblCellSpacing w:w="0" w:type="dxa"/>
        </w:trPr>
        <w:tc>
          <w:tcPr>
            <w:tcW w:w="5000" w:type="pct"/>
            <w:vAlign w:val="center"/>
            <w:hideMark/>
          </w:tcPr>
          <w:p w:rsidR="007D25C4" w:rsidRPr="00A37966" w:rsidRDefault="00B309C1" w:rsidP="00A3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379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FIȘA DE DATE A ACHIZIȚIEI</w:t>
            </w:r>
          </w:p>
          <w:p w:rsidR="00A37966" w:rsidRPr="00A37966" w:rsidRDefault="00B309C1" w:rsidP="00A379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9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                                                             </w:t>
            </w:r>
            <w:r w:rsidR="00A37966" w:rsidRPr="00A379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           </w:t>
            </w:r>
            <w:r w:rsidR="00A37966" w:rsidRPr="00A37966">
              <w:rPr>
                <w:rFonts w:ascii="Times New Roman" w:hAnsi="Times New Roman"/>
                <w:b/>
                <w:sz w:val="24"/>
                <w:szCs w:val="24"/>
              </w:rPr>
              <w:t>APROBAT,</w:t>
            </w:r>
          </w:p>
          <w:p w:rsidR="00A37966" w:rsidRPr="00A37966" w:rsidRDefault="00A37966" w:rsidP="00A37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96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Administrator Public</w:t>
            </w:r>
          </w:p>
          <w:p w:rsidR="00A37966" w:rsidRPr="00A37966" w:rsidRDefault="00A37966" w:rsidP="00A37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96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A37966">
              <w:rPr>
                <w:rFonts w:ascii="Times New Roman" w:hAnsi="Times New Roman"/>
                <w:b/>
                <w:sz w:val="24"/>
                <w:szCs w:val="24"/>
              </w:rPr>
              <w:t xml:space="preserve">  Bogdan Pușcașu           </w:t>
            </w:r>
          </w:p>
          <w:p w:rsidR="00B309C1" w:rsidRPr="00A37966" w:rsidRDefault="00B309C1" w:rsidP="00A3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D25C4" w:rsidRPr="0046462C" w:rsidTr="00B309C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D25C4" w:rsidRPr="00A37966" w:rsidRDefault="007D25C4" w:rsidP="00A3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D25C4" w:rsidRPr="0046462C" w:rsidTr="00B309C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D25C4" w:rsidRPr="00A37966" w:rsidRDefault="007D25C4" w:rsidP="00A3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D25C4" w:rsidRPr="0046462C" w:rsidTr="00B309C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D25C4" w:rsidRPr="00A37966" w:rsidRDefault="007D25C4" w:rsidP="00A3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D25C4" w:rsidRPr="0046462C" w:rsidTr="00B309C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D25C4" w:rsidRPr="00A37966" w:rsidRDefault="007D25C4" w:rsidP="00A3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D25C4" w:rsidRPr="0046462C" w:rsidTr="00B309C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D25C4" w:rsidRPr="00A37966" w:rsidRDefault="007D25C4" w:rsidP="00A3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D25C4" w:rsidRPr="0046462C" w:rsidTr="00B309C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7D25C4" w:rsidRPr="0046462C" w:rsidRDefault="007D25C4" w:rsidP="0046462C">
      <w:pPr>
        <w:spacing w:after="0" w:line="240" w:lineRule="auto"/>
        <w:rPr>
          <w:rFonts w:ascii="Times New Roman" w:eastAsia="Times New Roman" w:hAnsi="Times New Roman" w:cs="Times New Roman"/>
          <w:vanish/>
          <w:lang w:eastAsia="ro-R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D25C4" w:rsidRPr="0046462C" w:rsidTr="007D25C4">
        <w:trPr>
          <w:trHeight w:val="47"/>
          <w:tblCellSpacing w:w="15" w:type="dxa"/>
        </w:trPr>
        <w:tc>
          <w:tcPr>
            <w:tcW w:w="0" w:type="auto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7D25C4" w:rsidRPr="0046462C" w:rsidRDefault="007D25C4" w:rsidP="0046462C">
      <w:pPr>
        <w:spacing w:after="0" w:line="240" w:lineRule="auto"/>
        <w:rPr>
          <w:rFonts w:ascii="Times New Roman" w:eastAsia="Times New Roman" w:hAnsi="Times New Roman" w:cs="Times New Roman"/>
          <w:vanish/>
          <w:lang w:eastAsia="ro-RO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D25C4" w:rsidRPr="0046462C" w:rsidTr="007D2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7D25C4" w:rsidRPr="0046462C" w:rsidRDefault="007D25C4" w:rsidP="0046462C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6462C">
        <w:rPr>
          <w:rFonts w:ascii="Times New Roman" w:eastAsia="Times New Roman" w:hAnsi="Times New Roman" w:cs="Times New Roman"/>
          <w:lang w:eastAsia="ro-RO"/>
        </w:rPr>
        <w:t xml:space="preserve">Tip </w:t>
      </w:r>
      <w:proofErr w:type="spellStart"/>
      <w:r w:rsidRPr="0046462C">
        <w:rPr>
          <w:rFonts w:ascii="Times New Roman" w:eastAsia="Times New Roman" w:hAnsi="Times New Roman" w:cs="Times New Roman"/>
          <w:lang w:eastAsia="ro-RO"/>
        </w:rPr>
        <w:t>legislatie</w:t>
      </w:r>
      <w:proofErr w:type="spellEnd"/>
      <w:r w:rsidRPr="0046462C">
        <w:rPr>
          <w:rFonts w:ascii="Times New Roman" w:eastAsia="Times New Roman" w:hAnsi="Times New Roman" w:cs="Times New Roman"/>
          <w:lang w:eastAsia="ro-RO"/>
        </w:rPr>
        <w:t>: OUG nr.34/2006</w:t>
      </w:r>
    </w:p>
    <w:tbl>
      <w:tblPr>
        <w:tblW w:w="5418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7"/>
        <w:gridCol w:w="9144"/>
      </w:tblGrid>
      <w:tr w:rsidR="007D25C4" w:rsidRPr="0046462C" w:rsidTr="00F77C34">
        <w:trPr>
          <w:tblCellSpacing w:w="22" w:type="dxa"/>
        </w:trPr>
        <w:tc>
          <w:tcPr>
            <w:tcW w:w="9935" w:type="dxa"/>
            <w:gridSpan w:val="2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Sectiunea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I: AUTORITATEA CONTRACTANTA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Denumirea, adresa si punct(e) de contact: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88"/>
            </w:tblGrid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b/>
                      <w:bCs/>
                      <w:lang w:eastAsia="ro-RO"/>
                    </w:rPr>
                    <w:t>Municipiul Piatra Neamt</w:t>
                  </w: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7C2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Adresa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postala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: Str. Stefan cel Mare, nr. 6 - 8, Piatra Neamt, jud. Neamt , Localitatea: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Piatra-Neamt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, Cod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postal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: RO-610101 , Romania , Punct(e) de contact: Neculai Munteanu , Tel. +040 233218991 , In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atentia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: Carmen Irina Buliga , Email: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nicu.munteanu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@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primariapn.ro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,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cristina.apetroaie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@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primariapn.ro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,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carmen.buliga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@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primariapn.ro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,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vlad.postolica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@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primariapn.ro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,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cristina.morosanu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@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primariapn.ro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, viorica.nedelcu@primariapn.ro , Fax: +040 33215374 , Adresa internet (URL): http://www.primariapn.ro , Adresa profilului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cumparatorului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: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e-licitatie.ro</w:t>
                  </w:r>
                  <w:proofErr w:type="spellEnd"/>
                </w:p>
              </w:tc>
            </w:tr>
          </w:tbl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88"/>
            </w:tblGrid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rHeight w:val="276"/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7D25C4" w:rsidRPr="0046462C" w:rsidRDefault="007D25C4" w:rsidP="00F77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Numar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zile pana la care se pot solicita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clarificari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inainte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de data limita de depunere a ofertelor/candidaturilor: </w:t>
                  </w:r>
                  <w:r w:rsidR="00B309C1"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  <w:r w:rsidR="00F77C34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4</w:t>
                  </w:r>
                </w:p>
              </w:tc>
            </w:tr>
            <w:tr w:rsidR="007D25C4" w:rsidRPr="0046462C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</w:tbl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Tipul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autoritatii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contractante si activitatea principala (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activitatile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principale)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89"/>
            </w:tblGrid>
            <w:tr w:rsidR="007D25C4" w:rsidRPr="004646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Agentie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/birou regional sau local</w:t>
                  </w:r>
                </w:p>
              </w:tc>
            </w:tr>
            <w:tr w:rsidR="007D25C4" w:rsidRPr="004646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Activitate (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activitati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)</w:t>
                  </w:r>
                </w:p>
              </w:tc>
            </w:tr>
            <w:tr w:rsidR="007D25C4" w:rsidRPr="004646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Altele: servicii publice locale</w:t>
                  </w:r>
                </w:p>
              </w:tc>
            </w:tr>
          </w:tbl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Autoritatea contractanta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actioneaza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in numele altor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autoritati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contractante</w:t>
            </w:r>
            <w:r w:rsidR="00B309C1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-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9935" w:type="dxa"/>
            <w:gridSpan w:val="2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Sectiunea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II: OBIECTUL CONTRACTULUI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Descriere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Denumirea data contractului/concursului/proiectului de autoritatea contractanta/entitatea contractanta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F77C34" w:rsidRDefault="00F77C34" w:rsidP="00F77C34">
            <w:pPr>
              <w:pStyle w:val="Frspaiere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reparatii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fântâna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arteziană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amplasată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Kogălniceanu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din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municipiului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Piatra Neamt</w:t>
            </w:r>
          </w:p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Tipul contractului si locul de executare 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lucrarilor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, de furnizare a produselor sau de prestare a serviciilor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88"/>
            </w:tblGrid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Executarea</w:t>
                  </w: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Locul principal de executare: Municipiul Piatra Neamt, </w:t>
                  </w:r>
                  <w:r w:rsidR="00B309C1"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</w:p>
              </w:tc>
            </w:tr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Codul NUTS: RO214 - Neamt</w:t>
                  </w:r>
                </w:p>
              </w:tc>
            </w:tr>
          </w:tbl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II.1.3)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Anuntul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implica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Un contract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publice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II.1.4)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Informatii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privind acordul-cadru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II.1.5)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Descrierea succinta a contractului sau 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achizitiei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/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achizitiilor</w:t>
            </w:r>
            <w:proofErr w:type="spellEnd"/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F77C34" w:rsidRPr="00F77C34" w:rsidRDefault="00F77C34" w:rsidP="00F77C34">
            <w:pPr>
              <w:spacing w:after="0" w:line="240" w:lineRule="auto"/>
              <w:rPr>
                <w:rStyle w:val="tpa1"/>
                <w:rFonts w:ascii="Times New Roman" w:eastAsia="Batang" w:hAnsi="Times New Roman" w:cs="Times New Roman"/>
                <w:color w:val="FF0000"/>
              </w:rPr>
            </w:pPr>
            <w:r>
              <w:rPr>
                <w:rStyle w:val="tpa1"/>
                <w:rFonts w:ascii="Times New Roman" w:eastAsia="Batang" w:hAnsi="Times New Roman" w:cs="Times New Roman"/>
              </w:rPr>
              <w:t xml:space="preserve">Devizul general include următoarele categorii de </w:t>
            </w:r>
            <w:proofErr w:type="spellStart"/>
            <w:r>
              <w:rPr>
                <w:rStyle w:val="tpa1"/>
                <w:rFonts w:ascii="Times New Roman" w:eastAsia="Batang" w:hAnsi="Times New Roman" w:cs="Times New Roman"/>
              </w:rPr>
              <w:t>lucrari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:</w:t>
            </w:r>
          </w:p>
          <w:p w:rsidR="00F77C34" w:rsidRPr="00F77C34" w:rsidRDefault="00F77C34" w:rsidP="00F77C3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Style w:val="tpa1"/>
                <w:rFonts w:ascii="Times New Roman" w:eastAsia="Batang" w:hAnsi="Times New Roman" w:cs="Times New Roman"/>
                <w:color w:val="FF0000"/>
              </w:rPr>
            </w:pP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Constructii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si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instalatii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 - </w:t>
            </w:r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 xml:space="preserve">130.230 lei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>fara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 xml:space="preserve"> TVA</w:t>
            </w:r>
            <w:r w:rsidRPr="00F77C34">
              <w:rPr>
                <w:rStyle w:val="tpa1"/>
                <w:rFonts w:ascii="Times New Roman" w:eastAsia="Batang" w:hAnsi="Times New Roman" w:cs="Times New Roman"/>
              </w:rPr>
              <w:t>, din care :</w:t>
            </w:r>
          </w:p>
          <w:p w:rsidR="00F77C34" w:rsidRPr="00F77C34" w:rsidRDefault="00F77C34" w:rsidP="00F77C34">
            <w:pPr>
              <w:pStyle w:val="Listparagraf"/>
              <w:numPr>
                <w:ilvl w:val="0"/>
                <w:numId w:val="6"/>
              </w:numPr>
              <w:spacing w:after="0" w:line="240" w:lineRule="auto"/>
              <w:rPr>
                <w:rStyle w:val="tpa1"/>
                <w:rFonts w:ascii="Times New Roman" w:eastAsia="Batang" w:hAnsi="Times New Roman" w:cs="Times New Roman"/>
              </w:rPr>
            </w:pPr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Construcții si arhitectura – 65.280 lei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fara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TVA ;</w:t>
            </w:r>
          </w:p>
          <w:p w:rsidR="00F77C34" w:rsidRPr="00F77C34" w:rsidRDefault="00F77C34" w:rsidP="00F77C34">
            <w:pPr>
              <w:pStyle w:val="Listparagraf"/>
              <w:numPr>
                <w:ilvl w:val="0"/>
                <w:numId w:val="6"/>
              </w:numPr>
              <w:spacing w:after="0" w:line="240" w:lineRule="auto"/>
              <w:rPr>
                <w:rStyle w:val="tpa1"/>
                <w:rFonts w:ascii="Times New Roman" w:eastAsia="Batang" w:hAnsi="Times New Roman" w:cs="Times New Roman"/>
              </w:rPr>
            </w:pP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Instalatii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electrice – 36.220 lei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fara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TVA ;</w:t>
            </w:r>
          </w:p>
          <w:p w:rsidR="00F77C34" w:rsidRPr="00F77C34" w:rsidRDefault="00F77C34" w:rsidP="00F77C34">
            <w:pPr>
              <w:pStyle w:val="Listparagraf"/>
              <w:numPr>
                <w:ilvl w:val="0"/>
                <w:numId w:val="6"/>
              </w:numPr>
              <w:spacing w:after="0" w:line="240" w:lineRule="auto"/>
              <w:rPr>
                <w:rStyle w:val="tpa1"/>
                <w:rFonts w:ascii="Times New Roman" w:eastAsia="Batang" w:hAnsi="Times New Roman" w:cs="Times New Roman"/>
              </w:rPr>
            </w:pPr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Alimentare cu apa – 28.730 lei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fara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TVA ;</w:t>
            </w:r>
          </w:p>
          <w:p w:rsidR="00F77C34" w:rsidRPr="00F77C34" w:rsidRDefault="00F77C34" w:rsidP="00F77C3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Style w:val="tpa1"/>
                <w:rFonts w:ascii="Times New Roman" w:eastAsia="Batang" w:hAnsi="Times New Roman" w:cs="Times New Roman"/>
                <w:color w:val="FF0000"/>
              </w:rPr>
            </w:pPr>
            <w:r w:rsidRPr="00F77C34">
              <w:rPr>
                <w:rStyle w:val="tpa1"/>
                <w:rFonts w:ascii="Times New Roman" w:eastAsia="Batang" w:hAnsi="Times New Roman" w:cs="Times New Roman"/>
              </w:rPr>
              <w:lastRenderedPageBreak/>
              <w:t xml:space="preserve">Utilaje, echipamente tehnologice si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functionale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cu montaj – </w:t>
            </w:r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 xml:space="preserve">20.910 lei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>fara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 xml:space="preserve"> TVA</w:t>
            </w:r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;</w:t>
            </w:r>
          </w:p>
          <w:p w:rsidR="00F77C34" w:rsidRPr="00F77C34" w:rsidRDefault="00F77C34" w:rsidP="00F77C3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Style w:val="tpa1"/>
                <w:rFonts w:ascii="Times New Roman" w:eastAsia="Batang" w:hAnsi="Times New Roman" w:cs="Times New Roman"/>
                <w:color w:val="FF0000"/>
              </w:rPr>
            </w:pPr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Organizare de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santier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– </w:t>
            </w:r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 xml:space="preserve">1.960 lei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>fara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  <w:b/>
              </w:rPr>
              <w:t xml:space="preserve"> TVA ;</w:t>
            </w:r>
          </w:p>
          <w:p w:rsidR="00F77C34" w:rsidRPr="00F77C34" w:rsidRDefault="00F77C34" w:rsidP="00F77C3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Batang" w:hAnsi="Times New Roman" w:cs="Times New Roman"/>
                <w:color w:val="000000"/>
              </w:rPr>
            </w:pPr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Diverse si </w:t>
            </w:r>
            <w:proofErr w:type="spellStart"/>
            <w:r w:rsidRPr="00F77C34">
              <w:rPr>
                <w:rStyle w:val="tpa1"/>
                <w:rFonts w:ascii="Times New Roman" w:eastAsia="Batang" w:hAnsi="Times New Roman" w:cs="Times New Roman"/>
              </w:rPr>
              <w:t>neprevazute</w:t>
            </w:r>
            <w:proofErr w:type="spellEnd"/>
            <w:r w:rsidRPr="00F77C34">
              <w:rPr>
                <w:rStyle w:val="tpa1"/>
                <w:rFonts w:ascii="Times New Roman" w:eastAsia="Batang" w:hAnsi="Times New Roman" w:cs="Times New Roman"/>
              </w:rPr>
              <w:t xml:space="preserve"> –</w:t>
            </w:r>
            <w:r w:rsidRPr="00F77C34">
              <w:rPr>
                <w:rFonts w:ascii="Times New Roman" w:eastAsia="Batang" w:hAnsi="Times New Roman" w:cs="Times New Roman"/>
                <w:color w:val="FF0000"/>
              </w:rPr>
              <w:t xml:space="preserve"> </w:t>
            </w:r>
            <w:r w:rsidRPr="00F77C34">
              <w:rPr>
                <w:rFonts w:ascii="Times New Roman" w:eastAsia="Batang" w:hAnsi="Times New Roman" w:cs="Times New Roman"/>
                <w:color w:val="000000"/>
              </w:rPr>
              <w:t>0 ( zero ) lei.</w:t>
            </w:r>
          </w:p>
          <w:p w:rsidR="007D25C4" w:rsidRPr="0046462C" w:rsidRDefault="007D25C4" w:rsidP="00F77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II.1.6)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Clasificare CPV (vocabularul comun privind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)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F77C3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o-RO"/>
                    </w:rPr>
                    <w:t xml:space="preserve"> </w:t>
                  </w:r>
                </w:p>
              </w:tc>
            </w:tr>
          </w:tbl>
          <w:p w:rsidR="00F77C34" w:rsidRPr="003B67C3" w:rsidRDefault="00F77C34" w:rsidP="00F77C34">
            <w:pPr>
              <w:pStyle w:val="Frspaiere"/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67C3">
              <w:rPr>
                <w:rFonts w:ascii="Times New Roman" w:hAnsi="Times New Roman"/>
                <w:sz w:val="24"/>
                <w:szCs w:val="24"/>
              </w:rPr>
              <w:t xml:space="preserve">45453000-7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reparații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generale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renovare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>( rev. 2)</w:t>
            </w:r>
            <w:r w:rsidRPr="003B67C3"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 w:rsidRPr="003B67C3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3B67C3">
              <w:rPr>
                <w:rFonts w:ascii="Times New Roman" w:hAnsi="Times New Roman"/>
                <w:sz w:val="24"/>
                <w:szCs w:val="24"/>
              </w:rPr>
              <w:t xml:space="preserve">45232150-8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conducte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alimentare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</w:rPr>
              <w:t>apă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 xml:space="preserve"> ( rev. 2)</w:t>
            </w:r>
            <w:r w:rsidRPr="003B67C3"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 w:rsidRPr="003B67C3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45311200-2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  <w:lang w:eastAsia="ro-RO"/>
              </w:rPr>
              <w:t>lucrări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  <w:lang w:eastAsia="ro-RO"/>
              </w:rPr>
              <w:t>conexiuni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B67C3">
              <w:rPr>
                <w:rFonts w:ascii="Times New Roman" w:hAnsi="Times New Roman"/>
                <w:sz w:val="24"/>
                <w:szCs w:val="24"/>
                <w:lang w:eastAsia="ro-RO"/>
              </w:rPr>
              <w:t>electrice</w:t>
            </w:r>
            <w:proofErr w:type="spellEnd"/>
            <w:r w:rsidRPr="003B67C3">
              <w:rPr>
                <w:rFonts w:ascii="Times New Roman" w:hAnsi="Times New Roman"/>
                <w:sz w:val="24"/>
                <w:szCs w:val="24"/>
              </w:rPr>
              <w:t>( rev. 2)</w:t>
            </w:r>
            <w:r w:rsidRPr="003B67C3"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 w:rsidRPr="003B67C3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II.1.7)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Contractul intra sub incidenta acordului privind contractele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publice</w:t>
            </w:r>
            <w:r w:rsidR="00B309C1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-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II.1.8)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Impartire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in loturi</w:t>
            </w:r>
            <w:r w:rsidR="00B309C1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-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II.1.9)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Vor fi acceptate variante</w:t>
            </w:r>
            <w:r w:rsidR="00B309C1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_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Cantitatea sau domeniul contractului/acordului cadru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II.2.1)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Cantitatea totala sau domeniul </w:t>
            </w:r>
            <w:r w:rsidR="00F77C34">
              <w:rPr>
                <w:rFonts w:ascii="Times New Roman" w:eastAsia="Times New Roman" w:hAnsi="Times New Roman" w:cs="Times New Roman"/>
                <w:lang w:eastAsia="ro-RO"/>
              </w:rPr>
              <w:t xml:space="preserve"> - </w:t>
            </w:r>
            <w:r w:rsidR="00F77C34">
              <w:rPr>
                <w:rFonts w:ascii="Arial" w:hAnsi="Arial" w:cs="Arial"/>
                <w:sz w:val="14"/>
                <w:szCs w:val="14"/>
              </w:rPr>
              <w:t xml:space="preserve">conform </w:t>
            </w:r>
            <w:proofErr w:type="spellStart"/>
            <w:r w:rsidR="00F77C34">
              <w:rPr>
                <w:rFonts w:ascii="Arial" w:hAnsi="Arial" w:cs="Arial"/>
                <w:sz w:val="14"/>
                <w:szCs w:val="14"/>
              </w:rPr>
              <w:t>documentatiei</w:t>
            </w:r>
            <w:proofErr w:type="spellEnd"/>
            <w:r w:rsidR="00F77C34">
              <w:rPr>
                <w:rFonts w:ascii="Arial" w:hAnsi="Arial" w:cs="Arial"/>
                <w:sz w:val="14"/>
                <w:szCs w:val="14"/>
              </w:rPr>
              <w:t xml:space="preserve"> tehnice, care include categorii de </w:t>
            </w:r>
            <w:proofErr w:type="spellStart"/>
            <w:r w:rsidR="00F77C34">
              <w:rPr>
                <w:rFonts w:ascii="Arial" w:hAnsi="Arial" w:cs="Arial"/>
                <w:sz w:val="14"/>
                <w:szCs w:val="14"/>
              </w:rPr>
              <w:t>lucrari</w:t>
            </w:r>
            <w:proofErr w:type="spellEnd"/>
            <w:r w:rsidR="00F77C34">
              <w:rPr>
                <w:rFonts w:ascii="Arial" w:hAnsi="Arial" w:cs="Arial"/>
                <w:sz w:val="14"/>
                <w:szCs w:val="14"/>
              </w:rPr>
              <w:t xml:space="preserve"> si </w:t>
            </w:r>
            <w:proofErr w:type="spellStart"/>
            <w:r w:rsidR="00F77C34">
              <w:rPr>
                <w:rFonts w:ascii="Arial" w:hAnsi="Arial" w:cs="Arial"/>
                <w:sz w:val="14"/>
                <w:szCs w:val="14"/>
              </w:rPr>
              <w:t>cantitati</w:t>
            </w:r>
            <w:proofErr w:type="spellEnd"/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88"/>
            </w:tblGrid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F77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Valoarea estimata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fara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TVA: </w:t>
                  </w:r>
                  <w:r w:rsidR="00F77C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153.100</w:t>
                  </w:r>
                  <w:r w:rsidR="00956205" w:rsidRPr="009D2E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lei </w:t>
                  </w:r>
                </w:p>
              </w:tc>
            </w:tr>
          </w:tbl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II.2.2)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Optiuni</w:t>
            </w:r>
            <w:proofErr w:type="spellEnd"/>
            <w:r w:rsidR="00B309C1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-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II.3)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Durata contractului/acordului cadru/SAD sau termenul pentru finalizare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F77C3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F77C34">
              <w:rPr>
                <w:rFonts w:ascii="Times New Roman" w:eastAsia="Times New Roman" w:hAnsi="Times New Roman" w:cs="Times New Roman"/>
                <w:b/>
                <w:lang w:eastAsia="ro-RO"/>
              </w:rPr>
              <w:t>30 zile</w:t>
            </w:r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incepand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la data atribuirii contractului / emiterii ordinelor de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incepere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 serviciilor sau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lucrarilor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II.4)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Ajustarea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pretului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contractului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9935" w:type="dxa"/>
            <w:gridSpan w:val="2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Sectiunea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III: INFORMATII JURIDICE, ECONOMICE, FINANCIARE SI TEHNICE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Conditii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referitoare la contract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III.1.1)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Depozite valorice şi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garantii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solicitate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III.1.1.a)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Garantie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participare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972D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Cuantumul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garantiei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participare este de </w:t>
            </w:r>
            <w:r w:rsidR="00B309C1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F77C34">
              <w:rPr>
                <w:rFonts w:ascii="Times New Roman" w:eastAsia="Times New Roman" w:hAnsi="Times New Roman" w:cs="Times New Roman"/>
                <w:b/>
                <w:lang w:eastAsia="ro-RO"/>
              </w:rPr>
              <w:t>1.</w:t>
            </w:r>
            <w:r w:rsidR="00ED6A2E">
              <w:rPr>
                <w:rFonts w:ascii="Times New Roman" w:eastAsia="Times New Roman" w:hAnsi="Times New Roman" w:cs="Times New Roman"/>
                <w:b/>
                <w:lang w:eastAsia="ro-RO"/>
              </w:rPr>
              <w:t>550</w:t>
            </w:r>
            <w:r w:rsidRPr="0046462C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lei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. Perioada de valabilitate 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garantiei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pentru participare - 90 de zile de la data limita de depunere a ofertelor. Echivalenta pentru o GP depusa in alta valuta se va face la cursul BNR din data anterioara datei limita de depunere a ofertelor, cu 5 zile. Modul de constituire 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garantiei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pentru participarea conform prevederilor art. 86 alin.(1) din H.G. nr.925/2006.: Scrisoare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garantie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bancara pentru participare la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licitatie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/ Instrument de garantare emis in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conditiile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legii de o societate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asigurari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, sau virament bancar (ordin de plata vizat de banca) în contul RO82TREZ4915006XXX000150 – deschis la Trezoreria Piatra Neamt</w:t>
            </w:r>
            <w:r w:rsidR="006D0D31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; Cuantumul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garantiei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participare pentru IMM este de 50% din cuantumul solicitat , cu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pe proprie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raspundere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conform Legii nr.346/2004 </w:t>
            </w:r>
            <w:r w:rsidR="001537F1">
              <w:rPr>
                <w:rFonts w:ascii="Times New Roman" w:eastAsia="Times New Roman" w:hAnsi="Times New Roman" w:cs="Times New Roman"/>
                <w:lang w:eastAsia="ro-RO"/>
              </w:rPr>
              <w:t>.</w:t>
            </w:r>
            <w:r w:rsidR="00972D45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972D45" w:rsidRPr="00972D45"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  <w:t xml:space="preserve">Conform prevederilor art. 86, alin. 5, din HGR nr. 925/2006 actualizata, </w:t>
            </w:r>
            <w:r w:rsidR="00972D45" w:rsidRPr="00972D45">
              <w:rPr>
                <w:rFonts w:ascii="Times New Roman" w:hAnsi="Times New Roman" w:cs="Times New Roman"/>
                <w:iCs/>
                <w:color w:val="000000" w:themeColor="text1"/>
              </w:rPr>
              <w:t>garanția de participare se poate constitui si prin depunerea la casieria autorității contractante.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III.1.1.b) </w:t>
            </w:r>
          </w:p>
        </w:tc>
        <w:tc>
          <w:tcPr>
            <w:tcW w:w="8993" w:type="dxa"/>
            <w:vAlign w:val="center"/>
            <w:hideMark/>
          </w:tcPr>
          <w:p w:rsidR="001537F1" w:rsidRPr="00972D45" w:rsidRDefault="007D25C4" w:rsidP="0015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2D45"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  <w:t>Garantie</w:t>
            </w:r>
            <w:proofErr w:type="spellEnd"/>
            <w:r w:rsidRPr="00972D45"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  <w:t xml:space="preserve"> de buna </w:t>
            </w:r>
            <w:proofErr w:type="spellStart"/>
            <w:r w:rsidRPr="00972D45"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  <w:t>executie</w:t>
            </w:r>
            <w:proofErr w:type="spellEnd"/>
            <w:r w:rsidR="00EC3755" w:rsidRPr="00972D45"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  <w:t xml:space="preserve"> </w:t>
            </w:r>
          </w:p>
          <w:p w:rsidR="00F8308C" w:rsidRDefault="00F8308C" w:rsidP="00F8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Cuantumul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garantiei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de buna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executie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- 5 % din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pretul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contractului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fara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TVA, in conformitate cu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89 alin 2 din HGR. 925/2006. Se 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depune in original,astfel:</w:t>
            </w:r>
          </w:p>
          <w:p w:rsidR="00F8308C" w:rsidRDefault="00F8308C" w:rsidP="00F8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a)- printr-un instrument de garantare emis in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conditiile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legii de o societate bancara sau de o societate de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asigurari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conf. art. 90, alin.1 din HG 925/2006; </w:t>
            </w:r>
          </w:p>
          <w:p w:rsidR="00F8308C" w:rsidRPr="00F8308C" w:rsidRDefault="00F8308C" w:rsidP="00F8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b)- prin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retineri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succesive din sumele datorate pentru facturi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partiale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(candidatul/ofertantul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câstigator</w:t>
            </w:r>
            <w:proofErr w:type="spellEnd"/>
          </w:p>
          <w:p w:rsidR="00F8308C" w:rsidRDefault="00F8308C" w:rsidP="00F8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obligatia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de a deschide un cont la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autoritatii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contractante, la Unitatea Trezoreriei Statului din cadrul organului fiscal competent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in conformitate cu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Hotararea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nr.1045/19.10.2011, iar suma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initiala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care se depune nu trebuie sa fie mai mica de 0,5% din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pretul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contractului). </w:t>
            </w:r>
          </w:p>
          <w:p w:rsidR="007D25C4" w:rsidRPr="0046462C" w:rsidRDefault="00F8308C" w:rsidP="00F8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Ofertantii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încadreaza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în categoria IMM-urilor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beneficiaza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de reducerea cu 50% a cuantumului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garantiei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de participare,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cf. prevederilor legii 346/2004, cu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conditia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depunerii unei </w:t>
            </w:r>
            <w:proofErr w:type="spellStart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>declaratii</w:t>
            </w:r>
            <w:proofErr w:type="spellEnd"/>
            <w:r w:rsidRPr="00F8308C">
              <w:rPr>
                <w:rFonts w:ascii="Times New Roman" w:hAnsi="Times New Roman" w:cs="Times New Roman"/>
                <w:sz w:val="20"/>
                <w:szCs w:val="20"/>
              </w:rPr>
              <w:t xml:space="preserve"> (formular) în acest sens.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III.1.2)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Principalele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modalitati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finantare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plata si/sau trimitere la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dispozitiile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relevante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buget local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III.1.3)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Forma juridica pe care o va lua grupul de operatori economici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caruia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 se atribuie contractul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Asociere conform art. 44 din O.U.G. nr. 34/2006 cu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modificarile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completarile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ulterioare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III.1.4)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Executarea contractului este supusa altor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conditii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speciale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III.1.5)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Legislatia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aplicabila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a)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Ordonanta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urgenta a Guvernului nr. 34/2006 privind atribuirea contractelor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publica, a contractelor de concesiune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lucrari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publice si a contractelor de concesiune de servicii, aprobata cu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modificari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completari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prin Legea nr. 337/2006, cu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modificarile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completarile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ulterioare;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b)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Hotararea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Guvernului nr. 925/2006 pentru aprobarea normelor de aplicare a prevederilor referitoare la atribuirea contractelor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publica din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Ordonanta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urgenta a Guvernului nr. 34/2006 privind atribuirea contractelor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publica, a contractelor de concesiune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lucrari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publice si a contractelor de concesiune de servicii;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c) HG nr. 1045 din 19 octombrie 2011 ; Ordinul nr. 509/2011 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presedintelui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A.N.R.M.A.P.; Ordinul nr. 302/2011 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presedintelui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A.N.R.M.A.P.; Ordinul nr. 313/2011 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presedintelui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A.N.R.M.A.P.; Ordinul nr. 314/2010 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presedintelui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A.N.R.M.A.P.; Ordinul nr. 122/2009 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presedintelui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A.N.R.M.A.P.; Ordinul nr. 107/2009 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presedintelui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A.N.R.M.A.P.; Ordinul nr. 113/2008 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presedintelui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A.N.R.M.A.P.; Legea nr. 193/2013 Întregul pachet legislativ va putea fi studiat prin accesarea site-ului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www.anrmap.ro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.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Conditii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participare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III.2.1)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Situatia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personala a operatorilor economici, inclusiv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cerintele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referitoare la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inscrierea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in registrul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comertului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sau al profesiei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III.2.1.a)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Situatia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personala a candidatului sau ofertantului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Informatii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formalitati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necesare pentru evaluarea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respectarii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cerintelor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mentionate</w:t>
            </w:r>
            <w:proofErr w:type="spellEnd"/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C1C9A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1. Art.180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privind neîncadrarea in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situatiile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prevazute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la art. 180 din OUG nr. 34/2006 cu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modificarile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completarile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ulterioare – formular nr. 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>6</w:t>
            </w:r>
            <w:r w:rsidR="007C1C9A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.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Nota:Documentele solicitate pentru neîncadrarea în prevederile art.180 din O.U.G. nr.34/2006 vor fi solicitate obligatoriu si vor trebui prezentate si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tertul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sustinator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, daca este cazul.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  <w:t>Art.181.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2.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privind neîncadrarea in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situatiile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prevazute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la art. 181 din OUG nr. 34/2006 cu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modificarile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completarile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ulterioare </w:t>
            </w:r>
            <w:r w:rsidR="007C1C9A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- formular nr. 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>7</w:t>
            </w:r>
            <w:r w:rsidR="007C1C9A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.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2.1 Certificatul fiscal eliberat de Compartimentul Impozite si Taxe Locale care sa ateste ca societatea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ofertenta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nu se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inregistreaza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cu debite la bugetul local </w:t>
            </w:r>
            <w:r w:rsidR="007C1C9A" w:rsidRPr="0046462C">
              <w:rPr>
                <w:rFonts w:ascii="Times New Roman" w:eastAsia="Times New Roman" w:hAnsi="Times New Roman" w:cs="Times New Roman"/>
                <w:lang w:eastAsia="ro-RO"/>
              </w:rPr>
              <w:t>.</w:t>
            </w:r>
          </w:p>
          <w:p w:rsidR="007C1C9A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2.2 </w:t>
            </w:r>
            <w:r w:rsidR="007C1C9A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Certificat de atestare fiscala eliberat de organul de administrare fiscala 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unitatii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administrativ teritoriale de pe raza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caruia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societatea are sediul social privind plata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obligatiilor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la bugetul general consolidat.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Din certificatele fiscale solicitate la punctele 2.1. si 2.2, sa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reiasa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ca ofertantul/candidatul nu are datorii scadente la nivelul lunii anterioare celei in care este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prevazut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termenul limita de depunere a ofertelor/candidaturilor .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</w:r>
          </w:p>
          <w:p w:rsidR="007C1C9A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Note :</w:t>
            </w:r>
          </w:p>
          <w:p w:rsidR="00956205" w:rsidRPr="00956205" w:rsidRDefault="00E56342" w:rsidP="00E56342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I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n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masura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in care procedura de emitere a acestor certificate nu permite confirmarea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situatiei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datoriilor la data solicitata, operatorii economici pot depune o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pe proprie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raspundere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potrivit art.11 alin.(4) din HG nr.925/2006. Intr-o astfel de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situatie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devin aplicabile prevederile art.9 alin.(3) din Ordinul nr.509/2011.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b)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    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Documentele solicitate pentru neîncadrarea în prevederile art.181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lit.a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), lit. c)1si lit. d) din O.U.G. nr.34/2006 vor fi depuse si de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tertul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sustinator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, daca este cazul.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c)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    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Se permite depunerea documentelor solicitate în cadrul acestei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sectiuni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în oricare din formele: original/copie legalizata/copie lizibila cu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mentiunea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„conform cu originalul”.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br/>
            </w:r>
            <w:r w:rsidR="007C1C9A" w:rsidRPr="00956205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d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   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Este suficient prezentarea certificatelor fiscale doar pentru punctul/punctele de lucru implicate in derularea contractului.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br/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3.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privind neîncadrarea în prevederile art. 69 indice 1 din OUG nr. 34/2006 cu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modificarile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completarile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ulterioare.</w:t>
            </w:r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Formularul va fi completat de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catre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ofertant /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ofertanti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asociati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/ subcontractant /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tert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>sustinator</w:t>
            </w:r>
            <w:proofErr w:type="spellEnd"/>
            <w:r w:rsidR="007D25C4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; formular nr.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8</w:t>
            </w:r>
            <w:r w:rsidR="007C1C9A"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. </w:t>
            </w:r>
          </w:p>
          <w:p w:rsidR="005C627A" w:rsidRPr="005C627A" w:rsidRDefault="005C627A" w:rsidP="005C62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it-IT"/>
              </w:rPr>
            </w:pPr>
            <w:r w:rsidRPr="00D63ABC">
              <w:rPr>
                <w:rFonts w:ascii="Times New Roman" w:eastAsia="Calibri" w:hAnsi="Times New Roman" w:cs="Times New Roman"/>
                <w:color w:val="000000"/>
                <w:lang w:val="it-IT"/>
              </w:rPr>
              <w:t>Persoane ce detin functii de decizie în cadrul autoritãtii contractante, conform prevederilor  Ordinului ANRMAP nr. 170/2012, sunt urmatoarele:</w:t>
            </w:r>
          </w:p>
          <w:p w:rsidR="005C627A" w:rsidRPr="00D63ABC" w:rsidRDefault="005C627A" w:rsidP="005C627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D63ABC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 </w:t>
            </w:r>
            <w:r w:rsidRPr="00D63ABC">
              <w:rPr>
                <w:rFonts w:ascii="Times New Roman" w:eastAsia="Calibri" w:hAnsi="Times New Roman" w:cs="Times New Roman"/>
                <w:lang w:val="it-IT" w:eastAsia="ro-RO"/>
              </w:rPr>
              <w:t xml:space="preserve">p. </w:t>
            </w:r>
            <w:r w:rsidRPr="00D63ABC">
              <w:rPr>
                <w:rFonts w:ascii="Times New Roman" w:eastAsia="Calibri" w:hAnsi="Times New Roman" w:cs="Times New Roman"/>
                <w:lang w:val="it-IT"/>
              </w:rPr>
              <w:t>Primar Viceprimar desemnat – Dragoș Chitic,  Administrator public - Bogdan –Valentin Pușcașu, Viceprimar – Constantin Teodorescu și p. Viceprimnar consilier local de</w:t>
            </w:r>
            <w:r w:rsidR="006B2ABA">
              <w:rPr>
                <w:rFonts w:ascii="Times New Roman" w:eastAsia="Calibri" w:hAnsi="Times New Roman" w:cs="Times New Roman"/>
                <w:lang w:val="it-IT"/>
              </w:rPr>
              <w:t>legat</w:t>
            </w:r>
            <w:r w:rsidRPr="00D63ABC">
              <w:rPr>
                <w:rFonts w:ascii="Times New Roman" w:eastAsia="Calibri" w:hAnsi="Times New Roman" w:cs="Times New Roman"/>
                <w:lang w:val="it-IT"/>
              </w:rPr>
              <w:t xml:space="preserve"> Vasile Popescu, Director Economic – Dorina Staicu Secretar municipiu – Florin Fecic, </w:t>
            </w:r>
          </w:p>
          <w:p w:rsidR="005C627A" w:rsidRPr="00D63ABC" w:rsidRDefault="005C627A" w:rsidP="005C627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labeldatatext"/>
                <w:rFonts w:ascii="Times New Roman" w:eastAsia="Calibri" w:hAnsi="Times New Roman" w:cs="Times New Roman"/>
                <w:lang w:val="it-IT"/>
              </w:rPr>
            </w:pPr>
            <w:r w:rsidRPr="00D63ABC">
              <w:rPr>
                <w:rStyle w:val="labeldatatext"/>
                <w:rFonts w:ascii="Times New Roman" w:eastAsia="Calibri" w:hAnsi="Times New Roman" w:cs="Times New Roman"/>
                <w:lang w:val="it-IT"/>
              </w:rPr>
              <w:t xml:space="preserve">Consilieri locali: Andrita Valeriu, Anton Monica Elena, Baidan Silvia, Cazacu Ion, Deaconu Gheorghe,  Dumitreasa Gheorghe, Grigoras Adrian, Ilisei Petrica – Viorel, Iliesi Ecaterina, Ionita Ana, Marghidan Victor-Adrian, Misaila Ioan, Monda Ana, Ouatu Vasile, Simionică Aurelia, Strungariu Viorel, Timaru Neculai, Toncu Ghiocel, Trapiel Iulius, Varlan Georgeta Luminita, </w:t>
            </w:r>
          </w:p>
          <w:p w:rsidR="005C627A" w:rsidRPr="00D63ABC" w:rsidRDefault="005C627A" w:rsidP="005C627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labeldatatext"/>
                <w:rFonts w:ascii="Times New Roman" w:eastAsia="Calibri" w:hAnsi="Times New Roman" w:cs="Times New Roman"/>
                <w:color w:val="000000"/>
              </w:rPr>
            </w:pPr>
            <w:r w:rsidRPr="00D63ABC">
              <w:rPr>
                <w:rStyle w:val="labeldatatext"/>
                <w:rFonts w:ascii="Times New Roman" w:eastAsia="Calibri" w:hAnsi="Times New Roman" w:cs="Times New Roman"/>
                <w:lang w:val="it-IT"/>
              </w:rPr>
              <w:t xml:space="preserve">Compartiment Achizitii Publice: Carmen-Irina Buliga  si Cristina Morosan, Srviciul Gospodarie Comunala si Investitii: Pascu Irinel, Curalariu Catalin, Marina Gavril, Radu Botu. </w:t>
            </w:r>
          </w:p>
          <w:p w:rsidR="007D25C4" w:rsidRPr="00956205" w:rsidRDefault="007D25C4" w:rsidP="00E56342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ro-RO"/>
              </w:rPr>
            </w:pPr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br/>
              <w:t>4.</w:t>
            </w:r>
            <w:r w:rsidR="005C627A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Certificat de participare la </w:t>
            </w:r>
            <w:proofErr w:type="spellStart"/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>licitatie</w:t>
            </w:r>
            <w:proofErr w:type="spellEnd"/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cu oferta independenta - formular nr. 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>9</w:t>
            </w:r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(cf. Ordin ANRMAP Nr. 314/2010). Formularul va fi completat de </w:t>
            </w:r>
            <w:proofErr w:type="spellStart"/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>catreofertant</w:t>
            </w:r>
            <w:proofErr w:type="spellEnd"/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/ </w:t>
            </w:r>
            <w:proofErr w:type="spellStart"/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>ofertanti</w:t>
            </w:r>
            <w:proofErr w:type="spellEnd"/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>asociati</w:t>
            </w:r>
            <w:proofErr w:type="spellEnd"/>
            <w:r w:rsidRPr="00956205">
              <w:rPr>
                <w:rFonts w:ascii="Times New Roman" w:eastAsia="Times New Roman" w:hAnsi="Times New Roman" w:cs="Times New Roman"/>
                <w:lang w:eastAsia="ro-RO"/>
              </w:rPr>
              <w:t>;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III.2.1.b)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Capacitatea de exercitare 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activitatii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profesionale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Informatii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formalitati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necesare pentru evaluarea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respectarii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cerintelor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mentionate</w:t>
            </w:r>
            <w:proofErr w:type="spellEnd"/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Certificatul Constatator emis de Oficiul Registrului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Comertului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pe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lânga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Tribunalul Teritorial, din care sa rezulte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domeniulde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activitate principal/ secundar, codurile CAEN aferente acestora.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Informatiile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cuprinse în acest document vor fi reale /actuale la data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limitade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depunere a ofertelor.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  <w:t>Note: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1) Se va permite depunerea/prezentarea documentelor solicitate în cadrul acestei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sectiuni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în oricare din formele: original/copie legalizata/copie lizibila cu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mentiunea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„conform cu originalul”.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2) Autoritatea contractanta va solicita ofertantului clasat pe primul loc,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inainte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transmiterea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comunicarii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privind rezultatul procedurii de atribuire, de a prezenta pentru conformitate documentul in original/copie legalizata.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III.2.2)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Capacitatea economica si financiara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898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54"/>
              <w:gridCol w:w="1134"/>
            </w:tblGrid>
            <w:tr w:rsidR="007D25C4" w:rsidRPr="0046462C" w:rsidTr="00F8308C">
              <w:trPr>
                <w:tblCellSpacing w:w="15" w:type="dxa"/>
              </w:trPr>
              <w:tc>
                <w:tcPr>
                  <w:tcW w:w="4344" w:type="pct"/>
                  <w:vAlign w:val="center"/>
                  <w:hideMark/>
                </w:tcPr>
                <w:p w:rsidR="007D25C4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Informatii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si/sau nivel(uri) minim(e) necesare pentru evaluarea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respectarii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cerintelor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mentionate</w:t>
                  </w:r>
                  <w:proofErr w:type="spellEnd"/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Se solicita prezentarea - Fisei de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informatii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generale</w:t>
                  </w:r>
                  <w:r w:rsidR="0019411F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– formular nr. 10 a , 10 b si/sau 10c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.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Prezentarea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Declaratiei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privind cifra de afaceri globala pe ultimii trei ani,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unde autoritatea contractanta solicita ca cifra medie de afaceri globala pe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ultimii 3 ani fiscali (2012,2013, 2014) sa fie mai mare sau cel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putin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egala cu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B5587A">
                    <w:rPr>
                      <w:rFonts w:ascii="Times New Roman" w:hAnsi="Times New Roman"/>
                      <w:b/>
                      <w:sz w:val="20"/>
                      <w:szCs w:val="20"/>
                      <w:lang w:eastAsia="ro-RO"/>
                    </w:rPr>
                    <w:t>300</w:t>
                  </w:r>
                  <w:r w:rsidRPr="00B5587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>.000 lei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.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În cazul în care ofertantul este un grup de operatori economici,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cerinta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minima privind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economica si financiara poate fi îndeplinita prin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cumul.</w:t>
                  </w:r>
                </w:p>
                <w:p w:rsidR="00F8308C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Operatorii economici care se înscriu în categoria IMM-urilor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beneficiaza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reducerea cu 50% pentru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cerinta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legata de cifra de afaceri, conform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prevederilor Legii 346/2004. Ofertantul care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beneficiaza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de reducerea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cerintei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privind cuantumul cifrei de afaceri la 50%, va prezenta o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declaratie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pe proprie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raspundere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din care sa rezulte ca se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încadreaza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în categoria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I.M.M.-urilor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.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B5587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>Nota 1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: Pentru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financiare exprimate în euro se va folosi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pentru conversie rata medie lunara de schimb comunicata de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catre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Banca Centrala Europeana pe site-ul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http://ec.europa.eu/budget/inforeuro pentru luna decembrie a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anului pentru care au fost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intocmite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financiare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respective (decembrie 2012: 1 euro = 4,510000 lei; decembrie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2013: 1 euro = 4,436100 lei ; decembrie 2014 : 1 euro = 4,20500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lei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etc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)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B5587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>Nota 2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: Pentru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financiare exprimate in alte monede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decat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Euro, se transforma mai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intai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in Euro,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utilizandu-se</w:t>
                  </w:r>
                  <w:proofErr w:type="spellEnd"/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cursurile medii publicate pe site-ul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http://ec.europa.eu/budget/inforeuro pentru luna decembrie a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lastRenderedPageBreak/>
                    <w:t xml:space="preserve">anului pentru care au fost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intocmite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financiare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respective,. Pentru transformarea Euro in Lei se vor urma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indicatiile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de la nota 1.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B5587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 xml:space="preserve">Nota </w:t>
                  </w:r>
                  <w:r w:rsidRPr="00B5587A">
                    <w:rPr>
                      <w:rFonts w:ascii="Times New Roman" w:hAnsi="Times New Roman"/>
                      <w:b/>
                      <w:sz w:val="20"/>
                      <w:szCs w:val="20"/>
                      <w:lang w:eastAsia="ro-RO"/>
                    </w:rPr>
                    <w:t>3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: conform Ordin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presedinte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ANRMAP 509/2011: În cazul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în care ofertantul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îsi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demonstreaza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îndeplinirea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cerintei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minime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privind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economica si financiara, invocând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sustinerea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acordata de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catre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o alta persoana (conform art. 186 din OUG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34/2006), acesta se considera a fi calificat daca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tertul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sustinator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demonstreaza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îndeplinirea în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>totalitate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cerintei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minime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solicitate prin prezentarea documentelor relevante. Aceste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documente vor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însoti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angajamentul ferm al persoanei respective.</w:t>
                  </w:r>
                </w:p>
                <w:p w:rsidR="00F8308C" w:rsidRPr="0046462C" w:rsidRDefault="00F8308C" w:rsidP="00F830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Persoana/persoanele ce asigura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sustinerea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situatiei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economice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si financiare nu trebuie sa se afle în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care determina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excluderea din procedura de atribuire conform prevederilor art.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180, art. 181 lit. a), c^1) si d) si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art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.69^1 din OUG 34/2006.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Prezentele prevederi se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completeaza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cu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prev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Ordinului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509/2011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- anexa 2;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 w:rsidTr="00F8308C">
              <w:trPr>
                <w:tblCellSpacing w:w="15" w:type="dxa"/>
              </w:trPr>
              <w:tc>
                <w:tcPr>
                  <w:tcW w:w="4344" w:type="pct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  <w:tc>
                <w:tcPr>
                  <w:tcW w:w="606" w:type="pct"/>
                  <w:vAlign w:val="center"/>
                  <w:hideMark/>
                </w:tcPr>
                <w:p w:rsidR="007D25C4" w:rsidRPr="0046462C" w:rsidRDefault="007D25C4" w:rsidP="00E5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 w:rsidTr="00F8308C">
              <w:trPr>
                <w:tblCellSpacing w:w="15" w:type="dxa"/>
              </w:trPr>
              <w:tc>
                <w:tcPr>
                  <w:tcW w:w="4344" w:type="pct"/>
                  <w:vAlign w:val="center"/>
                  <w:hideMark/>
                </w:tcPr>
                <w:p w:rsidR="007D25C4" w:rsidRPr="0046462C" w:rsidRDefault="007D25C4" w:rsidP="00956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  <w:tc>
                <w:tcPr>
                  <w:tcW w:w="606" w:type="pct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</w:tbl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III.2.3.a)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Capacitatea tehnica si/sau profesionala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89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86"/>
              <w:gridCol w:w="3387"/>
            </w:tblGrid>
            <w:tr w:rsidR="007D25C4" w:rsidRPr="0046462C" w:rsidTr="00F8308C">
              <w:trPr>
                <w:tblCellSpacing w:w="15" w:type="dxa"/>
              </w:trPr>
              <w:tc>
                <w:tcPr>
                  <w:tcW w:w="3088" w:type="pct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Informatii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si/sau nivel(uri) minim(e) necesare pentru evaluarea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respectarii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cerintelor</w:t>
                  </w:r>
                  <w:proofErr w:type="spellEnd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mentionate</w:t>
                  </w:r>
                  <w:proofErr w:type="spellEnd"/>
                </w:p>
              </w:tc>
              <w:tc>
                <w:tcPr>
                  <w:tcW w:w="1862" w:type="pct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Modalitatea de </w:t>
                  </w:r>
                  <w:proofErr w:type="spellStart"/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>indeplinire</w:t>
                  </w:r>
                  <w:proofErr w:type="spellEnd"/>
                </w:p>
              </w:tc>
            </w:tr>
            <w:tr w:rsidR="007D25C4" w:rsidRPr="0046462C" w:rsidTr="00F8308C">
              <w:trPr>
                <w:tblCellSpacing w:w="15" w:type="dxa"/>
              </w:trPr>
              <w:tc>
                <w:tcPr>
                  <w:tcW w:w="3088" w:type="pct"/>
                  <w:vAlign w:val="center"/>
                  <w:hideMark/>
                </w:tcPr>
                <w:p w:rsidR="007D25C4" w:rsidRPr="0046462C" w:rsidRDefault="007D25C4" w:rsidP="00E5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  <w:tc>
                <w:tcPr>
                  <w:tcW w:w="1862" w:type="pct"/>
                  <w:vAlign w:val="center"/>
                  <w:hideMark/>
                </w:tcPr>
                <w:p w:rsidR="007D25C4" w:rsidRPr="0046462C" w:rsidRDefault="007D25C4" w:rsidP="00E5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 w:rsidTr="00F8308C">
              <w:trPr>
                <w:tblCellSpacing w:w="15" w:type="dxa"/>
              </w:trPr>
              <w:tc>
                <w:tcPr>
                  <w:tcW w:w="3088" w:type="pct"/>
                  <w:vAlign w:val="center"/>
                  <w:hideMark/>
                </w:tcPr>
                <w:p w:rsidR="007D25C4" w:rsidRPr="00956205" w:rsidRDefault="007D25C4" w:rsidP="00F1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  <w:tc>
                <w:tcPr>
                  <w:tcW w:w="1862" w:type="pct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 w:rsidTr="00F8308C">
              <w:trPr>
                <w:tblCellSpacing w:w="15" w:type="dxa"/>
              </w:trPr>
              <w:tc>
                <w:tcPr>
                  <w:tcW w:w="3088" w:type="pct"/>
                  <w:vAlign w:val="center"/>
                  <w:hideMark/>
                </w:tcPr>
                <w:p w:rsidR="00F8308C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Lista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lucrarilor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executate in ultimii 5 ani (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calculati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pana la data limita de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depunere a ofertei), din care sa rezulte ca in ultimii 5 ani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calculati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pana la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data limita stabilita pentru depunerea ofertelor s-au executat si dus la bun</w:t>
                  </w:r>
                  <w:r w:rsidR="00284233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sfarsit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la nivelul unui contract – maxim doua contracte,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similare de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>reparatii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si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>renovari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o-RO"/>
                    </w:rPr>
                    <w:t>si/sau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>lucrari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de conexiuni electrice, alimentari cu apa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in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valoarea cumulata de cel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putin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B5587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 xml:space="preserve">150.000 lei </w:t>
                  </w:r>
                  <w:proofErr w:type="spellStart"/>
                  <w:r w:rsidRPr="00B5587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>fara</w:t>
                  </w:r>
                  <w:proofErr w:type="spellEnd"/>
                  <w:r w:rsidRPr="00B5587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B5587A">
                    <w:rPr>
                      <w:rFonts w:ascii="Times New Roman" w:hAnsi="Times New Roman"/>
                      <w:b/>
                      <w:sz w:val="20"/>
                      <w:szCs w:val="20"/>
                      <w:lang w:eastAsia="ro-RO"/>
                    </w:rPr>
                    <w:t>TVA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. 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F27F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>Nota 1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: Daca se vor prezenta ca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experienta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similara contracte care au ca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obiect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executia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mai multor tipuri de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, atunci ofertantul are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obligatia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evidentieze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si sa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dovedeasca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in mod clar in documentele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reprezentand</w:t>
                  </w:r>
                  <w:proofErr w:type="spellEnd"/>
                  <w:r w:rsidR="00284233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certificari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de buna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executie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depuse, care sunt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de natura 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indeplini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solicitarile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din fisa de date 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achizitiei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.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F27F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>Nota 2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: În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situatia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în care contractul a fost semnat înainte de perioada de 5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ani, autoritatea contractanta va lua în considerare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executate si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duse la bun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sfârsit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în perioada solicitata si va avea în vedere doar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lucrarile</w:t>
                  </w:r>
                  <w:proofErr w:type="spellEnd"/>
                  <w:r w:rsidR="00284233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executate în aceasta perioada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F27F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>Nota 3: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sintagma „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executate si duse la bun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sfarsit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” are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intelesul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stabilit de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art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14 din Ordinul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presedintelui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ANRMAP nr 509/2011.</w:t>
                  </w:r>
                  <w:r w:rsidR="00284233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Documentele se vor putea prezenta in oricare din formele: original, copie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legalizata, copie semnata si stampilata pentru conformitate cu originalul de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catre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reprezentantul legal. 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F27F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 xml:space="preserve">Nota </w:t>
                  </w:r>
                  <w:r w:rsidRPr="00F27F65">
                    <w:rPr>
                      <w:rFonts w:ascii="Times New Roman" w:hAnsi="Times New Roman"/>
                      <w:b/>
                      <w:sz w:val="20"/>
                      <w:szCs w:val="20"/>
                      <w:lang w:eastAsia="ro-RO"/>
                    </w:rPr>
                    <w:t>4</w:t>
                  </w:r>
                  <w:r w:rsidRPr="00F27F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o-RO"/>
                    </w:rPr>
                    <w:t>: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Pentru contractele exprimate în euro se va folosi pentru conversie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rata medie lunara de schimb comunicata de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catre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Banca Centrala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Europeana pe site-ul</w:t>
                  </w:r>
                  <w:r w:rsidR="00284233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http://ec.europa.eu/budget/inforeuro pentru luna decembrie a anului în care respectivul contract a fost semnat. ( exemplu: decembrie 2009: 1 euro = 4,278800 lei; decembrie 2010: 1 euro = 4,294300 lei; decembrie 2011: 1 euro = 4,351800 lei; decembrie 2012: 1 euro = 4,510000 lei; decembrie 2013: 1 euro = 4,436100 lei ; decembrie 2014 : 1 euro = 4,20500 lei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etc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) Nota II: Pentru contractele exprimate in alte monede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decat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Euro, se transforma mai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intai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in Euro,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utilizandu-se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cursurile medii publicate pe site-ul http://ec.europa.eu/budget/inforeuro pentru luna decembrie a anilor in care contractele au fost semnate.</w:t>
                  </w:r>
                </w:p>
                <w:p w:rsidR="0003304B" w:rsidRPr="0046462C" w:rsidRDefault="0003304B" w:rsidP="0046462C">
                  <w:pPr>
                    <w:pStyle w:val="Listparagra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  <w:tc>
                <w:tcPr>
                  <w:tcW w:w="1862" w:type="pct"/>
                  <w:vAlign w:val="center"/>
                  <w:hideMark/>
                </w:tcPr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Declaratie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privind lista principalelor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executate in ultimii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5 ani (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calculati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pana la data limita de depunere a ofertei)</w:t>
                  </w:r>
                  <w:r w:rsidR="0019411F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– formular nr. 12</w:t>
                  </w:r>
                </w:p>
                <w:p w:rsidR="00F8308C" w:rsidRPr="00416E17" w:rsidRDefault="0019411F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Documente </w:t>
                  </w:r>
                  <w:proofErr w:type="spellStart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reprezentand</w:t>
                  </w:r>
                  <w:proofErr w:type="spellEnd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certificari</w:t>
                  </w:r>
                  <w:proofErr w:type="spellEnd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de buna </w:t>
                  </w:r>
                  <w:proofErr w:type="spellStart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executie</w:t>
                  </w:r>
                  <w:proofErr w:type="spellEnd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pentru</w:t>
                  </w:r>
                  <w:r w:rsidR="00F8308C"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acele </w:t>
                  </w:r>
                  <w:proofErr w:type="spellStart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</w:t>
                  </w:r>
                  <w:proofErr w:type="spellEnd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pe care ofertantul considera ca autoritatea</w:t>
                  </w:r>
                  <w:r w:rsidR="00F8308C"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contractanta trebuie sa le ia in considerare pentru evaluarea</w:t>
                  </w:r>
                  <w:r w:rsidR="00F8308C"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indeplinirii</w:t>
                  </w:r>
                  <w:proofErr w:type="spellEnd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cerintei</w:t>
                  </w:r>
                  <w:proofErr w:type="spellEnd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privind </w:t>
                  </w:r>
                  <w:proofErr w:type="spellStart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experienta</w:t>
                  </w:r>
                  <w:proofErr w:type="spellEnd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similara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– formular nr. 13</w:t>
                  </w:r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. Respectivele</w:t>
                  </w:r>
                  <w:r w:rsidR="00F8308C"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certificari</w:t>
                  </w:r>
                  <w:proofErr w:type="spellEnd"/>
                  <w:r w:rsidR="00F8308C"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vor trebui sa indice: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a. obiectul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lucrarii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astfel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incat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sa fie furnizate toate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informatiile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necesare pentru a se verifica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indeplinirea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cerintei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privind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experienta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similara, 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b. beneficiarii, indiferent daca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acestia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sunt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autoritati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contractante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sau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clienti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privati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, 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c. valoarea-in lei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fara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tva, 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d. perioada, mai exact intervalul periodic (data de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inceput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si data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de finalizare) in care s-a executat contractul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e. sa precizeze daca au fost efectuate în conformitate cu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normele profesionale din domeniu si daca au fost duse la bun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sfârsit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; 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Certificarile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vor fi emise sau contrasemnate de beneficiar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(autoritate contractanta sau client privat)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Documentele se vor putea prezenta in oricare din formele: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original, copie legalizata, copie semnata </w:t>
                  </w: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lastRenderedPageBreak/>
                    <w:t>si stampilata pentru</w:t>
                  </w:r>
                </w:p>
                <w:p w:rsidR="00F8308C" w:rsidRPr="00416E17" w:rsidRDefault="00F8308C" w:rsidP="00F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conformitate cu originalul de </w:t>
                  </w:r>
                  <w:proofErr w:type="spellStart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>catre</w:t>
                  </w:r>
                  <w:proofErr w:type="spellEnd"/>
                  <w:r w:rsidRPr="00416E17">
                    <w:rPr>
                      <w:rFonts w:ascii="Times New Roman" w:hAnsi="Times New Roman" w:cs="Times New Roman"/>
                      <w:sz w:val="20"/>
                      <w:szCs w:val="20"/>
                      <w:lang w:eastAsia="ro-RO"/>
                    </w:rPr>
                    <w:t xml:space="preserve"> reprezentantul legal. </w:t>
                  </w:r>
                </w:p>
                <w:p w:rsidR="007D25C4" w:rsidRPr="0046462C" w:rsidRDefault="007D25C4" w:rsidP="00ED6A2E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  <w:tr w:rsidR="007D25C4" w:rsidRPr="0046462C" w:rsidTr="00F8308C">
              <w:trPr>
                <w:tblCellSpacing w:w="15" w:type="dxa"/>
              </w:trPr>
              <w:tc>
                <w:tcPr>
                  <w:tcW w:w="3088" w:type="pct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  <w:tc>
                <w:tcPr>
                  <w:tcW w:w="1862" w:type="pct"/>
                  <w:vAlign w:val="center"/>
                  <w:hideMark/>
                </w:tcPr>
                <w:p w:rsidR="007D25C4" w:rsidRPr="0046462C" w:rsidRDefault="007D25C4" w:rsidP="00E5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</w:p>
              </w:tc>
            </w:tr>
          </w:tbl>
          <w:p w:rsidR="007D25C4" w:rsidRDefault="00ED6A2E" w:rsidP="00284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Formular nr. 14 - </w:t>
            </w:r>
            <w:r w:rsidR="00F8308C" w:rsidRPr="00284233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Subcontractarea</w:t>
            </w:r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este permisa cu respectarea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urmatoarelor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conditii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:</w:t>
            </w:r>
            <w:r w:rsidR="00284233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-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fara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a i se diminua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raspunderea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în ceea ce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priveste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modul de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indeplinire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a viitorului contract, ofertantul are dreptul de a include in propunerea tehnica posibilitatea de a subcontracta o parte din contractul respectiv</w:t>
            </w:r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–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ofertantii</w:t>
            </w:r>
            <w:proofErr w:type="spellEnd"/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trebuie sa indice în ofertele lor </w:t>
            </w:r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datele de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recunoastere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ale</w:t>
            </w:r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subcontractantilor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propusi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specializarea acestora precum si </w:t>
            </w:r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informatii</w:t>
            </w:r>
            <w:proofErr w:type="spellEnd"/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privind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proportia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in care contractul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urmeaza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sa fie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indeplinit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catre</w:t>
            </w:r>
            <w:proofErr w:type="spellEnd"/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subcontractanti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mentionandu-se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valoarea si tipul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operatiunilor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ce vor fi</w:t>
            </w:r>
            <w:r w:rsidR="00F8308C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executate de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catre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subcontractant/i ;</w:t>
            </w:r>
            <w:r w:rsidR="00284233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-ofertantii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trebuie sa prezinte lista cuprinzând </w:t>
            </w:r>
            <w:proofErr w:type="spellStart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subcontractantii</w:t>
            </w:r>
            <w:proofErr w:type="spellEnd"/>
            <w:r w:rsidR="00F8308C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;</w:t>
            </w:r>
          </w:p>
          <w:p w:rsidR="00284233" w:rsidRDefault="00284233" w:rsidP="00284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Modalitatea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indeplinire</w:t>
            </w:r>
            <w:proofErr w:type="spellEnd"/>
          </w:p>
          <w:p w:rsidR="00284233" w:rsidRPr="00416E17" w:rsidRDefault="00284233" w:rsidP="00284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In cazul in care pentru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indeplinirea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contractului nu este</w:t>
            </w:r>
            <w: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necesara subcontractarea, operatorul economic va face</w:t>
            </w:r>
          </w:p>
          <w:p w:rsidR="00284233" w:rsidRPr="00416E17" w:rsidRDefault="00284233" w:rsidP="00284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precizarea „nu este cazul” in cadrul formularului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mentionat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mai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sus;</w:t>
            </w:r>
          </w:p>
          <w:p w:rsidR="00284233" w:rsidRPr="00416E17" w:rsidRDefault="00284233" w:rsidP="00284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- Resursele materiale si umane ale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subcontractantilor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declarati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se vor lua in considerare pentru partea lor de implicare in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contractul care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urmeaza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sa fie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indeplinit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, daca sunt prezentate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documente relevante in acest sens ;</w:t>
            </w:r>
          </w:p>
          <w:p w:rsidR="00284233" w:rsidRPr="00416E17" w:rsidRDefault="00284233" w:rsidP="00284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-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Subcontractantii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vor depune o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declaratie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pe proprie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raspundere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ca nu se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incadreaza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la prevederile art. 69ˆ1 din OUG 34/2006,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conform formularului din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documentatia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de atribuire – formular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anexat;</w:t>
            </w:r>
          </w:p>
          <w:p w:rsidR="00284233" w:rsidRPr="00416E17" w:rsidRDefault="00284233" w:rsidP="00284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- In cazul în care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parti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din contractul de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achizitie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publica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urmeaza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sa se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îndeplinesca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de unul sau mai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multi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subcontractanti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autoritatea contractanta va solicita, la încheierea contractului de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achizitie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publica, prezentarea contractelor încheiate între viitorul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contractant si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subcontractantii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nominalizati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în oferta; </w:t>
            </w:r>
          </w:p>
          <w:p w:rsidR="00284233" w:rsidRDefault="00284233" w:rsidP="00284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- Contractele prezentate trebuie sa fie în concordanta cu oferta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si se vor constitui în anexe la contractul de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achizitie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publica; Pe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parcursul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derularii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contractului, contractantul nu are dreptul de a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înlocui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subcontractantii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nominalizati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în oferta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fara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acceptul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autoritatii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contractante, iar eventuala înlocuire a acestora nu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trebuie sa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conduca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la modificarea propunerii tehnice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sau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financiare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initiale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  <w:p w:rsidR="00284233" w:rsidRDefault="00284233" w:rsidP="00284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</w:p>
          <w:p w:rsidR="00284233" w:rsidRDefault="00ED6A2E" w:rsidP="00284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Formular nr. 15 -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c</w:t>
            </w:r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erinte</w:t>
            </w:r>
            <w:proofErr w:type="spellEnd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cu privire la </w:t>
            </w:r>
            <w:r w:rsidR="00284233" w:rsidRPr="00284233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ASOCIERE</w:t>
            </w:r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(daca este cazul)</w:t>
            </w:r>
            <w:r w:rsidR="00284233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Mai </w:t>
            </w:r>
            <w:proofErr w:type="spellStart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multi</w:t>
            </w:r>
            <w:proofErr w:type="spellEnd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operatori economici au dreptul de a se asocia cu scopul de a</w:t>
            </w:r>
            <w:r w:rsidR="00284233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depune oferta comuna, </w:t>
            </w:r>
            <w:proofErr w:type="spellStart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fara</w:t>
            </w:r>
            <w:proofErr w:type="spellEnd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a fi </w:t>
            </w:r>
            <w:proofErr w:type="spellStart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obligati</w:t>
            </w:r>
            <w:proofErr w:type="spellEnd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sa </w:t>
            </w:r>
            <w:proofErr w:type="spellStart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isi</w:t>
            </w:r>
            <w:proofErr w:type="spellEnd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legalizeze din punct de vedere</w:t>
            </w:r>
            <w:r w:rsidR="00284233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formal asocierea. În cazul în care oferta comuna este declarata</w:t>
            </w:r>
            <w:r w:rsidR="00284233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câstigatoare</w:t>
            </w:r>
            <w:proofErr w:type="spellEnd"/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, înainte de semnarea contractului asocierea va fi legalizata în</w:t>
            </w:r>
            <w:r w:rsidR="00284233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="00284233"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conformitate cu prevederile articolului 44 din O.U.G. nr. 34/2006.</w:t>
            </w:r>
          </w:p>
          <w:p w:rsidR="00284233" w:rsidRDefault="00284233" w:rsidP="0028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Modalitatea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indeplinire</w:t>
            </w:r>
            <w:proofErr w:type="spellEnd"/>
          </w:p>
          <w:p w:rsidR="00284233" w:rsidRPr="00416E17" w:rsidRDefault="00284233" w:rsidP="0028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Se va completa Formularul, din care sa rezulte:</w:t>
            </w:r>
          </w:p>
          <w:p w:rsidR="00284233" w:rsidRPr="00416E17" w:rsidRDefault="00284233" w:rsidP="0028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- cine este liderul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asociatiei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si  partea din contract pe care o va îndeplini fiecare asociat(valoric ,procent din valoarea contractului si tipuri de</w:t>
            </w:r>
            <w: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activitati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/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lucrari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etc. realizate de fiecare in parte, inclusiv modul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de utilizare a resurselor umane)</w:t>
            </w:r>
          </w:p>
          <w:p w:rsidR="00284233" w:rsidRPr="00416E17" w:rsidRDefault="00284233" w:rsidP="0028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- împuternicirea liderului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asociatiei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de a semna oferta în numele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asociatiei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. </w:t>
            </w:r>
          </w:p>
          <w:p w:rsidR="00284233" w:rsidRDefault="00284233" w:rsidP="0028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În cazul în care acordurile de asociere sunt încheiate în alta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limba decât limba româna, se va prezenta si traducere autorizata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în limba româna </w:t>
            </w:r>
            <w:proofErr w:type="spellStart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dupa</w:t>
            </w:r>
            <w:proofErr w:type="spellEnd"/>
            <w:r w:rsidRPr="00416E1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acesta</w:t>
            </w:r>
          </w:p>
          <w:p w:rsidR="00284233" w:rsidRPr="0046462C" w:rsidRDefault="00284233" w:rsidP="0028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F8308C" w:rsidRDefault="00F8308C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III.2.3.b)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Standarde de asigurare 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calitatii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protectie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 mediului</w:t>
            </w:r>
            <w:r w:rsidR="00665E61">
              <w:rPr>
                <w:rFonts w:ascii="Times New Roman" w:eastAsia="Times New Roman" w:hAnsi="Times New Roman" w:cs="Times New Roman"/>
                <w:lang w:eastAsia="ro-RO"/>
              </w:rPr>
              <w:t xml:space="preserve"> - nesolicitat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6D0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III.2.4)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Contracte rezervate</w:t>
            </w:r>
            <w:r w:rsidR="00665E61">
              <w:rPr>
                <w:rFonts w:ascii="Times New Roman" w:eastAsia="Times New Roman" w:hAnsi="Times New Roman" w:cs="Times New Roman"/>
                <w:lang w:eastAsia="ro-RO"/>
              </w:rPr>
              <w:t xml:space="preserve"> -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III.3)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Conditii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specifice pentru contractele de servicii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III.3.1)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Prestarea serviciilor in cauza este rezervata unei anumite profesii</w:t>
            </w:r>
            <w:r w:rsidR="00665E61">
              <w:rPr>
                <w:rFonts w:ascii="Times New Roman" w:eastAsia="Times New Roman" w:hAnsi="Times New Roman" w:cs="Times New Roman"/>
                <w:lang w:eastAsia="ro-RO"/>
              </w:rPr>
              <w:t xml:space="preserve"> -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III.3.2)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Persoanele juridice au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obligatia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sa indice numele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calificarile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profesionale ale membrilor personalului responsabili pentru prestarea serviciilor respective</w:t>
            </w:r>
            <w:r w:rsidR="00665E61">
              <w:rPr>
                <w:rFonts w:ascii="Times New Roman" w:eastAsia="Times New Roman" w:hAnsi="Times New Roman" w:cs="Times New Roman"/>
                <w:lang w:eastAsia="ro-RO"/>
              </w:rPr>
              <w:t xml:space="preserve"> -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9935" w:type="dxa"/>
            <w:gridSpan w:val="2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SECTIUNEA IV: PROCEDURA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Procedura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IV.1.1)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Tipul procedurii si modalitatea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desfasurare</w:t>
            </w:r>
            <w:proofErr w:type="spellEnd"/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IV.1.1.a)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Modalitatea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desfasurare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 procedurii de atribuire</w:t>
            </w:r>
            <w:r w:rsidR="008D63CA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- Offline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IV.1.1.b)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Tipul procedurii</w:t>
            </w:r>
            <w:r w:rsidR="005C627A">
              <w:rPr>
                <w:rFonts w:ascii="Times New Roman" w:eastAsia="Times New Roman" w:hAnsi="Times New Roman" w:cs="Times New Roman"/>
                <w:lang w:eastAsia="ro-RO"/>
              </w:rPr>
              <w:t xml:space="preserve"> – </w:t>
            </w:r>
            <w:proofErr w:type="spellStart"/>
            <w:r w:rsidR="005C627A">
              <w:rPr>
                <w:rFonts w:ascii="Times New Roman" w:eastAsia="Times New Roman" w:hAnsi="Times New Roman" w:cs="Times New Roman"/>
                <w:lang w:eastAsia="ro-RO"/>
              </w:rPr>
              <w:t>achizitie</w:t>
            </w:r>
            <w:proofErr w:type="spellEnd"/>
            <w:r w:rsidR="005C627A">
              <w:rPr>
                <w:rFonts w:ascii="Times New Roman" w:eastAsia="Times New Roman" w:hAnsi="Times New Roman" w:cs="Times New Roman"/>
                <w:lang w:eastAsia="ro-RO"/>
              </w:rPr>
              <w:t xml:space="preserve"> directa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5C627A" w:rsidRDefault="005C627A" w:rsidP="005C6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5C627A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</w:t>
            </w:r>
            <w:r w:rsidRPr="005C627A">
              <w:rPr>
                <w:rFonts w:ascii="Times New Roman" w:hAnsi="Times New Roman" w:cs="Times New Roman"/>
                <w:b/>
              </w:rPr>
              <w:t xml:space="preserve">Valoarea estimată fiind de </w:t>
            </w:r>
            <w:r w:rsidRPr="005C627A">
              <w:rPr>
                <w:rStyle w:val="tpa1"/>
                <w:rFonts w:ascii="Times New Roman" w:eastAsia="Batang" w:hAnsi="Times New Roman" w:cs="Times New Roman"/>
                <w:b/>
              </w:rPr>
              <w:t xml:space="preserve">34.659,97 euro </w:t>
            </w:r>
            <w:r w:rsidRPr="005C627A">
              <w:rPr>
                <w:rFonts w:ascii="Times New Roman" w:hAnsi="Times New Roman" w:cs="Times New Roman"/>
                <w:b/>
              </w:rPr>
              <w:t>&lt; 100.000 euro</w:t>
            </w:r>
            <w:r w:rsidRPr="005C627A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, conform prevederilor </w:t>
            </w:r>
            <w:r w:rsidRPr="005C627A">
              <w:rPr>
                <w:rFonts w:ascii="Times New Roman" w:hAnsi="Times New Roman" w:cs="Times New Roman"/>
                <w:b/>
                <w:bCs/>
                <w:i/>
                <w:color w:val="000000"/>
                <w:lang w:val="it-IT"/>
              </w:rPr>
              <w:t xml:space="preserve">OUG 34/2006, art. </w:t>
            </w:r>
            <w:r w:rsidRPr="005C627A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19*) </w:t>
            </w:r>
            <w:r w:rsidRPr="005C627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Autoritatea contractantă achiziţionează direct   lucrări, în măsura în care valoarea achiziţiei nu depăşeşte echivalentul în lei a  100.000 euro exclusiv T.V.A. pentru fiecare achiziţie de lucrări. Achiziţia se realizează pe bază de document justificativ.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Criterii de atribuire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IV.2.1) </w:t>
            </w:r>
          </w:p>
        </w:tc>
        <w:tc>
          <w:tcPr>
            <w:tcW w:w="8993" w:type="dxa"/>
            <w:vAlign w:val="center"/>
            <w:hideMark/>
          </w:tcPr>
          <w:p w:rsidR="007D25C4" w:rsidRPr="005C627A" w:rsidRDefault="007D25C4" w:rsidP="005C6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5C627A">
              <w:rPr>
                <w:rFonts w:ascii="Times New Roman" w:eastAsia="Times New Roman" w:hAnsi="Times New Roman" w:cs="Times New Roman"/>
                <w:lang w:eastAsia="ro-RO"/>
              </w:rPr>
              <w:t>Criterii de atribuire</w:t>
            </w:r>
            <w:r w:rsidR="008D63CA" w:rsidRPr="005C627A">
              <w:rPr>
                <w:rFonts w:ascii="Times New Roman" w:eastAsia="Times New Roman" w:hAnsi="Times New Roman" w:cs="Times New Roman"/>
                <w:lang w:eastAsia="ro-RO"/>
              </w:rPr>
              <w:t xml:space="preserve"> - </w:t>
            </w:r>
            <w:proofErr w:type="spellStart"/>
            <w:r w:rsidR="008D63CA" w:rsidRPr="005C627A">
              <w:rPr>
                <w:rFonts w:ascii="Times New Roman" w:eastAsia="Times New Roman" w:hAnsi="Times New Roman" w:cs="Times New Roman"/>
                <w:b/>
                <w:lang w:eastAsia="ro-RO"/>
              </w:rPr>
              <w:t>Pretul</w:t>
            </w:r>
            <w:proofErr w:type="spellEnd"/>
            <w:r w:rsidR="008D63CA" w:rsidRPr="005C627A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cel mai </w:t>
            </w:r>
            <w:proofErr w:type="spellStart"/>
            <w:r w:rsidR="008D63CA" w:rsidRPr="005C627A">
              <w:rPr>
                <w:rFonts w:ascii="Times New Roman" w:eastAsia="Times New Roman" w:hAnsi="Times New Roman" w:cs="Times New Roman"/>
                <w:b/>
                <w:lang w:eastAsia="ro-RO"/>
              </w:rPr>
              <w:t>scazut</w:t>
            </w:r>
            <w:proofErr w:type="spellEnd"/>
          </w:p>
          <w:p w:rsidR="005C627A" w:rsidRPr="005C627A" w:rsidRDefault="005C627A" w:rsidP="005C627A">
            <w:pPr>
              <w:spacing w:after="0" w:line="240" w:lineRule="auto"/>
              <w:rPr>
                <w:rFonts w:ascii="Times New Roman" w:hAnsi="Times New Roman"/>
                <w:b/>
                <w:shd w:val="clear" w:color="auto" w:fill="FDE9D9"/>
              </w:rPr>
            </w:pPr>
            <w:r w:rsidRPr="005C627A">
              <w:rPr>
                <w:rFonts w:ascii="Times New Roman" w:hAnsi="Times New Roman"/>
                <w:b/>
                <w:shd w:val="clear" w:color="auto" w:fill="FDE9D9"/>
                <w:lang w:eastAsia="ro-RO"/>
              </w:rPr>
              <w:t xml:space="preserve">Evaluarea ofertelor se va face cu respectarea prevederilor art. 82, alin. 4 din HGR nr. 925/2006.       </w:t>
            </w:r>
          </w:p>
          <w:p w:rsidR="005C627A" w:rsidRPr="005C627A" w:rsidRDefault="005C627A" w:rsidP="005C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5C627A">
              <w:rPr>
                <w:rFonts w:ascii="Times New Roman" w:hAnsi="Times New Roman"/>
                <w:lang w:eastAsia="ro-RO"/>
              </w:rPr>
              <w:t>Art. 82, alin. 4 din HGR nr. 925/2006</w:t>
            </w:r>
          </w:p>
          <w:p w:rsidR="005C627A" w:rsidRPr="005C627A" w:rsidRDefault="005C627A" w:rsidP="005C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 w:rsidRPr="005C627A">
              <w:rPr>
                <w:rFonts w:ascii="Times New Roman" w:hAnsi="Times New Roman"/>
                <w:i/>
                <w:iCs/>
                <w:color w:val="FF0000"/>
              </w:rPr>
              <w:t xml:space="preserve">(4) În cazul în care, atribuirea contractului de </w:t>
            </w:r>
            <w:proofErr w:type="spellStart"/>
            <w:r w:rsidRPr="005C627A">
              <w:rPr>
                <w:rFonts w:ascii="Times New Roman" w:hAnsi="Times New Roman"/>
                <w:i/>
                <w:iCs/>
                <w:color w:val="FF0000"/>
              </w:rPr>
              <w:t>achizitie</w:t>
            </w:r>
            <w:proofErr w:type="spellEnd"/>
            <w:r w:rsidRPr="005C627A">
              <w:rPr>
                <w:rFonts w:ascii="Times New Roman" w:hAnsi="Times New Roman"/>
                <w:i/>
                <w:iCs/>
                <w:color w:val="FF0000"/>
              </w:rPr>
              <w:t xml:space="preserve"> publică se face pe baza</w:t>
            </w:r>
          </w:p>
          <w:p w:rsidR="005C627A" w:rsidRPr="005C627A" w:rsidRDefault="005C627A" w:rsidP="005C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 w:rsidRPr="005C627A">
              <w:rPr>
                <w:rFonts w:ascii="Times New Roman" w:hAnsi="Times New Roman"/>
                <w:i/>
                <w:iCs/>
                <w:color w:val="FF0000"/>
              </w:rPr>
              <w:t>criteriului "</w:t>
            </w:r>
            <w:proofErr w:type="spellStart"/>
            <w:r w:rsidRPr="005C627A">
              <w:rPr>
                <w:rFonts w:ascii="Times New Roman" w:hAnsi="Times New Roman"/>
                <w:i/>
                <w:iCs/>
                <w:color w:val="FF0000"/>
              </w:rPr>
              <w:t>pretul</w:t>
            </w:r>
            <w:proofErr w:type="spellEnd"/>
            <w:r w:rsidRPr="005C627A">
              <w:rPr>
                <w:rFonts w:ascii="Times New Roman" w:hAnsi="Times New Roman"/>
                <w:i/>
                <w:iCs/>
                <w:color w:val="FF0000"/>
              </w:rPr>
              <w:t xml:space="preserve"> cel mai scăzut", evaluarea ofertelor se realizează prin compararea</w:t>
            </w:r>
          </w:p>
          <w:p w:rsidR="005C627A" w:rsidRPr="005C627A" w:rsidRDefault="005C627A" w:rsidP="005C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 w:rsidRPr="005C627A">
              <w:rPr>
                <w:rFonts w:ascii="Times New Roman" w:hAnsi="Times New Roman"/>
                <w:i/>
                <w:iCs/>
                <w:color w:val="FF0000"/>
              </w:rPr>
              <w:t>preturilor fiecărei oferte admisibile în parte si prin întocmirea, în ordine crescătoare a</w:t>
            </w:r>
          </w:p>
          <w:p w:rsidR="005C627A" w:rsidRPr="005C627A" w:rsidRDefault="005C627A" w:rsidP="005C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 w:rsidRPr="005C627A">
              <w:rPr>
                <w:rFonts w:ascii="Times New Roman" w:hAnsi="Times New Roman"/>
                <w:i/>
                <w:iCs/>
                <w:color w:val="FF0000"/>
              </w:rPr>
              <w:t xml:space="preserve">preturilor respective, a clasamentului pe baza căruia se </w:t>
            </w:r>
            <w:proofErr w:type="spellStart"/>
            <w:r w:rsidRPr="005C627A">
              <w:rPr>
                <w:rFonts w:ascii="Times New Roman" w:hAnsi="Times New Roman"/>
                <w:i/>
                <w:iCs/>
                <w:color w:val="FF0000"/>
              </w:rPr>
              <w:t>stabileste</w:t>
            </w:r>
            <w:proofErr w:type="spellEnd"/>
            <w:r w:rsidRPr="005C627A">
              <w:rPr>
                <w:rFonts w:ascii="Times New Roman" w:hAnsi="Times New Roman"/>
                <w:i/>
                <w:iCs/>
                <w:color w:val="FF0000"/>
              </w:rPr>
              <w:t xml:space="preserve"> oferta </w:t>
            </w:r>
            <w:proofErr w:type="spellStart"/>
            <w:r w:rsidRPr="005C627A">
              <w:rPr>
                <w:rFonts w:ascii="Times New Roman" w:hAnsi="Times New Roman"/>
                <w:i/>
                <w:iCs/>
                <w:color w:val="FF0000"/>
              </w:rPr>
              <w:t>câstigătoare</w:t>
            </w:r>
            <w:proofErr w:type="spellEnd"/>
            <w:r w:rsidRPr="005C627A">
              <w:rPr>
                <w:rFonts w:ascii="Times New Roman" w:hAnsi="Times New Roman"/>
                <w:i/>
                <w:iCs/>
                <w:color w:val="FF0000"/>
              </w:rPr>
              <w:t>.”.</w:t>
            </w:r>
          </w:p>
          <w:p w:rsidR="005C627A" w:rsidRPr="005C627A" w:rsidRDefault="005C627A" w:rsidP="005C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 w:rsidRPr="005C627A">
              <w:rPr>
                <w:rFonts w:ascii="Times New Roman" w:hAnsi="Times New Roman"/>
                <w:i/>
                <w:iCs/>
                <w:color w:val="FF0000"/>
              </w:rPr>
              <w:t>(5) Indiferent de criteriul aplicat pentru atribuirea contractului, compararea preturilor</w:t>
            </w:r>
          </w:p>
          <w:p w:rsidR="005C627A" w:rsidRPr="005C627A" w:rsidRDefault="005C627A" w:rsidP="005C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 w:rsidRPr="005C627A">
              <w:rPr>
                <w:rFonts w:ascii="Times New Roman" w:hAnsi="Times New Roman"/>
                <w:i/>
                <w:iCs/>
                <w:color w:val="FF0000"/>
              </w:rPr>
              <w:t xml:space="preserve">prevăzute în propunerile financiare ale </w:t>
            </w:r>
            <w:proofErr w:type="spellStart"/>
            <w:r w:rsidRPr="005C627A">
              <w:rPr>
                <w:rFonts w:ascii="Times New Roman" w:hAnsi="Times New Roman"/>
                <w:i/>
                <w:iCs/>
                <w:color w:val="FF0000"/>
              </w:rPr>
              <w:t>ofertantilor</w:t>
            </w:r>
            <w:proofErr w:type="spellEnd"/>
            <w:r w:rsidRPr="005C627A">
              <w:rPr>
                <w:rFonts w:ascii="Times New Roman" w:hAnsi="Times New Roman"/>
                <w:i/>
                <w:iCs/>
                <w:color w:val="FF0000"/>
              </w:rPr>
              <w:t xml:space="preserve"> se realizează la valoarea fără TVA.”</w:t>
            </w:r>
          </w:p>
          <w:p w:rsidR="005C627A" w:rsidRPr="005C627A" w:rsidRDefault="005C627A" w:rsidP="005C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IV.2.2) </w:t>
            </w:r>
          </w:p>
        </w:tc>
        <w:tc>
          <w:tcPr>
            <w:tcW w:w="8993" w:type="dxa"/>
            <w:vAlign w:val="center"/>
            <w:hideMark/>
          </w:tcPr>
          <w:p w:rsidR="007D25C4" w:rsidRPr="005C627A" w:rsidRDefault="007D25C4" w:rsidP="005C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5C627A">
              <w:rPr>
                <w:rFonts w:ascii="Times New Roman" w:eastAsia="Times New Roman" w:hAnsi="Times New Roman" w:cs="Times New Roman"/>
                <w:lang w:eastAsia="ro-RO"/>
              </w:rPr>
              <w:t xml:space="preserve">Se va organiza o </w:t>
            </w:r>
            <w:proofErr w:type="spellStart"/>
            <w:r w:rsidRPr="005C627A">
              <w:rPr>
                <w:rFonts w:ascii="Times New Roman" w:eastAsia="Times New Roman" w:hAnsi="Times New Roman" w:cs="Times New Roman"/>
                <w:lang w:eastAsia="ro-RO"/>
              </w:rPr>
              <w:t>licitatie</w:t>
            </w:r>
            <w:proofErr w:type="spellEnd"/>
            <w:r w:rsidRPr="005C627A">
              <w:rPr>
                <w:rFonts w:ascii="Times New Roman" w:eastAsia="Times New Roman" w:hAnsi="Times New Roman" w:cs="Times New Roman"/>
                <w:lang w:eastAsia="ro-RO"/>
              </w:rPr>
              <w:t xml:space="preserve"> electronica</w:t>
            </w:r>
            <w:r w:rsidR="008D63CA" w:rsidRPr="005C627A">
              <w:rPr>
                <w:rFonts w:ascii="Times New Roman" w:eastAsia="Times New Roman" w:hAnsi="Times New Roman" w:cs="Times New Roman"/>
                <w:lang w:eastAsia="ro-RO"/>
              </w:rPr>
              <w:t xml:space="preserve"> - 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IV.3) </w:t>
            </w:r>
          </w:p>
        </w:tc>
        <w:tc>
          <w:tcPr>
            <w:tcW w:w="8993" w:type="dxa"/>
            <w:vAlign w:val="center"/>
            <w:hideMark/>
          </w:tcPr>
          <w:p w:rsidR="007D25C4" w:rsidRPr="005C627A" w:rsidRDefault="007D25C4" w:rsidP="005C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5C627A">
              <w:rPr>
                <w:rFonts w:ascii="Times New Roman" w:eastAsia="Times New Roman" w:hAnsi="Times New Roman" w:cs="Times New Roman"/>
                <w:lang w:eastAsia="ro-RO"/>
              </w:rPr>
              <w:t>Informatii</w:t>
            </w:r>
            <w:proofErr w:type="spellEnd"/>
            <w:r w:rsidRPr="005C627A">
              <w:rPr>
                <w:rFonts w:ascii="Times New Roman" w:eastAsia="Times New Roman" w:hAnsi="Times New Roman" w:cs="Times New Roman"/>
                <w:lang w:eastAsia="ro-RO"/>
              </w:rPr>
              <w:t xml:space="preserve"> administrative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IV.3.1)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Numar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referinta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atribuit dosarului de autoritatea contractanta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IV.3.6)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Limba sau limbile in care poate fi redactata oferta/candidatura/proiectul sau cererea de participare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88"/>
            </w:tblGrid>
            <w:tr w:rsidR="007D25C4" w:rsidRPr="00464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5C4" w:rsidRPr="0046462C" w:rsidRDefault="007D25C4" w:rsidP="00464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46462C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Romana </w:t>
                  </w:r>
                </w:p>
              </w:tc>
            </w:tr>
          </w:tbl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IV.3.7)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Perioada minima pe parcursul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careia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ofertantul trebuie sa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isi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mentina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oferta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90 zile (de la termenul limita de primire a ofertelor)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IV.4)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Prezentarea ofertei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IV.4.1) </w:t>
            </w:r>
          </w:p>
        </w:tc>
        <w:tc>
          <w:tcPr>
            <w:tcW w:w="8993" w:type="dxa"/>
            <w:vAlign w:val="center"/>
            <w:hideMark/>
          </w:tcPr>
          <w:p w:rsidR="00BE14D0" w:rsidRPr="0046462C" w:rsidRDefault="00BE14D0" w:rsidP="0046462C">
            <w:pPr>
              <w:spacing w:after="0" w:line="240" w:lineRule="auto"/>
              <w:rPr>
                <w:rStyle w:val="noticetext"/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În propunerea tehnica se va prezenta o</w:t>
            </w:r>
            <w:r w:rsidR="006E77D2" w:rsidRPr="0046462C">
              <w:rPr>
                <w:rStyle w:val="noticetext"/>
                <w:rFonts w:ascii="Times New Roman" w:hAnsi="Times New Roman" w:cs="Times New Roman"/>
              </w:rPr>
              <w:t xml:space="preserve">rganizarea, metodologia si planul de lucru conceput pentru realizarea contractului. Vor fi descrise </w:t>
            </w:r>
            <w:proofErr w:type="spellStart"/>
            <w:r w:rsidR="006E77D2" w:rsidRPr="0046462C">
              <w:rPr>
                <w:rStyle w:val="noticetext"/>
                <w:rFonts w:ascii="Times New Roman" w:hAnsi="Times New Roman" w:cs="Times New Roman"/>
              </w:rPr>
              <w:t>activitatile</w:t>
            </w:r>
            <w:proofErr w:type="spellEnd"/>
            <w:r w:rsidR="006E77D2" w:rsidRPr="0046462C">
              <w:rPr>
                <w:rStyle w:val="noticetext"/>
                <w:rFonts w:ascii="Times New Roman" w:hAnsi="Times New Roman" w:cs="Times New Roman"/>
              </w:rPr>
              <w:t xml:space="preserve"> si sarcinile concrete care vor fi </w:t>
            </w:r>
            <w:proofErr w:type="spellStart"/>
            <w:r w:rsidR="006E77D2" w:rsidRPr="0046462C">
              <w:rPr>
                <w:rStyle w:val="noticetext"/>
                <w:rFonts w:ascii="Times New Roman" w:hAnsi="Times New Roman" w:cs="Times New Roman"/>
              </w:rPr>
              <w:t>încredintate</w:t>
            </w:r>
            <w:proofErr w:type="spellEnd"/>
            <w:r w:rsidR="006E77D2" w:rsidRPr="0046462C">
              <w:rPr>
                <w:rStyle w:val="noticetext"/>
                <w:rFonts w:ascii="Times New Roman" w:hAnsi="Times New Roman" w:cs="Times New Roman"/>
              </w:rPr>
              <w:t xml:space="preserve"> personalului implicat în îndeplinirea contractului. </w:t>
            </w:r>
          </w:p>
          <w:p w:rsidR="00BE14D0" w:rsidRPr="0046462C" w:rsidRDefault="006E77D2" w:rsidP="0046462C">
            <w:pPr>
              <w:spacing w:after="0" w:line="240" w:lineRule="auto"/>
              <w:rPr>
                <w:rStyle w:val="noticetext"/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Style w:val="noticetext"/>
                <w:rFonts w:ascii="Times New Roman" w:hAnsi="Times New Roman" w:cs="Times New Roman"/>
              </w:rPr>
              <w:t xml:space="preserve">Se va descrie clar </w:t>
            </w:r>
            <w:proofErr w:type="spellStart"/>
            <w:r w:rsidRPr="0046462C">
              <w:rPr>
                <w:rStyle w:val="noticetext"/>
                <w:rFonts w:ascii="Times New Roman" w:hAnsi="Times New Roman" w:cs="Times New Roman"/>
              </w:rPr>
              <w:t>împartirea</w:t>
            </w:r>
            <w:proofErr w:type="spellEnd"/>
            <w:r w:rsidRPr="0046462C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Pr="0046462C">
              <w:rPr>
                <w:rStyle w:val="noticetext"/>
                <w:rFonts w:ascii="Times New Roman" w:hAnsi="Times New Roman" w:cs="Times New Roman"/>
              </w:rPr>
              <w:t>activitatilor</w:t>
            </w:r>
            <w:proofErr w:type="spellEnd"/>
            <w:r w:rsidRPr="0046462C">
              <w:rPr>
                <w:rStyle w:val="noticetext"/>
                <w:rFonts w:ascii="Times New Roman" w:hAnsi="Times New Roman" w:cs="Times New Roman"/>
              </w:rPr>
              <w:t xml:space="preserve"> între membrii asocierii, în cazul unei oferte depuse de o asociere. </w:t>
            </w:r>
          </w:p>
          <w:p w:rsidR="00BE14D0" w:rsidRPr="0046462C" w:rsidRDefault="00BE14D0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Se va completa Formularul -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privind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sanatatea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protectia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muncii – formularul nr. </w:t>
            </w:r>
            <w:r w:rsidR="00ED6A2E">
              <w:rPr>
                <w:rFonts w:ascii="Times New Roman" w:eastAsia="Times New Roman" w:hAnsi="Times New Roman" w:cs="Times New Roman"/>
                <w:lang w:eastAsia="ro-RO"/>
              </w:rPr>
              <w:t>17.3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, prin care Ofertantul sa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dovedeasca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faptul ca, la elaborarea ofertei, 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tinut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cont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obligatiile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referitoare la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conditiile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munca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protectia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muncii, care sunt la nivel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national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, precum si ca le va respecta pe parcursul îndeplinirii contractului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lucrari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.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Informatii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detaliate privind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reglementarile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care sunt în vigoare la nivel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national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se refera la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conditiile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munca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protectia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muncii,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securitatii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sanatatii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în munca, se pot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obtine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la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Inspectia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Muncii sau de pe site-ul : http://www.inspectmun.ro/Legislatie/legislatie.html .</w:t>
            </w:r>
          </w:p>
          <w:p w:rsidR="006E77D2" w:rsidRPr="0046462C" w:rsidRDefault="006E77D2" w:rsidP="0046462C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Style w:val="noticetext"/>
                <w:rFonts w:ascii="Times New Roman" w:hAnsi="Times New Roman" w:cs="Times New Roman"/>
              </w:rPr>
              <w:t xml:space="preserve"> Toate documentele reprezentând propunerea tehnica se vor introduce într-un plic ce va fi închis, sigilat si marcat cu textul „Propunere tehnica ”.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IV.4.2)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Modul de prezentare a propunerii financiare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ED6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Actul prin care operatorul economic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îsi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manifesta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vointa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a se angaja din punct de vedere juridic în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relatia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contractuala cu autoritatea contractanta îl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reprezinta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formularul de oferta 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 xml:space="preserve">– formularul nr. </w:t>
            </w:r>
            <w:r w:rsidR="00ED6A2E">
              <w:rPr>
                <w:rFonts w:ascii="Times New Roman" w:eastAsia="Times New Roman" w:hAnsi="Times New Roman" w:cs="Times New Roman"/>
                <w:lang w:eastAsia="ro-RO"/>
              </w:rPr>
              <w:t>17.1-2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. Se va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comleta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formularul 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 xml:space="preserve">nr. </w:t>
            </w:r>
            <w:r w:rsidR="00ED6A2E">
              <w:rPr>
                <w:rFonts w:ascii="Times New Roman" w:eastAsia="Times New Roman" w:hAnsi="Times New Roman" w:cs="Times New Roman"/>
                <w:lang w:eastAsia="ro-RO"/>
              </w:rPr>
              <w:t>18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privind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însusirea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documentatiei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atribuire, inclusiv 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raspunsurilor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la eventualele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solicitari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clarificari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, a clauzelor contractuale, cu eventualele </w:t>
            </w:r>
            <w:r w:rsidRPr="00F70915">
              <w:rPr>
                <w:rFonts w:ascii="Times New Roman" w:eastAsia="Times New Roman" w:hAnsi="Times New Roman" w:cs="Times New Roman"/>
                <w:color w:val="FF0000"/>
                <w:lang w:eastAsia="ro-RO"/>
              </w:rPr>
              <w:t xml:space="preserve">amendamente </w:t>
            </w:r>
            <w:r w:rsidR="00F70915" w:rsidRPr="00F70915">
              <w:rPr>
                <w:rFonts w:ascii="Times New Roman" w:eastAsia="Times New Roman" w:hAnsi="Times New Roman" w:cs="Times New Roman"/>
                <w:color w:val="FF0000"/>
                <w:lang w:eastAsia="ro-RO"/>
              </w:rPr>
              <w:t>.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IV.4.3)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Modul de prezentare a ofertei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E56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Adresa locului de depunere a ofertelor: Sediul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Primariei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Municipiului Piatra Neamt, Str. Stefan cel Mare, nr.6-8, cod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postal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610101- registratura. Data limita de depunere a ofertei: depunerea ofertelor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are loc la data, ora si locul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prevazut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în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invitatia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participare. Oferta se va prezenta intr-un exemplar original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insotit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un exemplar in copie. In eventualitatea unei discrepante intre original si copie va prevala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originalul.Originalul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copiile propunerii tehnice, documentelor de calificare, precum si cele a le propunerii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fiananciare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se vor introduce in plicuri separate si marcate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corespunzator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“original” respectiv “copie”. Plicurile marcate “original” respectiv “copie” se vor introduce intr-un plic exterior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inchis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corespunzator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netransparent, pe care se va indica: - Denumirea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lucrarilor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supuse procedurii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achizitie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.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Inscriptia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“A nu se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deshide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inainte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data - deschiderea ofertelor are loc la data, ora si locul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prevazut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în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invitatia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participare. In exteriorul plicului sigilat si stampilat se vor prezenta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urmatoarele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documente: scrisoarea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inaintare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– ofertantul trebuie sa prezinte scrisoarea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inaintare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in conformitate cu Formularul nr. 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, împuternicire – formular nr. 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 xml:space="preserve">2, </w:t>
            </w:r>
            <w:proofErr w:type="spellStart"/>
            <w:r w:rsidR="00E56342" w:rsidRPr="0046462C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="00E56342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IMM (daca este cazul) – formular nr. </w:t>
            </w:r>
            <w:r w:rsidR="00E56342">
              <w:rPr>
                <w:rFonts w:ascii="Times New Roman" w:eastAsia="Times New Roman" w:hAnsi="Times New Roman" w:cs="Times New Roman"/>
                <w:lang w:eastAsia="ro-RO"/>
              </w:rPr>
              <w:t xml:space="preserve">3, </w:t>
            </w:r>
            <w:proofErr w:type="spellStart"/>
            <w:r w:rsidR="00E56342" w:rsidRPr="0046462C">
              <w:rPr>
                <w:rFonts w:ascii="Times New Roman" w:eastAsia="Times New Roman" w:hAnsi="Times New Roman" w:cs="Times New Roman"/>
                <w:lang w:eastAsia="ro-RO"/>
              </w:rPr>
              <w:t>Garantiei</w:t>
            </w:r>
            <w:proofErr w:type="spellEnd"/>
            <w:r w:rsidR="00E56342">
              <w:rPr>
                <w:rFonts w:ascii="Times New Roman" w:eastAsia="Times New Roman" w:hAnsi="Times New Roman" w:cs="Times New Roman"/>
                <w:lang w:eastAsia="ro-RO"/>
              </w:rPr>
              <w:t xml:space="preserve"> de participare - formular nr. 4. 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Originalul si copia vor fi numerotate, semnate si stampilate pe fiecare pagina de reprezentantul /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reprezentantii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autorizati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corespunzator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sa angajeze ofertantul in contract. Ofertantul va suporta toate costurile asociate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elaborarii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prezentarii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ofertei sale, precum si costurile documentelor care o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însotesc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, iar autoritatea contractanta nu va fi responsabila sau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raspunzatoare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pentru costurile respective.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9935" w:type="dxa"/>
            <w:gridSpan w:val="2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SECTIUNEA VI: INFORMATII SUPLIMENTARE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VI.1)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Contractul este periodic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VI.2)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VI.2) Contractul/Concursul se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inscrie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intr-un proiect/program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finantat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din fonduri comunitare/program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operational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/program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national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dezvoltare rurala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Nu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Tip de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finantare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: Fonduri bugetare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VI.3)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Alte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informatii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EF174B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1) Pentru demonstrarea îndeplinirii criteriilor de calificare, ofertantul are dreptul de a prezenta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initial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doar o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pe propria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raspundere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– formular nr. 5, semnata de reprezentantul sau legal, prin care confirma ca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îndeplineste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cerintele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calificare astfel cum au fost solicitate în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documentatia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atribuire.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Declaratia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va fi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însotita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o anexa în care ofertantul trebuie sa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mentioneze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succint, dar precis, modul concret de îndeplinire a respectivelor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cerinte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- inclusiv, daca au fost solicitate, diverse valori,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cantitati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sau altele asemenea. În cazul în care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uzeaza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dreptul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prevazut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anterior, ofertantul are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obligatia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a prezenta/completa certificatele/documentele edificatoare care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probeaza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/confirma îndeplinirea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cerintelor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calificare, atunci când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primeste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din partea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autoritatii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contractante o solicitare în acest sens, în termenul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prevazut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în respective solicitare. </w:t>
            </w:r>
          </w:p>
          <w:p w:rsidR="00EF174B" w:rsidRPr="0046462C" w:rsidRDefault="00184EF0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) În cazul în care ofertantul este IMM va completa o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declaratie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pe propria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raspundere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conform Anexei 1 din Legea nr. 346/2004 privind stimularea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înfiintarii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dezvoltarii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întreprinderilor mici si mijlocii (IMM), cu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modificarile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si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completarile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ulterioare, din care sa rezulte ca ofertantul se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încadreaza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în categoria IMM-urilor. </w:t>
            </w:r>
          </w:p>
          <w:p w:rsidR="007D25C4" w:rsidRDefault="00184EF0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) Daca se va constata ca ofertele clasate pe primul loc au preturi egale, autoritatea contractanta va solicita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reofertarea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in plic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inchis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, in vederea </w:t>
            </w:r>
            <w:proofErr w:type="spellStart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>departajarii</w:t>
            </w:r>
            <w:proofErr w:type="spellEnd"/>
            <w:r w:rsidR="007D25C4"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ofertelor.</w:t>
            </w:r>
          </w:p>
          <w:p w:rsidR="00E91CA6" w:rsidRPr="00ED6A2E" w:rsidRDefault="00184EF0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4</w:t>
            </w:r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)Daca un operator economic considera ca anumite clauze ii sunt in defavoare, va solicita </w:t>
            </w:r>
            <w:proofErr w:type="spellStart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autoritatii</w:t>
            </w:r>
            <w:proofErr w:type="spellEnd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 contractante </w:t>
            </w:r>
            <w:proofErr w:type="spellStart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clarificari</w:t>
            </w:r>
            <w:proofErr w:type="spellEnd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, inclusiv modificarea lor, astfel </w:t>
            </w:r>
            <w:proofErr w:type="spellStart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incat</w:t>
            </w:r>
            <w:proofErr w:type="spellEnd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 daca aceste clauze vor fi amendate/modificate ele sa fie aduse la </w:t>
            </w:r>
            <w:proofErr w:type="spellStart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cunostinta</w:t>
            </w:r>
            <w:proofErr w:type="spellEnd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 tuturor operatorilor economici </w:t>
            </w:r>
            <w:proofErr w:type="spellStart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interesati</w:t>
            </w:r>
            <w:proofErr w:type="spellEnd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inainte</w:t>
            </w:r>
            <w:proofErr w:type="spellEnd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 de data limita de depunere a ofertelor. Prin urmare, clauzele contractuale   pot fi modificate si aduse la </w:t>
            </w:r>
            <w:proofErr w:type="spellStart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cunostinta</w:t>
            </w:r>
            <w:proofErr w:type="spellEnd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 tuturor celor </w:t>
            </w:r>
            <w:proofErr w:type="spellStart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interesati</w:t>
            </w:r>
            <w:proofErr w:type="spellEnd"/>
            <w:r w:rsidR="00E91CA6" w:rsidRPr="00ED6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 pana la data limita de depunere a ofertelor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VI.4)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Cai de atac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VI.4.1)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Organism competent pentru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caile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de atac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Organism competent pentru procedurile de mediere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VI.4.2) </w:t>
            </w: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Utilizarea cailor de atac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Precizari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privind termenul (termenele) de exercitare a cailor de atac</w:t>
            </w:r>
          </w:p>
        </w:tc>
      </w:tr>
      <w:tr w:rsidR="007D25C4" w:rsidRPr="0046462C" w:rsidTr="00F77C34">
        <w:trPr>
          <w:tblCellSpacing w:w="22" w:type="dxa"/>
        </w:trPr>
        <w:tc>
          <w:tcPr>
            <w:tcW w:w="898" w:type="dxa"/>
            <w:vAlign w:val="center"/>
            <w:hideMark/>
          </w:tcPr>
          <w:p w:rsidR="007D25C4" w:rsidRPr="0046462C" w:rsidRDefault="007D25C4" w:rsidP="00464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993" w:type="dxa"/>
            <w:vAlign w:val="center"/>
            <w:hideMark/>
          </w:tcPr>
          <w:p w:rsidR="007D25C4" w:rsidRPr="0046462C" w:rsidRDefault="007D25C4" w:rsidP="005C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in termen de </w:t>
            </w:r>
            <w:r w:rsidR="005C627A"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zile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incepand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cu ziua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urmatoare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luarii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la </w:t>
            </w:r>
            <w:proofErr w:type="spellStart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>cunostinta</w:t>
            </w:r>
            <w:proofErr w:type="spellEnd"/>
            <w:r w:rsidRPr="0046462C">
              <w:rPr>
                <w:rFonts w:ascii="Times New Roman" w:eastAsia="Times New Roman" w:hAnsi="Times New Roman" w:cs="Times New Roman"/>
                <w:lang w:eastAsia="ro-RO"/>
              </w:rPr>
              <w:t xml:space="preserve"> a unui act emis de autoritatea contractanta si considerat nelegal.</w:t>
            </w:r>
          </w:p>
        </w:tc>
      </w:tr>
    </w:tbl>
    <w:p w:rsidR="00665E61" w:rsidRDefault="00665E61" w:rsidP="00FD7AD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71528" w:rsidRDefault="00471528" w:rsidP="0046462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71528" w:rsidRDefault="00471528" w:rsidP="0046462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665E61" w:rsidRDefault="00665E61" w:rsidP="0046462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Compartiment Achiziții Publice</w:t>
      </w:r>
    </w:p>
    <w:p w:rsidR="007D25C4" w:rsidRPr="0046462C" w:rsidRDefault="00665E61" w:rsidP="0046462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Carmen Buliga</w:t>
      </w:r>
      <w:r w:rsidR="007D25C4" w:rsidRPr="0046462C">
        <w:rPr>
          <w:rFonts w:ascii="Times New Roman" w:eastAsia="Times New Roman" w:hAnsi="Times New Roman" w:cs="Times New Roman"/>
          <w:vanish/>
          <w:lang w:eastAsia="ro-RO"/>
        </w:rPr>
        <w:t>Partea inferioară a machetei</w:t>
      </w:r>
    </w:p>
    <w:p w:rsidR="00D105C2" w:rsidRPr="0046462C" w:rsidRDefault="00D105C2" w:rsidP="0046462C">
      <w:pPr>
        <w:spacing w:after="0" w:line="240" w:lineRule="auto"/>
        <w:rPr>
          <w:rFonts w:ascii="Times New Roman" w:hAnsi="Times New Roman" w:cs="Times New Roman"/>
        </w:rPr>
      </w:pPr>
    </w:p>
    <w:sectPr w:rsidR="00D105C2" w:rsidRPr="0046462C" w:rsidSect="005C627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99B"/>
    <w:multiLevelType w:val="hybridMultilevel"/>
    <w:tmpl w:val="A1C0AF62"/>
    <w:lvl w:ilvl="0" w:tplc="F2F2D37A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E08A3"/>
    <w:multiLevelType w:val="hybridMultilevel"/>
    <w:tmpl w:val="EE641356"/>
    <w:lvl w:ilvl="0" w:tplc="B14C641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266C2B29"/>
    <w:multiLevelType w:val="hybridMultilevel"/>
    <w:tmpl w:val="AFB64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E5D47"/>
    <w:multiLevelType w:val="hybridMultilevel"/>
    <w:tmpl w:val="45B46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397800"/>
    <w:multiLevelType w:val="hybridMultilevel"/>
    <w:tmpl w:val="D62002A0"/>
    <w:lvl w:ilvl="0" w:tplc="88B85D6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37A5BE3"/>
    <w:multiLevelType w:val="hybridMultilevel"/>
    <w:tmpl w:val="33A6E480"/>
    <w:lvl w:ilvl="0" w:tplc="E20A244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C57FD"/>
    <w:multiLevelType w:val="hybridMultilevel"/>
    <w:tmpl w:val="F1B09E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675C"/>
    <w:multiLevelType w:val="hybridMultilevel"/>
    <w:tmpl w:val="70B08FB6"/>
    <w:lvl w:ilvl="0" w:tplc="21485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7D25C4"/>
    <w:rsid w:val="00000358"/>
    <w:rsid w:val="000004C5"/>
    <w:rsid w:val="000008C7"/>
    <w:rsid w:val="00000A91"/>
    <w:rsid w:val="00000D24"/>
    <w:rsid w:val="0000171D"/>
    <w:rsid w:val="00001BCA"/>
    <w:rsid w:val="00001C48"/>
    <w:rsid w:val="0000213A"/>
    <w:rsid w:val="000021D1"/>
    <w:rsid w:val="000022D9"/>
    <w:rsid w:val="00002473"/>
    <w:rsid w:val="000026A4"/>
    <w:rsid w:val="00002953"/>
    <w:rsid w:val="00002985"/>
    <w:rsid w:val="00002A10"/>
    <w:rsid w:val="00002CA0"/>
    <w:rsid w:val="00002EC3"/>
    <w:rsid w:val="000035F3"/>
    <w:rsid w:val="00003B1D"/>
    <w:rsid w:val="00004180"/>
    <w:rsid w:val="000043D7"/>
    <w:rsid w:val="00004AFA"/>
    <w:rsid w:val="00004C92"/>
    <w:rsid w:val="00004CA0"/>
    <w:rsid w:val="00005260"/>
    <w:rsid w:val="0000539A"/>
    <w:rsid w:val="00005B0B"/>
    <w:rsid w:val="00005B3C"/>
    <w:rsid w:val="00006254"/>
    <w:rsid w:val="000065C3"/>
    <w:rsid w:val="0000669E"/>
    <w:rsid w:val="00006E4F"/>
    <w:rsid w:val="00006FFF"/>
    <w:rsid w:val="000073A1"/>
    <w:rsid w:val="000076F7"/>
    <w:rsid w:val="0000778F"/>
    <w:rsid w:val="0000797A"/>
    <w:rsid w:val="00007A38"/>
    <w:rsid w:val="00007C70"/>
    <w:rsid w:val="00007E18"/>
    <w:rsid w:val="00007F40"/>
    <w:rsid w:val="0001048F"/>
    <w:rsid w:val="00010750"/>
    <w:rsid w:val="000109C1"/>
    <w:rsid w:val="00010A12"/>
    <w:rsid w:val="00010BC7"/>
    <w:rsid w:val="00010D98"/>
    <w:rsid w:val="00010EC0"/>
    <w:rsid w:val="00010F57"/>
    <w:rsid w:val="00010FD7"/>
    <w:rsid w:val="00011C1F"/>
    <w:rsid w:val="00012035"/>
    <w:rsid w:val="00012232"/>
    <w:rsid w:val="00012257"/>
    <w:rsid w:val="000123B6"/>
    <w:rsid w:val="000125EB"/>
    <w:rsid w:val="0001263F"/>
    <w:rsid w:val="00012B4E"/>
    <w:rsid w:val="0001308F"/>
    <w:rsid w:val="000135DA"/>
    <w:rsid w:val="00013BDA"/>
    <w:rsid w:val="00014304"/>
    <w:rsid w:val="00014638"/>
    <w:rsid w:val="000148A3"/>
    <w:rsid w:val="00014952"/>
    <w:rsid w:val="00014F60"/>
    <w:rsid w:val="00015479"/>
    <w:rsid w:val="000156E6"/>
    <w:rsid w:val="0001581D"/>
    <w:rsid w:val="00015882"/>
    <w:rsid w:val="00015A24"/>
    <w:rsid w:val="00015A26"/>
    <w:rsid w:val="00015D1F"/>
    <w:rsid w:val="00015E7F"/>
    <w:rsid w:val="00015F08"/>
    <w:rsid w:val="00015F6D"/>
    <w:rsid w:val="000165C9"/>
    <w:rsid w:val="00016C2A"/>
    <w:rsid w:val="00016D93"/>
    <w:rsid w:val="00016DF8"/>
    <w:rsid w:val="000170B1"/>
    <w:rsid w:val="00017627"/>
    <w:rsid w:val="0001765B"/>
    <w:rsid w:val="000177A6"/>
    <w:rsid w:val="00017887"/>
    <w:rsid w:val="00017E40"/>
    <w:rsid w:val="00017ED6"/>
    <w:rsid w:val="00017F2D"/>
    <w:rsid w:val="00020140"/>
    <w:rsid w:val="000204CA"/>
    <w:rsid w:val="0002093B"/>
    <w:rsid w:val="00020A45"/>
    <w:rsid w:val="00020C08"/>
    <w:rsid w:val="00020F40"/>
    <w:rsid w:val="0002113F"/>
    <w:rsid w:val="000214D4"/>
    <w:rsid w:val="000219D6"/>
    <w:rsid w:val="00021A47"/>
    <w:rsid w:val="00021C8C"/>
    <w:rsid w:val="0002207D"/>
    <w:rsid w:val="000220C6"/>
    <w:rsid w:val="0002295B"/>
    <w:rsid w:val="00022ACE"/>
    <w:rsid w:val="00022C61"/>
    <w:rsid w:val="00022D2E"/>
    <w:rsid w:val="0002355D"/>
    <w:rsid w:val="00023586"/>
    <w:rsid w:val="00023624"/>
    <w:rsid w:val="00023AA4"/>
    <w:rsid w:val="00023F92"/>
    <w:rsid w:val="00024112"/>
    <w:rsid w:val="00024207"/>
    <w:rsid w:val="00024361"/>
    <w:rsid w:val="0002447F"/>
    <w:rsid w:val="000245E8"/>
    <w:rsid w:val="00024646"/>
    <w:rsid w:val="00024913"/>
    <w:rsid w:val="00024C31"/>
    <w:rsid w:val="00024D8A"/>
    <w:rsid w:val="00024ED0"/>
    <w:rsid w:val="00025125"/>
    <w:rsid w:val="0002575B"/>
    <w:rsid w:val="00025D28"/>
    <w:rsid w:val="00025EE5"/>
    <w:rsid w:val="000264B4"/>
    <w:rsid w:val="00026F12"/>
    <w:rsid w:val="00026F8E"/>
    <w:rsid w:val="00027375"/>
    <w:rsid w:val="000276CF"/>
    <w:rsid w:val="0002784E"/>
    <w:rsid w:val="00027EFB"/>
    <w:rsid w:val="00027FCB"/>
    <w:rsid w:val="0003021F"/>
    <w:rsid w:val="00030224"/>
    <w:rsid w:val="00030E3A"/>
    <w:rsid w:val="00031897"/>
    <w:rsid w:val="00031DC8"/>
    <w:rsid w:val="00032275"/>
    <w:rsid w:val="000323C4"/>
    <w:rsid w:val="0003267E"/>
    <w:rsid w:val="000327E4"/>
    <w:rsid w:val="00032DCD"/>
    <w:rsid w:val="00032F98"/>
    <w:rsid w:val="0003304B"/>
    <w:rsid w:val="000330BF"/>
    <w:rsid w:val="0003322B"/>
    <w:rsid w:val="000338B3"/>
    <w:rsid w:val="000339E2"/>
    <w:rsid w:val="00033EB0"/>
    <w:rsid w:val="00033FE9"/>
    <w:rsid w:val="00034194"/>
    <w:rsid w:val="00034395"/>
    <w:rsid w:val="000349EF"/>
    <w:rsid w:val="00034D21"/>
    <w:rsid w:val="0003510B"/>
    <w:rsid w:val="000353C2"/>
    <w:rsid w:val="00035C41"/>
    <w:rsid w:val="0003635D"/>
    <w:rsid w:val="000365F1"/>
    <w:rsid w:val="000366D8"/>
    <w:rsid w:val="00036B7C"/>
    <w:rsid w:val="00036EB9"/>
    <w:rsid w:val="000372CD"/>
    <w:rsid w:val="000373AC"/>
    <w:rsid w:val="00037669"/>
    <w:rsid w:val="0003766B"/>
    <w:rsid w:val="0003774C"/>
    <w:rsid w:val="00037889"/>
    <w:rsid w:val="0003799D"/>
    <w:rsid w:val="00040046"/>
    <w:rsid w:val="00040124"/>
    <w:rsid w:val="000401BD"/>
    <w:rsid w:val="00040950"/>
    <w:rsid w:val="00040B6C"/>
    <w:rsid w:val="00040C64"/>
    <w:rsid w:val="00040E8C"/>
    <w:rsid w:val="000410B4"/>
    <w:rsid w:val="000410C0"/>
    <w:rsid w:val="00041431"/>
    <w:rsid w:val="0004224B"/>
    <w:rsid w:val="000424BB"/>
    <w:rsid w:val="000426E6"/>
    <w:rsid w:val="000427B2"/>
    <w:rsid w:val="00042F07"/>
    <w:rsid w:val="000430DC"/>
    <w:rsid w:val="000432BA"/>
    <w:rsid w:val="00043945"/>
    <w:rsid w:val="00043CFB"/>
    <w:rsid w:val="00044183"/>
    <w:rsid w:val="0004458C"/>
    <w:rsid w:val="00044A8D"/>
    <w:rsid w:val="00044B64"/>
    <w:rsid w:val="00044C1E"/>
    <w:rsid w:val="00044D7C"/>
    <w:rsid w:val="00044EFB"/>
    <w:rsid w:val="00044F8E"/>
    <w:rsid w:val="00044F94"/>
    <w:rsid w:val="00044FC6"/>
    <w:rsid w:val="00045414"/>
    <w:rsid w:val="0004549C"/>
    <w:rsid w:val="00045B6C"/>
    <w:rsid w:val="00045CB6"/>
    <w:rsid w:val="00045DEA"/>
    <w:rsid w:val="00046156"/>
    <w:rsid w:val="00046621"/>
    <w:rsid w:val="000468A4"/>
    <w:rsid w:val="000474C5"/>
    <w:rsid w:val="000474E5"/>
    <w:rsid w:val="0005011E"/>
    <w:rsid w:val="000509D1"/>
    <w:rsid w:val="0005129E"/>
    <w:rsid w:val="00051316"/>
    <w:rsid w:val="000514BA"/>
    <w:rsid w:val="00051714"/>
    <w:rsid w:val="000519D9"/>
    <w:rsid w:val="00051A7B"/>
    <w:rsid w:val="00051CDC"/>
    <w:rsid w:val="000520C3"/>
    <w:rsid w:val="00052203"/>
    <w:rsid w:val="000522B0"/>
    <w:rsid w:val="000522D0"/>
    <w:rsid w:val="000524A5"/>
    <w:rsid w:val="00052525"/>
    <w:rsid w:val="00052575"/>
    <w:rsid w:val="000526F6"/>
    <w:rsid w:val="00052A5D"/>
    <w:rsid w:val="00052CF2"/>
    <w:rsid w:val="000531C0"/>
    <w:rsid w:val="00053223"/>
    <w:rsid w:val="000533B4"/>
    <w:rsid w:val="000534CC"/>
    <w:rsid w:val="0005398E"/>
    <w:rsid w:val="00053A14"/>
    <w:rsid w:val="00053F56"/>
    <w:rsid w:val="000540F1"/>
    <w:rsid w:val="000541E4"/>
    <w:rsid w:val="00054248"/>
    <w:rsid w:val="0005429A"/>
    <w:rsid w:val="000546CE"/>
    <w:rsid w:val="000547A5"/>
    <w:rsid w:val="00054A7F"/>
    <w:rsid w:val="00054C5B"/>
    <w:rsid w:val="000553D1"/>
    <w:rsid w:val="00055797"/>
    <w:rsid w:val="000557B9"/>
    <w:rsid w:val="000557D0"/>
    <w:rsid w:val="00055843"/>
    <w:rsid w:val="00055A60"/>
    <w:rsid w:val="00055D6F"/>
    <w:rsid w:val="00055D92"/>
    <w:rsid w:val="000567F8"/>
    <w:rsid w:val="00056A61"/>
    <w:rsid w:val="00056B26"/>
    <w:rsid w:val="00056C42"/>
    <w:rsid w:val="00056DA1"/>
    <w:rsid w:val="00056DA6"/>
    <w:rsid w:val="00056F63"/>
    <w:rsid w:val="0005732F"/>
    <w:rsid w:val="0005738C"/>
    <w:rsid w:val="0005785E"/>
    <w:rsid w:val="000579D3"/>
    <w:rsid w:val="00057DAF"/>
    <w:rsid w:val="00057EE4"/>
    <w:rsid w:val="00060190"/>
    <w:rsid w:val="00060296"/>
    <w:rsid w:val="0006034C"/>
    <w:rsid w:val="00060722"/>
    <w:rsid w:val="000607A6"/>
    <w:rsid w:val="00060817"/>
    <w:rsid w:val="000608B3"/>
    <w:rsid w:val="00061341"/>
    <w:rsid w:val="000615D0"/>
    <w:rsid w:val="000616E0"/>
    <w:rsid w:val="00061A5D"/>
    <w:rsid w:val="00061DB3"/>
    <w:rsid w:val="000628FF"/>
    <w:rsid w:val="00062A72"/>
    <w:rsid w:val="00062FF9"/>
    <w:rsid w:val="000635C8"/>
    <w:rsid w:val="0006391A"/>
    <w:rsid w:val="000639D3"/>
    <w:rsid w:val="00063B17"/>
    <w:rsid w:val="00063D87"/>
    <w:rsid w:val="00064077"/>
    <w:rsid w:val="000641BD"/>
    <w:rsid w:val="0006432D"/>
    <w:rsid w:val="00064406"/>
    <w:rsid w:val="000645D0"/>
    <w:rsid w:val="00064CBC"/>
    <w:rsid w:val="00064D35"/>
    <w:rsid w:val="00065022"/>
    <w:rsid w:val="0006513C"/>
    <w:rsid w:val="00065265"/>
    <w:rsid w:val="000652B6"/>
    <w:rsid w:val="00065412"/>
    <w:rsid w:val="000657A6"/>
    <w:rsid w:val="00066268"/>
    <w:rsid w:val="000662C7"/>
    <w:rsid w:val="00066405"/>
    <w:rsid w:val="00066587"/>
    <w:rsid w:val="0006666F"/>
    <w:rsid w:val="000666D3"/>
    <w:rsid w:val="0006670F"/>
    <w:rsid w:val="00066CB2"/>
    <w:rsid w:val="00066EBE"/>
    <w:rsid w:val="0006747A"/>
    <w:rsid w:val="0006766B"/>
    <w:rsid w:val="0006786E"/>
    <w:rsid w:val="00067AAD"/>
    <w:rsid w:val="0007021A"/>
    <w:rsid w:val="0007033D"/>
    <w:rsid w:val="000709DB"/>
    <w:rsid w:val="000709E1"/>
    <w:rsid w:val="00070A0B"/>
    <w:rsid w:val="00071515"/>
    <w:rsid w:val="00071584"/>
    <w:rsid w:val="0007161A"/>
    <w:rsid w:val="000716B7"/>
    <w:rsid w:val="00071B40"/>
    <w:rsid w:val="000720EA"/>
    <w:rsid w:val="000722C2"/>
    <w:rsid w:val="00072691"/>
    <w:rsid w:val="000726C6"/>
    <w:rsid w:val="00072AD0"/>
    <w:rsid w:val="00072C48"/>
    <w:rsid w:val="00072D98"/>
    <w:rsid w:val="00072E9D"/>
    <w:rsid w:val="000730D6"/>
    <w:rsid w:val="000733D5"/>
    <w:rsid w:val="0007363A"/>
    <w:rsid w:val="00073792"/>
    <w:rsid w:val="00073F72"/>
    <w:rsid w:val="00073F96"/>
    <w:rsid w:val="000742D9"/>
    <w:rsid w:val="000744E7"/>
    <w:rsid w:val="00074813"/>
    <w:rsid w:val="00074972"/>
    <w:rsid w:val="000749EB"/>
    <w:rsid w:val="00074CE7"/>
    <w:rsid w:val="00074D30"/>
    <w:rsid w:val="000760DB"/>
    <w:rsid w:val="00076227"/>
    <w:rsid w:val="00076477"/>
    <w:rsid w:val="00076653"/>
    <w:rsid w:val="000768AC"/>
    <w:rsid w:val="00076A7D"/>
    <w:rsid w:val="00076A86"/>
    <w:rsid w:val="00076C9B"/>
    <w:rsid w:val="0007712D"/>
    <w:rsid w:val="000771DC"/>
    <w:rsid w:val="000777DF"/>
    <w:rsid w:val="00077956"/>
    <w:rsid w:val="00077A42"/>
    <w:rsid w:val="00077D90"/>
    <w:rsid w:val="00080137"/>
    <w:rsid w:val="00080197"/>
    <w:rsid w:val="000805AC"/>
    <w:rsid w:val="00080778"/>
    <w:rsid w:val="00080CB4"/>
    <w:rsid w:val="00080EA4"/>
    <w:rsid w:val="000811B9"/>
    <w:rsid w:val="0008133B"/>
    <w:rsid w:val="00081498"/>
    <w:rsid w:val="00081528"/>
    <w:rsid w:val="000821F7"/>
    <w:rsid w:val="000825CE"/>
    <w:rsid w:val="000826D9"/>
    <w:rsid w:val="00082969"/>
    <w:rsid w:val="00082B54"/>
    <w:rsid w:val="00082F26"/>
    <w:rsid w:val="000838EB"/>
    <w:rsid w:val="000839BD"/>
    <w:rsid w:val="00083BB5"/>
    <w:rsid w:val="00083BF7"/>
    <w:rsid w:val="00083C7C"/>
    <w:rsid w:val="00083E1C"/>
    <w:rsid w:val="00083EA7"/>
    <w:rsid w:val="00083F74"/>
    <w:rsid w:val="00084195"/>
    <w:rsid w:val="00084326"/>
    <w:rsid w:val="0008488A"/>
    <w:rsid w:val="00084B0A"/>
    <w:rsid w:val="00084E4E"/>
    <w:rsid w:val="0008504B"/>
    <w:rsid w:val="0008512B"/>
    <w:rsid w:val="000851CE"/>
    <w:rsid w:val="00085468"/>
    <w:rsid w:val="00085A0D"/>
    <w:rsid w:val="00086539"/>
    <w:rsid w:val="00086619"/>
    <w:rsid w:val="00086632"/>
    <w:rsid w:val="00086BAA"/>
    <w:rsid w:val="00086F77"/>
    <w:rsid w:val="0008706B"/>
    <w:rsid w:val="00087158"/>
    <w:rsid w:val="000876A9"/>
    <w:rsid w:val="000878DE"/>
    <w:rsid w:val="00087E01"/>
    <w:rsid w:val="00087E8D"/>
    <w:rsid w:val="00090BFF"/>
    <w:rsid w:val="00090C08"/>
    <w:rsid w:val="00091216"/>
    <w:rsid w:val="000912C6"/>
    <w:rsid w:val="00091806"/>
    <w:rsid w:val="00091981"/>
    <w:rsid w:val="00091B49"/>
    <w:rsid w:val="00091CBE"/>
    <w:rsid w:val="00091D8A"/>
    <w:rsid w:val="00091F40"/>
    <w:rsid w:val="000921E6"/>
    <w:rsid w:val="00092365"/>
    <w:rsid w:val="0009242F"/>
    <w:rsid w:val="00093069"/>
    <w:rsid w:val="00093530"/>
    <w:rsid w:val="00093675"/>
    <w:rsid w:val="00093906"/>
    <w:rsid w:val="000939B3"/>
    <w:rsid w:val="00093E39"/>
    <w:rsid w:val="00093E85"/>
    <w:rsid w:val="00094110"/>
    <w:rsid w:val="0009414B"/>
    <w:rsid w:val="000944A1"/>
    <w:rsid w:val="000944CB"/>
    <w:rsid w:val="000948D7"/>
    <w:rsid w:val="00095589"/>
    <w:rsid w:val="00095A03"/>
    <w:rsid w:val="00095C72"/>
    <w:rsid w:val="00096242"/>
    <w:rsid w:val="00096459"/>
    <w:rsid w:val="0009658F"/>
    <w:rsid w:val="000968F1"/>
    <w:rsid w:val="00096D92"/>
    <w:rsid w:val="00096DBC"/>
    <w:rsid w:val="000979E7"/>
    <w:rsid w:val="000A00DB"/>
    <w:rsid w:val="000A034F"/>
    <w:rsid w:val="000A0776"/>
    <w:rsid w:val="000A0AAE"/>
    <w:rsid w:val="000A0BB3"/>
    <w:rsid w:val="000A0D2F"/>
    <w:rsid w:val="000A0F3F"/>
    <w:rsid w:val="000A123B"/>
    <w:rsid w:val="000A16F6"/>
    <w:rsid w:val="000A1765"/>
    <w:rsid w:val="000A183A"/>
    <w:rsid w:val="000A1B42"/>
    <w:rsid w:val="000A2AA1"/>
    <w:rsid w:val="000A2B11"/>
    <w:rsid w:val="000A317C"/>
    <w:rsid w:val="000A3487"/>
    <w:rsid w:val="000A350F"/>
    <w:rsid w:val="000A35CB"/>
    <w:rsid w:val="000A36CD"/>
    <w:rsid w:val="000A3859"/>
    <w:rsid w:val="000A3902"/>
    <w:rsid w:val="000A3BA5"/>
    <w:rsid w:val="000A3BE5"/>
    <w:rsid w:val="000A3EDB"/>
    <w:rsid w:val="000A46B9"/>
    <w:rsid w:val="000A4F90"/>
    <w:rsid w:val="000A5292"/>
    <w:rsid w:val="000A5AB2"/>
    <w:rsid w:val="000A5B82"/>
    <w:rsid w:val="000A5BE1"/>
    <w:rsid w:val="000A5F4A"/>
    <w:rsid w:val="000A60C6"/>
    <w:rsid w:val="000A6EFA"/>
    <w:rsid w:val="000A6F40"/>
    <w:rsid w:val="000A7669"/>
    <w:rsid w:val="000A7728"/>
    <w:rsid w:val="000A7732"/>
    <w:rsid w:val="000A7885"/>
    <w:rsid w:val="000A7A27"/>
    <w:rsid w:val="000A7ACC"/>
    <w:rsid w:val="000A7B84"/>
    <w:rsid w:val="000A7D7F"/>
    <w:rsid w:val="000A7E7C"/>
    <w:rsid w:val="000B0435"/>
    <w:rsid w:val="000B060F"/>
    <w:rsid w:val="000B0968"/>
    <w:rsid w:val="000B0D23"/>
    <w:rsid w:val="000B15AD"/>
    <w:rsid w:val="000B17BB"/>
    <w:rsid w:val="000B1AB6"/>
    <w:rsid w:val="000B1CBE"/>
    <w:rsid w:val="000B240A"/>
    <w:rsid w:val="000B242F"/>
    <w:rsid w:val="000B2959"/>
    <w:rsid w:val="000B2A7D"/>
    <w:rsid w:val="000B2AB8"/>
    <w:rsid w:val="000B2AFE"/>
    <w:rsid w:val="000B32E5"/>
    <w:rsid w:val="000B3505"/>
    <w:rsid w:val="000B362E"/>
    <w:rsid w:val="000B38A5"/>
    <w:rsid w:val="000B3ED9"/>
    <w:rsid w:val="000B4974"/>
    <w:rsid w:val="000B5268"/>
    <w:rsid w:val="000B57CC"/>
    <w:rsid w:val="000B5B82"/>
    <w:rsid w:val="000B5FB3"/>
    <w:rsid w:val="000B6056"/>
    <w:rsid w:val="000B607A"/>
    <w:rsid w:val="000B613C"/>
    <w:rsid w:val="000B6536"/>
    <w:rsid w:val="000B6568"/>
    <w:rsid w:val="000B6870"/>
    <w:rsid w:val="000B6BC6"/>
    <w:rsid w:val="000B6F87"/>
    <w:rsid w:val="000B74C9"/>
    <w:rsid w:val="000B773A"/>
    <w:rsid w:val="000B77B9"/>
    <w:rsid w:val="000B7A65"/>
    <w:rsid w:val="000B7B1C"/>
    <w:rsid w:val="000B7C4B"/>
    <w:rsid w:val="000C0322"/>
    <w:rsid w:val="000C06E7"/>
    <w:rsid w:val="000C06FD"/>
    <w:rsid w:val="000C081E"/>
    <w:rsid w:val="000C0863"/>
    <w:rsid w:val="000C0D51"/>
    <w:rsid w:val="000C1124"/>
    <w:rsid w:val="000C142A"/>
    <w:rsid w:val="000C1B2D"/>
    <w:rsid w:val="000C1D5C"/>
    <w:rsid w:val="000C25A3"/>
    <w:rsid w:val="000C25A5"/>
    <w:rsid w:val="000C27BC"/>
    <w:rsid w:val="000C2929"/>
    <w:rsid w:val="000C2AEF"/>
    <w:rsid w:val="000C2BE0"/>
    <w:rsid w:val="000C2D12"/>
    <w:rsid w:val="000C2EFF"/>
    <w:rsid w:val="000C2F7F"/>
    <w:rsid w:val="000C33CE"/>
    <w:rsid w:val="000C33FC"/>
    <w:rsid w:val="000C3429"/>
    <w:rsid w:val="000C3729"/>
    <w:rsid w:val="000C3AD5"/>
    <w:rsid w:val="000C3AF3"/>
    <w:rsid w:val="000C3D80"/>
    <w:rsid w:val="000C445B"/>
    <w:rsid w:val="000C4651"/>
    <w:rsid w:val="000C468A"/>
    <w:rsid w:val="000C4979"/>
    <w:rsid w:val="000C512F"/>
    <w:rsid w:val="000C55E3"/>
    <w:rsid w:val="000C5E09"/>
    <w:rsid w:val="000C6374"/>
    <w:rsid w:val="000C641D"/>
    <w:rsid w:val="000C66C8"/>
    <w:rsid w:val="000C6A09"/>
    <w:rsid w:val="000C7095"/>
    <w:rsid w:val="000C7309"/>
    <w:rsid w:val="000C75B8"/>
    <w:rsid w:val="000C7B76"/>
    <w:rsid w:val="000D0059"/>
    <w:rsid w:val="000D0075"/>
    <w:rsid w:val="000D0580"/>
    <w:rsid w:val="000D0F77"/>
    <w:rsid w:val="000D0FB5"/>
    <w:rsid w:val="000D115F"/>
    <w:rsid w:val="000D12D8"/>
    <w:rsid w:val="000D1396"/>
    <w:rsid w:val="000D15D3"/>
    <w:rsid w:val="000D18DA"/>
    <w:rsid w:val="000D1AC3"/>
    <w:rsid w:val="000D1DEA"/>
    <w:rsid w:val="000D2237"/>
    <w:rsid w:val="000D2347"/>
    <w:rsid w:val="000D2377"/>
    <w:rsid w:val="000D2494"/>
    <w:rsid w:val="000D271D"/>
    <w:rsid w:val="000D2AA5"/>
    <w:rsid w:val="000D2AC8"/>
    <w:rsid w:val="000D2B3F"/>
    <w:rsid w:val="000D2E3B"/>
    <w:rsid w:val="000D2F44"/>
    <w:rsid w:val="000D3391"/>
    <w:rsid w:val="000D3787"/>
    <w:rsid w:val="000D3974"/>
    <w:rsid w:val="000D3E9C"/>
    <w:rsid w:val="000D404B"/>
    <w:rsid w:val="000D4192"/>
    <w:rsid w:val="000D4286"/>
    <w:rsid w:val="000D431E"/>
    <w:rsid w:val="000D44DC"/>
    <w:rsid w:val="000D451C"/>
    <w:rsid w:val="000D4667"/>
    <w:rsid w:val="000D4D00"/>
    <w:rsid w:val="000D4E2B"/>
    <w:rsid w:val="000D4E3D"/>
    <w:rsid w:val="000D4FAC"/>
    <w:rsid w:val="000D512D"/>
    <w:rsid w:val="000D568A"/>
    <w:rsid w:val="000D58D9"/>
    <w:rsid w:val="000D59A1"/>
    <w:rsid w:val="000D5A6B"/>
    <w:rsid w:val="000D5E7B"/>
    <w:rsid w:val="000D6137"/>
    <w:rsid w:val="000D63BD"/>
    <w:rsid w:val="000D6453"/>
    <w:rsid w:val="000D6ACD"/>
    <w:rsid w:val="000D7096"/>
    <w:rsid w:val="000D7CA4"/>
    <w:rsid w:val="000D7DB1"/>
    <w:rsid w:val="000E0204"/>
    <w:rsid w:val="000E07DE"/>
    <w:rsid w:val="000E0B73"/>
    <w:rsid w:val="000E0C3F"/>
    <w:rsid w:val="000E0C54"/>
    <w:rsid w:val="000E0C56"/>
    <w:rsid w:val="000E13C5"/>
    <w:rsid w:val="000E1429"/>
    <w:rsid w:val="000E14C9"/>
    <w:rsid w:val="000E156F"/>
    <w:rsid w:val="000E1778"/>
    <w:rsid w:val="000E19B1"/>
    <w:rsid w:val="000E1ACD"/>
    <w:rsid w:val="000E1B2A"/>
    <w:rsid w:val="000E21A7"/>
    <w:rsid w:val="000E2327"/>
    <w:rsid w:val="000E24CD"/>
    <w:rsid w:val="000E2512"/>
    <w:rsid w:val="000E27FE"/>
    <w:rsid w:val="000E2F0E"/>
    <w:rsid w:val="000E30F1"/>
    <w:rsid w:val="000E332E"/>
    <w:rsid w:val="000E365D"/>
    <w:rsid w:val="000E3765"/>
    <w:rsid w:val="000E399B"/>
    <w:rsid w:val="000E3C71"/>
    <w:rsid w:val="000E3CD4"/>
    <w:rsid w:val="000E3F63"/>
    <w:rsid w:val="000E4A8E"/>
    <w:rsid w:val="000E4DD7"/>
    <w:rsid w:val="000E51E0"/>
    <w:rsid w:val="000E5343"/>
    <w:rsid w:val="000E55D6"/>
    <w:rsid w:val="000E57A5"/>
    <w:rsid w:val="000E5C4F"/>
    <w:rsid w:val="000E6822"/>
    <w:rsid w:val="000E6E30"/>
    <w:rsid w:val="000F0252"/>
    <w:rsid w:val="000F0400"/>
    <w:rsid w:val="000F0D45"/>
    <w:rsid w:val="000F0D84"/>
    <w:rsid w:val="000F0DC6"/>
    <w:rsid w:val="000F11C3"/>
    <w:rsid w:val="000F1569"/>
    <w:rsid w:val="000F1B0C"/>
    <w:rsid w:val="000F1B23"/>
    <w:rsid w:val="000F1CE6"/>
    <w:rsid w:val="000F1DF7"/>
    <w:rsid w:val="000F20AC"/>
    <w:rsid w:val="000F2200"/>
    <w:rsid w:val="000F2B31"/>
    <w:rsid w:val="000F3085"/>
    <w:rsid w:val="000F3B92"/>
    <w:rsid w:val="000F3D84"/>
    <w:rsid w:val="000F3F99"/>
    <w:rsid w:val="000F438D"/>
    <w:rsid w:val="000F4465"/>
    <w:rsid w:val="000F468D"/>
    <w:rsid w:val="000F5010"/>
    <w:rsid w:val="000F5340"/>
    <w:rsid w:val="000F5562"/>
    <w:rsid w:val="000F59B5"/>
    <w:rsid w:val="000F59F1"/>
    <w:rsid w:val="000F5D43"/>
    <w:rsid w:val="000F5DDC"/>
    <w:rsid w:val="000F5FA1"/>
    <w:rsid w:val="000F6A1C"/>
    <w:rsid w:val="000F6C04"/>
    <w:rsid w:val="000F6C12"/>
    <w:rsid w:val="000F6D32"/>
    <w:rsid w:val="000F725B"/>
    <w:rsid w:val="000F7472"/>
    <w:rsid w:val="000F7837"/>
    <w:rsid w:val="000F783C"/>
    <w:rsid w:val="000F78A9"/>
    <w:rsid w:val="000F79E0"/>
    <w:rsid w:val="000F7E52"/>
    <w:rsid w:val="000F7E81"/>
    <w:rsid w:val="000F7FD2"/>
    <w:rsid w:val="00100223"/>
    <w:rsid w:val="001006A0"/>
    <w:rsid w:val="0010085D"/>
    <w:rsid w:val="00100B1B"/>
    <w:rsid w:val="00100D68"/>
    <w:rsid w:val="00100F47"/>
    <w:rsid w:val="001011AC"/>
    <w:rsid w:val="00101210"/>
    <w:rsid w:val="001012F2"/>
    <w:rsid w:val="00101677"/>
    <w:rsid w:val="00101678"/>
    <w:rsid w:val="001017C3"/>
    <w:rsid w:val="0010196E"/>
    <w:rsid w:val="00101E87"/>
    <w:rsid w:val="001021C9"/>
    <w:rsid w:val="00102712"/>
    <w:rsid w:val="00102846"/>
    <w:rsid w:val="00102BA6"/>
    <w:rsid w:val="001032C5"/>
    <w:rsid w:val="00103520"/>
    <w:rsid w:val="00103D55"/>
    <w:rsid w:val="0010467E"/>
    <w:rsid w:val="001047F8"/>
    <w:rsid w:val="00104AC4"/>
    <w:rsid w:val="00104C70"/>
    <w:rsid w:val="00104C91"/>
    <w:rsid w:val="001053CC"/>
    <w:rsid w:val="001054D1"/>
    <w:rsid w:val="00105599"/>
    <w:rsid w:val="00105C33"/>
    <w:rsid w:val="0010601E"/>
    <w:rsid w:val="0010639A"/>
    <w:rsid w:val="00106702"/>
    <w:rsid w:val="00106726"/>
    <w:rsid w:val="001069D4"/>
    <w:rsid w:val="00106C77"/>
    <w:rsid w:val="00106E12"/>
    <w:rsid w:val="00106F17"/>
    <w:rsid w:val="00106F20"/>
    <w:rsid w:val="00107119"/>
    <w:rsid w:val="0010730E"/>
    <w:rsid w:val="001074B8"/>
    <w:rsid w:val="00107BB2"/>
    <w:rsid w:val="00107DAE"/>
    <w:rsid w:val="00107EC8"/>
    <w:rsid w:val="00107EE9"/>
    <w:rsid w:val="00110017"/>
    <w:rsid w:val="001101CB"/>
    <w:rsid w:val="00110ABA"/>
    <w:rsid w:val="00110C95"/>
    <w:rsid w:val="00110DEC"/>
    <w:rsid w:val="00110FAD"/>
    <w:rsid w:val="00111020"/>
    <w:rsid w:val="0011109B"/>
    <w:rsid w:val="001114BA"/>
    <w:rsid w:val="001114C2"/>
    <w:rsid w:val="0011178B"/>
    <w:rsid w:val="00111A0B"/>
    <w:rsid w:val="00111BB0"/>
    <w:rsid w:val="00111D48"/>
    <w:rsid w:val="00111EE8"/>
    <w:rsid w:val="00112112"/>
    <w:rsid w:val="0011211D"/>
    <w:rsid w:val="00112949"/>
    <w:rsid w:val="00112A84"/>
    <w:rsid w:val="00112CB7"/>
    <w:rsid w:val="0011323B"/>
    <w:rsid w:val="0011364E"/>
    <w:rsid w:val="00113700"/>
    <w:rsid w:val="00113B70"/>
    <w:rsid w:val="00113BD5"/>
    <w:rsid w:val="00113DB9"/>
    <w:rsid w:val="0011455A"/>
    <w:rsid w:val="00114648"/>
    <w:rsid w:val="001149E2"/>
    <w:rsid w:val="00114BE4"/>
    <w:rsid w:val="00114CA9"/>
    <w:rsid w:val="001155CA"/>
    <w:rsid w:val="00115BF2"/>
    <w:rsid w:val="00115D17"/>
    <w:rsid w:val="00115E47"/>
    <w:rsid w:val="00115EF7"/>
    <w:rsid w:val="00115F43"/>
    <w:rsid w:val="001164ED"/>
    <w:rsid w:val="0011673B"/>
    <w:rsid w:val="00116A63"/>
    <w:rsid w:val="00116B7F"/>
    <w:rsid w:val="0011721E"/>
    <w:rsid w:val="00117304"/>
    <w:rsid w:val="001174F9"/>
    <w:rsid w:val="001177A3"/>
    <w:rsid w:val="001177CE"/>
    <w:rsid w:val="001178A7"/>
    <w:rsid w:val="00117A0D"/>
    <w:rsid w:val="00117A12"/>
    <w:rsid w:val="00117A35"/>
    <w:rsid w:val="00117E7A"/>
    <w:rsid w:val="00120B09"/>
    <w:rsid w:val="00120C2F"/>
    <w:rsid w:val="00121418"/>
    <w:rsid w:val="001215B5"/>
    <w:rsid w:val="001217BF"/>
    <w:rsid w:val="00121997"/>
    <w:rsid w:val="00121B29"/>
    <w:rsid w:val="00121B41"/>
    <w:rsid w:val="00121D46"/>
    <w:rsid w:val="00121ECF"/>
    <w:rsid w:val="00121F77"/>
    <w:rsid w:val="00121FE1"/>
    <w:rsid w:val="00122454"/>
    <w:rsid w:val="00122499"/>
    <w:rsid w:val="00122673"/>
    <w:rsid w:val="00122A37"/>
    <w:rsid w:val="00122CE1"/>
    <w:rsid w:val="00123677"/>
    <w:rsid w:val="0012375E"/>
    <w:rsid w:val="001237BD"/>
    <w:rsid w:val="00123AE5"/>
    <w:rsid w:val="00124055"/>
    <w:rsid w:val="00124370"/>
    <w:rsid w:val="00124BCB"/>
    <w:rsid w:val="00124EA6"/>
    <w:rsid w:val="00124FB9"/>
    <w:rsid w:val="00125068"/>
    <w:rsid w:val="001251AD"/>
    <w:rsid w:val="001252AC"/>
    <w:rsid w:val="0012556E"/>
    <w:rsid w:val="00125865"/>
    <w:rsid w:val="00125D97"/>
    <w:rsid w:val="00125DE9"/>
    <w:rsid w:val="0012630F"/>
    <w:rsid w:val="00126DAA"/>
    <w:rsid w:val="00126DDE"/>
    <w:rsid w:val="00126E0B"/>
    <w:rsid w:val="00127117"/>
    <w:rsid w:val="0012735A"/>
    <w:rsid w:val="00127752"/>
    <w:rsid w:val="00130269"/>
    <w:rsid w:val="0013027F"/>
    <w:rsid w:val="001309CD"/>
    <w:rsid w:val="001309E0"/>
    <w:rsid w:val="001313A2"/>
    <w:rsid w:val="0013169F"/>
    <w:rsid w:val="001319AC"/>
    <w:rsid w:val="00131C35"/>
    <w:rsid w:val="00131E59"/>
    <w:rsid w:val="001324B3"/>
    <w:rsid w:val="00132B4B"/>
    <w:rsid w:val="00132D9A"/>
    <w:rsid w:val="00132DE6"/>
    <w:rsid w:val="00133654"/>
    <w:rsid w:val="001339A6"/>
    <w:rsid w:val="00133A69"/>
    <w:rsid w:val="00133B7F"/>
    <w:rsid w:val="00134144"/>
    <w:rsid w:val="001341E5"/>
    <w:rsid w:val="001342AC"/>
    <w:rsid w:val="00134695"/>
    <w:rsid w:val="00134B23"/>
    <w:rsid w:val="00134BC9"/>
    <w:rsid w:val="00134DF1"/>
    <w:rsid w:val="00134F09"/>
    <w:rsid w:val="00135199"/>
    <w:rsid w:val="0013522F"/>
    <w:rsid w:val="001353A9"/>
    <w:rsid w:val="001353CF"/>
    <w:rsid w:val="0013546B"/>
    <w:rsid w:val="00135591"/>
    <w:rsid w:val="00135CC8"/>
    <w:rsid w:val="00135DA4"/>
    <w:rsid w:val="0013638C"/>
    <w:rsid w:val="0013653E"/>
    <w:rsid w:val="00136731"/>
    <w:rsid w:val="001367FA"/>
    <w:rsid w:val="00136A77"/>
    <w:rsid w:val="00136EF1"/>
    <w:rsid w:val="001371D9"/>
    <w:rsid w:val="001371E1"/>
    <w:rsid w:val="001374E6"/>
    <w:rsid w:val="00137891"/>
    <w:rsid w:val="00137A57"/>
    <w:rsid w:val="00137BC0"/>
    <w:rsid w:val="00137E23"/>
    <w:rsid w:val="001401D3"/>
    <w:rsid w:val="001407AC"/>
    <w:rsid w:val="00140DB2"/>
    <w:rsid w:val="00140DC6"/>
    <w:rsid w:val="0014106F"/>
    <w:rsid w:val="00141690"/>
    <w:rsid w:val="00141888"/>
    <w:rsid w:val="001418A8"/>
    <w:rsid w:val="001419C9"/>
    <w:rsid w:val="00141CBB"/>
    <w:rsid w:val="00141CED"/>
    <w:rsid w:val="00141D1D"/>
    <w:rsid w:val="00141EEA"/>
    <w:rsid w:val="00141EF0"/>
    <w:rsid w:val="00142084"/>
    <w:rsid w:val="00142310"/>
    <w:rsid w:val="00142354"/>
    <w:rsid w:val="0014269E"/>
    <w:rsid w:val="00142899"/>
    <w:rsid w:val="001431F7"/>
    <w:rsid w:val="00143501"/>
    <w:rsid w:val="001435D8"/>
    <w:rsid w:val="0014361F"/>
    <w:rsid w:val="0014375E"/>
    <w:rsid w:val="00143B47"/>
    <w:rsid w:val="00144089"/>
    <w:rsid w:val="001440A9"/>
    <w:rsid w:val="00144436"/>
    <w:rsid w:val="001448C4"/>
    <w:rsid w:val="0014494C"/>
    <w:rsid w:val="001454F5"/>
    <w:rsid w:val="00145589"/>
    <w:rsid w:val="00145688"/>
    <w:rsid w:val="001458FF"/>
    <w:rsid w:val="001459B8"/>
    <w:rsid w:val="001459FC"/>
    <w:rsid w:val="00145C24"/>
    <w:rsid w:val="00145CAB"/>
    <w:rsid w:val="00145DE9"/>
    <w:rsid w:val="00146821"/>
    <w:rsid w:val="00146E14"/>
    <w:rsid w:val="00146FBE"/>
    <w:rsid w:val="001470D9"/>
    <w:rsid w:val="001472C9"/>
    <w:rsid w:val="001473CF"/>
    <w:rsid w:val="00147D03"/>
    <w:rsid w:val="00147D78"/>
    <w:rsid w:val="0015003E"/>
    <w:rsid w:val="001503EE"/>
    <w:rsid w:val="001505D2"/>
    <w:rsid w:val="00150817"/>
    <w:rsid w:val="001509EC"/>
    <w:rsid w:val="00150A4A"/>
    <w:rsid w:val="00150AB2"/>
    <w:rsid w:val="00150CC2"/>
    <w:rsid w:val="00150D86"/>
    <w:rsid w:val="001514C6"/>
    <w:rsid w:val="00151780"/>
    <w:rsid w:val="00151DA3"/>
    <w:rsid w:val="00151F55"/>
    <w:rsid w:val="00151FC5"/>
    <w:rsid w:val="0015200F"/>
    <w:rsid w:val="0015225B"/>
    <w:rsid w:val="00152FD5"/>
    <w:rsid w:val="0015305D"/>
    <w:rsid w:val="0015326C"/>
    <w:rsid w:val="001536D0"/>
    <w:rsid w:val="0015378F"/>
    <w:rsid w:val="001537F1"/>
    <w:rsid w:val="00153CEE"/>
    <w:rsid w:val="001541C7"/>
    <w:rsid w:val="001542F9"/>
    <w:rsid w:val="00154303"/>
    <w:rsid w:val="0015451E"/>
    <w:rsid w:val="001547CD"/>
    <w:rsid w:val="00154CF3"/>
    <w:rsid w:val="00154F32"/>
    <w:rsid w:val="00155342"/>
    <w:rsid w:val="00155393"/>
    <w:rsid w:val="00155509"/>
    <w:rsid w:val="001555AD"/>
    <w:rsid w:val="001558E7"/>
    <w:rsid w:val="001559F1"/>
    <w:rsid w:val="00155B29"/>
    <w:rsid w:val="00155B69"/>
    <w:rsid w:val="00155F72"/>
    <w:rsid w:val="001561F0"/>
    <w:rsid w:val="00156841"/>
    <w:rsid w:val="00156DBB"/>
    <w:rsid w:val="00156E6C"/>
    <w:rsid w:val="00156FE2"/>
    <w:rsid w:val="0015716C"/>
    <w:rsid w:val="00157399"/>
    <w:rsid w:val="00157495"/>
    <w:rsid w:val="001576B2"/>
    <w:rsid w:val="001577F4"/>
    <w:rsid w:val="001600F5"/>
    <w:rsid w:val="00160119"/>
    <w:rsid w:val="0016025A"/>
    <w:rsid w:val="001604CD"/>
    <w:rsid w:val="00160747"/>
    <w:rsid w:val="001609C5"/>
    <w:rsid w:val="00160A19"/>
    <w:rsid w:val="00160D74"/>
    <w:rsid w:val="00160D8D"/>
    <w:rsid w:val="001610E3"/>
    <w:rsid w:val="00161669"/>
    <w:rsid w:val="00161ED9"/>
    <w:rsid w:val="00161F59"/>
    <w:rsid w:val="00162057"/>
    <w:rsid w:val="00162118"/>
    <w:rsid w:val="00162319"/>
    <w:rsid w:val="00162425"/>
    <w:rsid w:val="00162716"/>
    <w:rsid w:val="00162DC5"/>
    <w:rsid w:val="00162EA3"/>
    <w:rsid w:val="001631D8"/>
    <w:rsid w:val="001631F8"/>
    <w:rsid w:val="001635CE"/>
    <w:rsid w:val="00163778"/>
    <w:rsid w:val="001637AE"/>
    <w:rsid w:val="001637EB"/>
    <w:rsid w:val="00163973"/>
    <w:rsid w:val="00163D40"/>
    <w:rsid w:val="00163F94"/>
    <w:rsid w:val="001641EF"/>
    <w:rsid w:val="001644EF"/>
    <w:rsid w:val="0016450B"/>
    <w:rsid w:val="00164750"/>
    <w:rsid w:val="0016480A"/>
    <w:rsid w:val="00164B53"/>
    <w:rsid w:val="00164C32"/>
    <w:rsid w:val="00164D4D"/>
    <w:rsid w:val="00164E54"/>
    <w:rsid w:val="00165172"/>
    <w:rsid w:val="00165449"/>
    <w:rsid w:val="00166366"/>
    <w:rsid w:val="001664D5"/>
    <w:rsid w:val="001667CF"/>
    <w:rsid w:val="00166A58"/>
    <w:rsid w:val="00166DC5"/>
    <w:rsid w:val="001670FF"/>
    <w:rsid w:val="001672AC"/>
    <w:rsid w:val="0016748B"/>
    <w:rsid w:val="001677AC"/>
    <w:rsid w:val="0016780F"/>
    <w:rsid w:val="00167854"/>
    <w:rsid w:val="00167870"/>
    <w:rsid w:val="001700B1"/>
    <w:rsid w:val="00170158"/>
    <w:rsid w:val="0017031F"/>
    <w:rsid w:val="00170835"/>
    <w:rsid w:val="00170891"/>
    <w:rsid w:val="0017089C"/>
    <w:rsid w:val="00170C35"/>
    <w:rsid w:val="00170C66"/>
    <w:rsid w:val="001713DD"/>
    <w:rsid w:val="00171540"/>
    <w:rsid w:val="00171B2A"/>
    <w:rsid w:val="00171E9B"/>
    <w:rsid w:val="00171FF5"/>
    <w:rsid w:val="0017348F"/>
    <w:rsid w:val="00173739"/>
    <w:rsid w:val="0017376D"/>
    <w:rsid w:val="00173A22"/>
    <w:rsid w:val="00173A68"/>
    <w:rsid w:val="00173D23"/>
    <w:rsid w:val="00173E88"/>
    <w:rsid w:val="00174705"/>
    <w:rsid w:val="001748AD"/>
    <w:rsid w:val="0017498B"/>
    <w:rsid w:val="00174990"/>
    <w:rsid w:val="00174B38"/>
    <w:rsid w:val="00174D5C"/>
    <w:rsid w:val="00174F77"/>
    <w:rsid w:val="001754B2"/>
    <w:rsid w:val="001754DB"/>
    <w:rsid w:val="0017566B"/>
    <w:rsid w:val="00175B26"/>
    <w:rsid w:val="00175D1D"/>
    <w:rsid w:val="00175E01"/>
    <w:rsid w:val="00176193"/>
    <w:rsid w:val="001762C4"/>
    <w:rsid w:val="00176389"/>
    <w:rsid w:val="00176399"/>
    <w:rsid w:val="001766E9"/>
    <w:rsid w:val="001766F2"/>
    <w:rsid w:val="00176701"/>
    <w:rsid w:val="00176A77"/>
    <w:rsid w:val="00176AD9"/>
    <w:rsid w:val="00176C98"/>
    <w:rsid w:val="00177033"/>
    <w:rsid w:val="00177141"/>
    <w:rsid w:val="001772BA"/>
    <w:rsid w:val="00177426"/>
    <w:rsid w:val="00177847"/>
    <w:rsid w:val="00177AA0"/>
    <w:rsid w:val="0018025D"/>
    <w:rsid w:val="001802F4"/>
    <w:rsid w:val="00180304"/>
    <w:rsid w:val="00180599"/>
    <w:rsid w:val="001805C2"/>
    <w:rsid w:val="001805DF"/>
    <w:rsid w:val="001808DE"/>
    <w:rsid w:val="0018093D"/>
    <w:rsid w:val="001809DF"/>
    <w:rsid w:val="00180BA4"/>
    <w:rsid w:val="00180C39"/>
    <w:rsid w:val="00180F88"/>
    <w:rsid w:val="00181440"/>
    <w:rsid w:val="0018183F"/>
    <w:rsid w:val="00181AFA"/>
    <w:rsid w:val="00181E9F"/>
    <w:rsid w:val="00182151"/>
    <w:rsid w:val="00182157"/>
    <w:rsid w:val="00182170"/>
    <w:rsid w:val="001827FD"/>
    <w:rsid w:val="00182920"/>
    <w:rsid w:val="00182B0D"/>
    <w:rsid w:val="00182BAC"/>
    <w:rsid w:val="00182D9A"/>
    <w:rsid w:val="00182E62"/>
    <w:rsid w:val="00183098"/>
    <w:rsid w:val="001832F6"/>
    <w:rsid w:val="0018335C"/>
    <w:rsid w:val="00183404"/>
    <w:rsid w:val="00183AC6"/>
    <w:rsid w:val="00183D50"/>
    <w:rsid w:val="00183EA6"/>
    <w:rsid w:val="00184009"/>
    <w:rsid w:val="001842CB"/>
    <w:rsid w:val="001844DA"/>
    <w:rsid w:val="00184EF0"/>
    <w:rsid w:val="00184FFE"/>
    <w:rsid w:val="00185078"/>
    <w:rsid w:val="0018524B"/>
    <w:rsid w:val="001852E7"/>
    <w:rsid w:val="00185396"/>
    <w:rsid w:val="00185684"/>
    <w:rsid w:val="0018572B"/>
    <w:rsid w:val="00185892"/>
    <w:rsid w:val="001858EA"/>
    <w:rsid w:val="00185B51"/>
    <w:rsid w:val="00185B8B"/>
    <w:rsid w:val="00185BC5"/>
    <w:rsid w:val="00185CD3"/>
    <w:rsid w:val="00185E08"/>
    <w:rsid w:val="00185F69"/>
    <w:rsid w:val="00186097"/>
    <w:rsid w:val="001860C8"/>
    <w:rsid w:val="0018610E"/>
    <w:rsid w:val="00186AC1"/>
    <w:rsid w:val="00186E0B"/>
    <w:rsid w:val="0018710C"/>
    <w:rsid w:val="0018718C"/>
    <w:rsid w:val="0018729F"/>
    <w:rsid w:val="001878BC"/>
    <w:rsid w:val="001879D6"/>
    <w:rsid w:val="00187A53"/>
    <w:rsid w:val="00187DB1"/>
    <w:rsid w:val="00190039"/>
    <w:rsid w:val="001902E0"/>
    <w:rsid w:val="00190390"/>
    <w:rsid w:val="00190AD3"/>
    <w:rsid w:val="00190B71"/>
    <w:rsid w:val="00190BC7"/>
    <w:rsid w:val="00190C4C"/>
    <w:rsid w:val="00191604"/>
    <w:rsid w:val="00191A25"/>
    <w:rsid w:val="00191E8B"/>
    <w:rsid w:val="00192A94"/>
    <w:rsid w:val="00192F07"/>
    <w:rsid w:val="00192F1C"/>
    <w:rsid w:val="0019317C"/>
    <w:rsid w:val="0019320C"/>
    <w:rsid w:val="00193314"/>
    <w:rsid w:val="001933F2"/>
    <w:rsid w:val="001939CE"/>
    <w:rsid w:val="00193A95"/>
    <w:rsid w:val="00193DB7"/>
    <w:rsid w:val="0019411F"/>
    <w:rsid w:val="00194678"/>
    <w:rsid w:val="001947BC"/>
    <w:rsid w:val="001950EF"/>
    <w:rsid w:val="00195123"/>
    <w:rsid w:val="001951B1"/>
    <w:rsid w:val="0019520D"/>
    <w:rsid w:val="0019557C"/>
    <w:rsid w:val="00195676"/>
    <w:rsid w:val="00195850"/>
    <w:rsid w:val="00195C8E"/>
    <w:rsid w:val="00195DCE"/>
    <w:rsid w:val="00195FC8"/>
    <w:rsid w:val="00196521"/>
    <w:rsid w:val="00197892"/>
    <w:rsid w:val="00197A72"/>
    <w:rsid w:val="00197AF6"/>
    <w:rsid w:val="001A00AE"/>
    <w:rsid w:val="001A03CC"/>
    <w:rsid w:val="001A04C0"/>
    <w:rsid w:val="001A05DC"/>
    <w:rsid w:val="001A0674"/>
    <w:rsid w:val="001A0D5C"/>
    <w:rsid w:val="001A0DE8"/>
    <w:rsid w:val="001A0E94"/>
    <w:rsid w:val="001A0EBF"/>
    <w:rsid w:val="001A121A"/>
    <w:rsid w:val="001A1CAF"/>
    <w:rsid w:val="001A1DCC"/>
    <w:rsid w:val="001A1EB7"/>
    <w:rsid w:val="001A263A"/>
    <w:rsid w:val="001A26E3"/>
    <w:rsid w:val="001A28F9"/>
    <w:rsid w:val="001A2CF6"/>
    <w:rsid w:val="001A33CD"/>
    <w:rsid w:val="001A3488"/>
    <w:rsid w:val="001A35C9"/>
    <w:rsid w:val="001A3602"/>
    <w:rsid w:val="001A39F7"/>
    <w:rsid w:val="001A3BB7"/>
    <w:rsid w:val="001A405B"/>
    <w:rsid w:val="001A4272"/>
    <w:rsid w:val="001A44D4"/>
    <w:rsid w:val="001A45AA"/>
    <w:rsid w:val="001A4E09"/>
    <w:rsid w:val="001A4EF6"/>
    <w:rsid w:val="001A4F10"/>
    <w:rsid w:val="001A4F73"/>
    <w:rsid w:val="001A50E5"/>
    <w:rsid w:val="001A5307"/>
    <w:rsid w:val="001A56C1"/>
    <w:rsid w:val="001A61E1"/>
    <w:rsid w:val="001A6552"/>
    <w:rsid w:val="001A6694"/>
    <w:rsid w:val="001A6B9A"/>
    <w:rsid w:val="001A6EFD"/>
    <w:rsid w:val="001A7066"/>
    <w:rsid w:val="001A70AB"/>
    <w:rsid w:val="001A76EA"/>
    <w:rsid w:val="001A777C"/>
    <w:rsid w:val="001A7D6D"/>
    <w:rsid w:val="001A7E74"/>
    <w:rsid w:val="001B00C9"/>
    <w:rsid w:val="001B03CE"/>
    <w:rsid w:val="001B0754"/>
    <w:rsid w:val="001B0B4F"/>
    <w:rsid w:val="001B0FAD"/>
    <w:rsid w:val="001B1320"/>
    <w:rsid w:val="001B182C"/>
    <w:rsid w:val="001B1ADA"/>
    <w:rsid w:val="001B1BFC"/>
    <w:rsid w:val="001B2410"/>
    <w:rsid w:val="001B265F"/>
    <w:rsid w:val="001B2A74"/>
    <w:rsid w:val="001B2B7F"/>
    <w:rsid w:val="001B2C27"/>
    <w:rsid w:val="001B2DE7"/>
    <w:rsid w:val="001B3307"/>
    <w:rsid w:val="001B359D"/>
    <w:rsid w:val="001B360C"/>
    <w:rsid w:val="001B3635"/>
    <w:rsid w:val="001B3726"/>
    <w:rsid w:val="001B37E1"/>
    <w:rsid w:val="001B3A72"/>
    <w:rsid w:val="001B3EBF"/>
    <w:rsid w:val="001B4155"/>
    <w:rsid w:val="001B4242"/>
    <w:rsid w:val="001B48A1"/>
    <w:rsid w:val="001B4F56"/>
    <w:rsid w:val="001B4FD1"/>
    <w:rsid w:val="001B5589"/>
    <w:rsid w:val="001B59DA"/>
    <w:rsid w:val="001B5AFE"/>
    <w:rsid w:val="001B5B9C"/>
    <w:rsid w:val="001B5EBB"/>
    <w:rsid w:val="001B5F51"/>
    <w:rsid w:val="001B5F8E"/>
    <w:rsid w:val="001B67B7"/>
    <w:rsid w:val="001B6CC1"/>
    <w:rsid w:val="001B70EA"/>
    <w:rsid w:val="001B720F"/>
    <w:rsid w:val="001B752D"/>
    <w:rsid w:val="001B7661"/>
    <w:rsid w:val="001B7B5A"/>
    <w:rsid w:val="001B7D39"/>
    <w:rsid w:val="001C01D0"/>
    <w:rsid w:val="001C0428"/>
    <w:rsid w:val="001C0539"/>
    <w:rsid w:val="001C0878"/>
    <w:rsid w:val="001C0886"/>
    <w:rsid w:val="001C0A7B"/>
    <w:rsid w:val="001C115E"/>
    <w:rsid w:val="001C14CB"/>
    <w:rsid w:val="001C18C6"/>
    <w:rsid w:val="001C191D"/>
    <w:rsid w:val="001C1CAF"/>
    <w:rsid w:val="001C1DC1"/>
    <w:rsid w:val="001C1F59"/>
    <w:rsid w:val="001C24F2"/>
    <w:rsid w:val="001C279E"/>
    <w:rsid w:val="001C2D04"/>
    <w:rsid w:val="001C2D3F"/>
    <w:rsid w:val="001C2D6A"/>
    <w:rsid w:val="001C2D6E"/>
    <w:rsid w:val="001C2EAC"/>
    <w:rsid w:val="001C3265"/>
    <w:rsid w:val="001C33B3"/>
    <w:rsid w:val="001C3616"/>
    <w:rsid w:val="001C3736"/>
    <w:rsid w:val="001C3853"/>
    <w:rsid w:val="001C38D1"/>
    <w:rsid w:val="001C3E12"/>
    <w:rsid w:val="001C3FD9"/>
    <w:rsid w:val="001C3FF9"/>
    <w:rsid w:val="001C4089"/>
    <w:rsid w:val="001C4552"/>
    <w:rsid w:val="001C495E"/>
    <w:rsid w:val="001C4A51"/>
    <w:rsid w:val="001C4BA2"/>
    <w:rsid w:val="001C4BD9"/>
    <w:rsid w:val="001C4F2B"/>
    <w:rsid w:val="001C527F"/>
    <w:rsid w:val="001C582B"/>
    <w:rsid w:val="001C5BAD"/>
    <w:rsid w:val="001C5CF1"/>
    <w:rsid w:val="001C5D17"/>
    <w:rsid w:val="001C632D"/>
    <w:rsid w:val="001C637B"/>
    <w:rsid w:val="001C65A7"/>
    <w:rsid w:val="001C680F"/>
    <w:rsid w:val="001C6C45"/>
    <w:rsid w:val="001C6D55"/>
    <w:rsid w:val="001C6EA2"/>
    <w:rsid w:val="001C7279"/>
    <w:rsid w:val="001C72BB"/>
    <w:rsid w:val="001C736F"/>
    <w:rsid w:val="001C76E7"/>
    <w:rsid w:val="001C774F"/>
    <w:rsid w:val="001C7B08"/>
    <w:rsid w:val="001C7E96"/>
    <w:rsid w:val="001D0611"/>
    <w:rsid w:val="001D069C"/>
    <w:rsid w:val="001D06AB"/>
    <w:rsid w:val="001D0859"/>
    <w:rsid w:val="001D08DB"/>
    <w:rsid w:val="001D0900"/>
    <w:rsid w:val="001D0AE9"/>
    <w:rsid w:val="001D0B0A"/>
    <w:rsid w:val="001D0D3E"/>
    <w:rsid w:val="001D125F"/>
    <w:rsid w:val="001D1606"/>
    <w:rsid w:val="001D1C1F"/>
    <w:rsid w:val="001D1C26"/>
    <w:rsid w:val="001D1FD0"/>
    <w:rsid w:val="001D231A"/>
    <w:rsid w:val="001D242F"/>
    <w:rsid w:val="001D2CB4"/>
    <w:rsid w:val="001D2F4D"/>
    <w:rsid w:val="001D311B"/>
    <w:rsid w:val="001D3283"/>
    <w:rsid w:val="001D33E4"/>
    <w:rsid w:val="001D34A4"/>
    <w:rsid w:val="001D38AA"/>
    <w:rsid w:val="001D3DEA"/>
    <w:rsid w:val="001D3FA5"/>
    <w:rsid w:val="001D455A"/>
    <w:rsid w:val="001D5152"/>
    <w:rsid w:val="001D52D7"/>
    <w:rsid w:val="001D5859"/>
    <w:rsid w:val="001D58F2"/>
    <w:rsid w:val="001D59D0"/>
    <w:rsid w:val="001D59EE"/>
    <w:rsid w:val="001D5A96"/>
    <w:rsid w:val="001D5AF3"/>
    <w:rsid w:val="001D5F50"/>
    <w:rsid w:val="001D60FC"/>
    <w:rsid w:val="001D62E0"/>
    <w:rsid w:val="001D63E1"/>
    <w:rsid w:val="001D6A45"/>
    <w:rsid w:val="001D6A4D"/>
    <w:rsid w:val="001D6B0C"/>
    <w:rsid w:val="001D6CF0"/>
    <w:rsid w:val="001D75EE"/>
    <w:rsid w:val="001E00E8"/>
    <w:rsid w:val="001E011F"/>
    <w:rsid w:val="001E0587"/>
    <w:rsid w:val="001E06F9"/>
    <w:rsid w:val="001E0F4B"/>
    <w:rsid w:val="001E143E"/>
    <w:rsid w:val="001E165A"/>
    <w:rsid w:val="001E1F85"/>
    <w:rsid w:val="001E20A8"/>
    <w:rsid w:val="001E2384"/>
    <w:rsid w:val="001E25B8"/>
    <w:rsid w:val="001E266C"/>
    <w:rsid w:val="001E27F6"/>
    <w:rsid w:val="001E2C6E"/>
    <w:rsid w:val="001E2CF4"/>
    <w:rsid w:val="001E3137"/>
    <w:rsid w:val="001E31B2"/>
    <w:rsid w:val="001E32CA"/>
    <w:rsid w:val="001E3307"/>
    <w:rsid w:val="001E350F"/>
    <w:rsid w:val="001E351A"/>
    <w:rsid w:val="001E3747"/>
    <w:rsid w:val="001E3916"/>
    <w:rsid w:val="001E3A46"/>
    <w:rsid w:val="001E3B28"/>
    <w:rsid w:val="001E3D43"/>
    <w:rsid w:val="001E4461"/>
    <w:rsid w:val="001E484C"/>
    <w:rsid w:val="001E4EE4"/>
    <w:rsid w:val="001E5FDB"/>
    <w:rsid w:val="001E60A7"/>
    <w:rsid w:val="001E64BA"/>
    <w:rsid w:val="001E6564"/>
    <w:rsid w:val="001E6E49"/>
    <w:rsid w:val="001E7523"/>
    <w:rsid w:val="001E76A1"/>
    <w:rsid w:val="001E7AE8"/>
    <w:rsid w:val="001E7BA2"/>
    <w:rsid w:val="001E7CAD"/>
    <w:rsid w:val="001F0155"/>
    <w:rsid w:val="001F0515"/>
    <w:rsid w:val="001F16C9"/>
    <w:rsid w:val="001F17DA"/>
    <w:rsid w:val="001F180E"/>
    <w:rsid w:val="001F190D"/>
    <w:rsid w:val="001F1E6C"/>
    <w:rsid w:val="001F1F36"/>
    <w:rsid w:val="001F20A4"/>
    <w:rsid w:val="001F2513"/>
    <w:rsid w:val="001F25C3"/>
    <w:rsid w:val="001F27F5"/>
    <w:rsid w:val="001F2A4D"/>
    <w:rsid w:val="001F3228"/>
    <w:rsid w:val="001F3654"/>
    <w:rsid w:val="001F3CC3"/>
    <w:rsid w:val="001F3F7A"/>
    <w:rsid w:val="001F41AE"/>
    <w:rsid w:val="001F43D0"/>
    <w:rsid w:val="001F44ED"/>
    <w:rsid w:val="001F46FD"/>
    <w:rsid w:val="001F4D2C"/>
    <w:rsid w:val="001F50AC"/>
    <w:rsid w:val="001F50F9"/>
    <w:rsid w:val="001F55E0"/>
    <w:rsid w:val="001F59BA"/>
    <w:rsid w:val="001F6542"/>
    <w:rsid w:val="001F65A2"/>
    <w:rsid w:val="001F71B0"/>
    <w:rsid w:val="001F79DF"/>
    <w:rsid w:val="002002AE"/>
    <w:rsid w:val="00200353"/>
    <w:rsid w:val="00200734"/>
    <w:rsid w:val="0020096F"/>
    <w:rsid w:val="00200AD0"/>
    <w:rsid w:val="00200D44"/>
    <w:rsid w:val="00200ED0"/>
    <w:rsid w:val="0020135B"/>
    <w:rsid w:val="0020155E"/>
    <w:rsid w:val="002015DF"/>
    <w:rsid w:val="002017E2"/>
    <w:rsid w:val="00201AFF"/>
    <w:rsid w:val="00201B02"/>
    <w:rsid w:val="00201E07"/>
    <w:rsid w:val="002021B2"/>
    <w:rsid w:val="00202917"/>
    <w:rsid w:val="002029A0"/>
    <w:rsid w:val="00202BC4"/>
    <w:rsid w:val="00202E9D"/>
    <w:rsid w:val="00202FC9"/>
    <w:rsid w:val="00203078"/>
    <w:rsid w:val="00203334"/>
    <w:rsid w:val="00203344"/>
    <w:rsid w:val="00203889"/>
    <w:rsid w:val="002038DF"/>
    <w:rsid w:val="00203C20"/>
    <w:rsid w:val="00203C81"/>
    <w:rsid w:val="00203CE2"/>
    <w:rsid w:val="00203D79"/>
    <w:rsid w:val="00203FAD"/>
    <w:rsid w:val="00204076"/>
    <w:rsid w:val="00204185"/>
    <w:rsid w:val="00204520"/>
    <w:rsid w:val="00204AEF"/>
    <w:rsid w:val="00204C63"/>
    <w:rsid w:val="00204D47"/>
    <w:rsid w:val="00204F43"/>
    <w:rsid w:val="00205148"/>
    <w:rsid w:val="0020527D"/>
    <w:rsid w:val="002054D9"/>
    <w:rsid w:val="0020552E"/>
    <w:rsid w:val="00205969"/>
    <w:rsid w:val="00206304"/>
    <w:rsid w:val="00206676"/>
    <w:rsid w:val="0020671B"/>
    <w:rsid w:val="0020685F"/>
    <w:rsid w:val="00206996"/>
    <w:rsid w:val="00206BFE"/>
    <w:rsid w:val="00206E4E"/>
    <w:rsid w:val="00207085"/>
    <w:rsid w:val="002075F9"/>
    <w:rsid w:val="002076B2"/>
    <w:rsid w:val="00207755"/>
    <w:rsid w:val="002077A7"/>
    <w:rsid w:val="0020782E"/>
    <w:rsid w:val="00207855"/>
    <w:rsid w:val="00207947"/>
    <w:rsid w:val="00207AF1"/>
    <w:rsid w:val="00207BCC"/>
    <w:rsid w:val="00210510"/>
    <w:rsid w:val="002107D0"/>
    <w:rsid w:val="002108E3"/>
    <w:rsid w:val="00210A8D"/>
    <w:rsid w:val="00210BB4"/>
    <w:rsid w:val="00210BEA"/>
    <w:rsid w:val="00211D84"/>
    <w:rsid w:val="002121E5"/>
    <w:rsid w:val="0021223F"/>
    <w:rsid w:val="002122A2"/>
    <w:rsid w:val="00212425"/>
    <w:rsid w:val="002126E1"/>
    <w:rsid w:val="00212736"/>
    <w:rsid w:val="00212EE7"/>
    <w:rsid w:val="002130CE"/>
    <w:rsid w:val="002130F6"/>
    <w:rsid w:val="00213224"/>
    <w:rsid w:val="00213624"/>
    <w:rsid w:val="00213710"/>
    <w:rsid w:val="002149E7"/>
    <w:rsid w:val="00214AA6"/>
    <w:rsid w:val="00214DDC"/>
    <w:rsid w:val="00215083"/>
    <w:rsid w:val="00215375"/>
    <w:rsid w:val="00215C53"/>
    <w:rsid w:val="002160EF"/>
    <w:rsid w:val="00216136"/>
    <w:rsid w:val="002164C4"/>
    <w:rsid w:val="00216ACA"/>
    <w:rsid w:val="00216CCE"/>
    <w:rsid w:val="00216ECC"/>
    <w:rsid w:val="00216FC7"/>
    <w:rsid w:val="00217852"/>
    <w:rsid w:val="00217BE1"/>
    <w:rsid w:val="00217DA9"/>
    <w:rsid w:val="002200E7"/>
    <w:rsid w:val="00220477"/>
    <w:rsid w:val="00220621"/>
    <w:rsid w:val="002208ED"/>
    <w:rsid w:val="00220C1A"/>
    <w:rsid w:val="00220DFC"/>
    <w:rsid w:val="00220E0C"/>
    <w:rsid w:val="002210EC"/>
    <w:rsid w:val="0022152F"/>
    <w:rsid w:val="0022179F"/>
    <w:rsid w:val="002218E7"/>
    <w:rsid w:val="00221BF1"/>
    <w:rsid w:val="002221D6"/>
    <w:rsid w:val="0022222B"/>
    <w:rsid w:val="0022269E"/>
    <w:rsid w:val="00222B43"/>
    <w:rsid w:val="00222CA3"/>
    <w:rsid w:val="00222D1A"/>
    <w:rsid w:val="00222ED4"/>
    <w:rsid w:val="002235AB"/>
    <w:rsid w:val="00223683"/>
    <w:rsid w:val="00223B07"/>
    <w:rsid w:val="00223D52"/>
    <w:rsid w:val="00224812"/>
    <w:rsid w:val="00224EAF"/>
    <w:rsid w:val="00224F2B"/>
    <w:rsid w:val="00225088"/>
    <w:rsid w:val="002252A3"/>
    <w:rsid w:val="0022532E"/>
    <w:rsid w:val="002254E6"/>
    <w:rsid w:val="00225641"/>
    <w:rsid w:val="00225E0E"/>
    <w:rsid w:val="00225EF3"/>
    <w:rsid w:val="00226116"/>
    <w:rsid w:val="0022611E"/>
    <w:rsid w:val="002262E3"/>
    <w:rsid w:val="00226458"/>
    <w:rsid w:val="00226BE2"/>
    <w:rsid w:val="00226F18"/>
    <w:rsid w:val="002272FA"/>
    <w:rsid w:val="0022739E"/>
    <w:rsid w:val="00227482"/>
    <w:rsid w:val="002275AB"/>
    <w:rsid w:val="002275DF"/>
    <w:rsid w:val="00227D6D"/>
    <w:rsid w:val="0023009A"/>
    <w:rsid w:val="00230297"/>
    <w:rsid w:val="0023031C"/>
    <w:rsid w:val="00230867"/>
    <w:rsid w:val="00230879"/>
    <w:rsid w:val="00230A89"/>
    <w:rsid w:val="00231201"/>
    <w:rsid w:val="00231324"/>
    <w:rsid w:val="00231332"/>
    <w:rsid w:val="002317C2"/>
    <w:rsid w:val="002318F2"/>
    <w:rsid w:val="00231CEA"/>
    <w:rsid w:val="00232327"/>
    <w:rsid w:val="00232598"/>
    <w:rsid w:val="00232B96"/>
    <w:rsid w:val="00232C60"/>
    <w:rsid w:val="00232CCA"/>
    <w:rsid w:val="00232EE3"/>
    <w:rsid w:val="00232F83"/>
    <w:rsid w:val="00232F9C"/>
    <w:rsid w:val="002330AF"/>
    <w:rsid w:val="002331C7"/>
    <w:rsid w:val="00233747"/>
    <w:rsid w:val="00233F02"/>
    <w:rsid w:val="002344EB"/>
    <w:rsid w:val="00234E1C"/>
    <w:rsid w:val="00235557"/>
    <w:rsid w:val="0023565D"/>
    <w:rsid w:val="0023588D"/>
    <w:rsid w:val="00235CE7"/>
    <w:rsid w:val="00235DB1"/>
    <w:rsid w:val="00235EC4"/>
    <w:rsid w:val="002363D0"/>
    <w:rsid w:val="00236A96"/>
    <w:rsid w:val="00236DFF"/>
    <w:rsid w:val="00236FC9"/>
    <w:rsid w:val="00237166"/>
    <w:rsid w:val="002373B3"/>
    <w:rsid w:val="0024045B"/>
    <w:rsid w:val="0024059A"/>
    <w:rsid w:val="0024088E"/>
    <w:rsid w:val="00240D7E"/>
    <w:rsid w:val="00240F25"/>
    <w:rsid w:val="00240FCC"/>
    <w:rsid w:val="002410AA"/>
    <w:rsid w:val="002410F2"/>
    <w:rsid w:val="002412B7"/>
    <w:rsid w:val="00241B12"/>
    <w:rsid w:val="0024218C"/>
    <w:rsid w:val="00242598"/>
    <w:rsid w:val="0024292E"/>
    <w:rsid w:val="0024294E"/>
    <w:rsid w:val="00242E96"/>
    <w:rsid w:val="00243721"/>
    <w:rsid w:val="00243904"/>
    <w:rsid w:val="0024399E"/>
    <w:rsid w:val="002439EA"/>
    <w:rsid w:val="00243A9A"/>
    <w:rsid w:val="00243C9E"/>
    <w:rsid w:val="00243E37"/>
    <w:rsid w:val="00243E77"/>
    <w:rsid w:val="002445BC"/>
    <w:rsid w:val="00244AEF"/>
    <w:rsid w:val="00244C74"/>
    <w:rsid w:val="00244E00"/>
    <w:rsid w:val="00244EB6"/>
    <w:rsid w:val="00244FD4"/>
    <w:rsid w:val="00245314"/>
    <w:rsid w:val="002457E3"/>
    <w:rsid w:val="0024659D"/>
    <w:rsid w:val="002465FA"/>
    <w:rsid w:val="00246A0C"/>
    <w:rsid w:val="00246E7F"/>
    <w:rsid w:val="00246E8E"/>
    <w:rsid w:val="0024738B"/>
    <w:rsid w:val="002479AD"/>
    <w:rsid w:val="00250136"/>
    <w:rsid w:val="00250160"/>
    <w:rsid w:val="0025017F"/>
    <w:rsid w:val="0025029B"/>
    <w:rsid w:val="002506A1"/>
    <w:rsid w:val="00250897"/>
    <w:rsid w:val="00250A49"/>
    <w:rsid w:val="00250A9C"/>
    <w:rsid w:val="00250E0C"/>
    <w:rsid w:val="0025116F"/>
    <w:rsid w:val="002511B1"/>
    <w:rsid w:val="00251804"/>
    <w:rsid w:val="0025190B"/>
    <w:rsid w:val="00251ACC"/>
    <w:rsid w:val="00251F82"/>
    <w:rsid w:val="0025219F"/>
    <w:rsid w:val="00252409"/>
    <w:rsid w:val="00252889"/>
    <w:rsid w:val="00252B9E"/>
    <w:rsid w:val="00252CC0"/>
    <w:rsid w:val="00252F94"/>
    <w:rsid w:val="00253049"/>
    <w:rsid w:val="002531FD"/>
    <w:rsid w:val="00253353"/>
    <w:rsid w:val="0025396B"/>
    <w:rsid w:val="00253BAA"/>
    <w:rsid w:val="002540F6"/>
    <w:rsid w:val="00254195"/>
    <w:rsid w:val="00254C5D"/>
    <w:rsid w:val="00254CD2"/>
    <w:rsid w:val="00255178"/>
    <w:rsid w:val="0025520B"/>
    <w:rsid w:val="00255363"/>
    <w:rsid w:val="00255445"/>
    <w:rsid w:val="0025563D"/>
    <w:rsid w:val="00255A8B"/>
    <w:rsid w:val="00255D08"/>
    <w:rsid w:val="0025600D"/>
    <w:rsid w:val="002563CF"/>
    <w:rsid w:val="0025646B"/>
    <w:rsid w:val="00256678"/>
    <w:rsid w:val="00256E12"/>
    <w:rsid w:val="0025703B"/>
    <w:rsid w:val="00257A2D"/>
    <w:rsid w:val="00260249"/>
    <w:rsid w:val="0026077C"/>
    <w:rsid w:val="002609EE"/>
    <w:rsid w:val="00260C98"/>
    <w:rsid w:val="00260E87"/>
    <w:rsid w:val="002610EE"/>
    <w:rsid w:val="0026144E"/>
    <w:rsid w:val="002616DA"/>
    <w:rsid w:val="002616E5"/>
    <w:rsid w:val="0026210A"/>
    <w:rsid w:val="002624A3"/>
    <w:rsid w:val="00262921"/>
    <w:rsid w:val="002629F6"/>
    <w:rsid w:val="00262DA3"/>
    <w:rsid w:val="00262E81"/>
    <w:rsid w:val="002632E1"/>
    <w:rsid w:val="002633F6"/>
    <w:rsid w:val="00263907"/>
    <w:rsid w:val="00263C07"/>
    <w:rsid w:val="00263FB1"/>
    <w:rsid w:val="002644DA"/>
    <w:rsid w:val="00264AF4"/>
    <w:rsid w:val="00264B9C"/>
    <w:rsid w:val="00264C51"/>
    <w:rsid w:val="00264EA0"/>
    <w:rsid w:val="0026513B"/>
    <w:rsid w:val="002652D6"/>
    <w:rsid w:val="00265A02"/>
    <w:rsid w:val="00265A9A"/>
    <w:rsid w:val="00265D88"/>
    <w:rsid w:val="00265F51"/>
    <w:rsid w:val="00266029"/>
    <w:rsid w:val="002662A8"/>
    <w:rsid w:val="0026646B"/>
    <w:rsid w:val="00266AC2"/>
    <w:rsid w:val="00266C98"/>
    <w:rsid w:val="00266EAA"/>
    <w:rsid w:val="00266FA2"/>
    <w:rsid w:val="002674FF"/>
    <w:rsid w:val="0026791B"/>
    <w:rsid w:val="002679DA"/>
    <w:rsid w:val="00267C25"/>
    <w:rsid w:val="0027043E"/>
    <w:rsid w:val="00270551"/>
    <w:rsid w:val="002705F6"/>
    <w:rsid w:val="002708E8"/>
    <w:rsid w:val="00270933"/>
    <w:rsid w:val="00270A0F"/>
    <w:rsid w:val="002714EB"/>
    <w:rsid w:val="0027153D"/>
    <w:rsid w:val="002716B8"/>
    <w:rsid w:val="0027178A"/>
    <w:rsid w:val="00271872"/>
    <w:rsid w:val="00271916"/>
    <w:rsid w:val="0027226D"/>
    <w:rsid w:val="0027257D"/>
    <w:rsid w:val="00272A98"/>
    <w:rsid w:val="0027321E"/>
    <w:rsid w:val="00273260"/>
    <w:rsid w:val="00273300"/>
    <w:rsid w:val="00273720"/>
    <w:rsid w:val="00273755"/>
    <w:rsid w:val="00273C60"/>
    <w:rsid w:val="00273CE9"/>
    <w:rsid w:val="00274CB3"/>
    <w:rsid w:val="00274E18"/>
    <w:rsid w:val="00275124"/>
    <w:rsid w:val="00275646"/>
    <w:rsid w:val="0027571C"/>
    <w:rsid w:val="0027685A"/>
    <w:rsid w:val="00276A65"/>
    <w:rsid w:val="00276FE4"/>
    <w:rsid w:val="002770D2"/>
    <w:rsid w:val="00277160"/>
    <w:rsid w:val="00277197"/>
    <w:rsid w:val="00277805"/>
    <w:rsid w:val="00277CC9"/>
    <w:rsid w:val="00280112"/>
    <w:rsid w:val="00280862"/>
    <w:rsid w:val="00280C34"/>
    <w:rsid w:val="00280CBF"/>
    <w:rsid w:val="00281141"/>
    <w:rsid w:val="00281245"/>
    <w:rsid w:val="00281638"/>
    <w:rsid w:val="00281A00"/>
    <w:rsid w:val="00281CBC"/>
    <w:rsid w:val="00281EBC"/>
    <w:rsid w:val="00282364"/>
    <w:rsid w:val="00282CD0"/>
    <w:rsid w:val="00282D17"/>
    <w:rsid w:val="00282E24"/>
    <w:rsid w:val="00283074"/>
    <w:rsid w:val="00283433"/>
    <w:rsid w:val="002834F4"/>
    <w:rsid w:val="002836A2"/>
    <w:rsid w:val="002837AA"/>
    <w:rsid w:val="002839C6"/>
    <w:rsid w:val="00283A65"/>
    <w:rsid w:val="00283B90"/>
    <w:rsid w:val="00283FF3"/>
    <w:rsid w:val="00284095"/>
    <w:rsid w:val="0028415F"/>
    <w:rsid w:val="00284233"/>
    <w:rsid w:val="00284279"/>
    <w:rsid w:val="00284535"/>
    <w:rsid w:val="00284576"/>
    <w:rsid w:val="00284591"/>
    <w:rsid w:val="002847E8"/>
    <w:rsid w:val="00284C9B"/>
    <w:rsid w:val="00284D21"/>
    <w:rsid w:val="0028531E"/>
    <w:rsid w:val="00285355"/>
    <w:rsid w:val="00285619"/>
    <w:rsid w:val="002858BC"/>
    <w:rsid w:val="002859A0"/>
    <w:rsid w:val="00285F82"/>
    <w:rsid w:val="002860EE"/>
    <w:rsid w:val="00286483"/>
    <w:rsid w:val="002864DE"/>
    <w:rsid w:val="002866CE"/>
    <w:rsid w:val="002866F6"/>
    <w:rsid w:val="00286B89"/>
    <w:rsid w:val="00286F13"/>
    <w:rsid w:val="002872A1"/>
    <w:rsid w:val="002873F3"/>
    <w:rsid w:val="00287571"/>
    <w:rsid w:val="0028757F"/>
    <w:rsid w:val="002875C8"/>
    <w:rsid w:val="002877DB"/>
    <w:rsid w:val="00287F52"/>
    <w:rsid w:val="00290159"/>
    <w:rsid w:val="00290356"/>
    <w:rsid w:val="00290971"/>
    <w:rsid w:val="0029098A"/>
    <w:rsid w:val="002909B3"/>
    <w:rsid w:val="00290F45"/>
    <w:rsid w:val="00291523"/>
    <w:rsid w:val="00291694"/>
    <w:rsid w:val="0029177C"/>
    <w:rsid w:val="00291C1F"/>
    <w:rsid w:val="00291F45"/>
    <w:rsid w:val="00292224"/>
    <w:rsid w:val="0029222A"/>
    <w:rsid w:val="00292382"/>
    <w:rsid w:val="00292805"/>
    <w:rsid w:val="002929A3"/>
    <w:rsid w:val="00292B58"/>
    <w:rsid w:val="00292F52"/>
    <w:rsid w:val="0029339F"/>
    <w:rsid w:val="002933B2"/>
    <w:rsid w:val="0029349E"/>
    <w:rsid w:val="00293631"/>
    <w:rsid w:val="00293AA3"/>
    <w:rsid w:val="00293FFF"/>
    <w:rsid w:val="002940B9"/>
    <w:rsid w:val="0029415F"/>
    <w:rsid w:val="002944D7"/>
    <w:rsid w:val="0029462B"/>
    <w:rsid w:val="002948DF"/>
    <w:rsid w:val="00294B12"/>
    <w:rsid w:val="00295794"/>
    <w:rsid w:val="002961B5"/>
    <w:rsid w:val="00296FB7"/>
    <w:rsid w:val="00297258"/>
    <w:rsid w:val="0029736D"/>
    <w:rsid w:val="0029767D"/>
    <w:rsid w:val="002976FE"/>
    <w:rsid w:val="00297747"/>
    <w:rsid w:val="002A05FB"/>
    <w:rsid w:val="002A0BAA"/>
    <w:rsid w:val="002A0D98"/>
    <w:rsid w:val="002A0F5D"/>
    <w:rsid w:val="002A1019"/>
    <w:rsid w:val="002A10A7"/>
    <w:rsid w:val="002A10FC"/>
    <w:rsid w:val="002A11BF"/>
    <w:rsid w:val="002A11F6"/>
    <w:rsid w:val="002A1373"/>
    <w:rsid w:val="002A147D"/>
    <w:rsid w:val="002A1808"/>
    <w:rsid w:val="002A19EE"/>
    <w:rsid w:val="002A1ADA"/>
    <w:rsid w:val="002A2302"/>
    <w:rsid w:val="002A2660"/>
    <w:rsid w:val="002A26D1"/>
    <w:rsid w:val="002A279C"/>
    <w:rsid w:val="002A2963"/>
    <w:rsid w:val="002A29E5"/>
    <w:rsid w:val="002A2EBC"/>
    <w:rsid w:val="002A2EBF"/>
    <w:rsid w:val="002A2F12"/>
    <w:rsid w:val="002A318A"/>
    <w:rsid w:val="002A34B5"/>
    <w:rsid w:val="002A363E"/>
    <w:rsid w:val="002A394A"/>
    <w:rsid w:val="002A3A3B"/>
    <w:rsid w:val="002A3A5A"/>
    <w:rsid w:val="002A3BD0"/>
    <w:rsid w:val="002A3E1F"/>
    <w:rsid w:val="002A434A"/>
    <w:rsid w:val="002A448D"/>
    <w:rsid w:val="002A45F5"/>
    <w:rsid w:val="002A47D9"/>
    <w:rsid w:val="002A4857"/>
    <w:rsid w:val="002A4B7A"/>
    <w:rsid w:val="002A59AF"/>
    <w:rsid w:val="002A5A61"/>
    <w:rsid w:val="002A5D20"/>
    <w:rsid w:val="002A5D6A"/>
    <w:rsid w:val="002A69EC"/>
    <w:rsid w:val="002A6ACA"/>
    <w:rsid w:val="002A6E24"/>
    <w:rsid w:val="002A7140"/>
    <w:rsid w:val="002A76C6"/>
    <w:rsid w:val="002A7843"/>
    <w:rsid w:val="002A7ACB"/>
    <w:rsid w:val="002A7FE1"/>
    <w:rsid w:val="002B03A9"/>
    <w:rsid w:val="002B058B"/>
    <w:rsid w:val="002B05B4"/>
    <w:rsid w:val="002B06AB"/>
    <w:rsid w:val="002B0789"/>
    <w:rsid w:val="002B08BF"/>
    <w:rsid w:val="002B0914"/>
    <w:rsid w:val="002B0AC1"/>
    <w:rsid w:val="002B0BC6"/>
    <w:rsid w:val="002B0CE8"/>
    <w:rsid w:val="002B116D"/>
    <w:rsid w:val="002B1203"/>
    <w:rsid w:val="002B1326"/>
    <w:rsid w:val="002B1368"/>
    <w:rsid w:val="002B13A9"/>
    <w:rsid w:val="002B1D8B"/>
    <w:rsid w:val="002B1FC2"/>
    <w:rsid w:val="002B2036"/>
    <w:rsid w:val="002B206E"/>
    <w:rsid w:val="002B223D"/>
    <w:rsid w:val="002B237F"/>
    <w:rsid w:val="002B2458"/>
    <w:rsid w:val="002B2644"/>
    <w:rsid w:val="002B272D"/>
    <w:rsid w:val="002B27FB"/>
    <w:rsid w:val="002B2D52"/>
    <w:rsid w:val="002B2F2F"/>
    <w:rsid w:val="002B35D5"/>
    <w:rsid w:val="002B3617"/>
    <w:rsid w:val="002B37BA"/>
    <w:rsid w:val="002B3912"/>
    <w:rsid w:val="002B3A74"/>
    <w:rsid w:val="002B3C97"/>
    <w:rsid w:val="002B3F15"/>
    <w:rsid w:val="002B49B1"/>
    <w:rsid w:val="002B4DDE"/>
    <w:rsid w:val="002B5C97"/>
    <w:rsid w:val="002B60AF"/>
    <w:rsid w:val="002B6262"/>
    <w:rsid w:val="002B679B"/>
    <w:rsid w:val="002B681D"/>
    <w:rsid w:val="002B68DA"/>
    <w:rsid w:val="002B6928"/>
    <w:rsid w:val="002B6CE7"/>
    <w:rsid w:val="002B6E82"/>
    <w:rsid w:val="002B702B"/>
    <w:rsid w:val="002B71AD"/>
    <w:rsid w:val="002B71C0"/>
    <w:rsid w:val="002B77B7"/>
    <w:rsid w:val="002B7DFF"/>
    <w:rsid w:val="002B7E30"/>
    <w:rsid w:val="002C034D"/>
    <w:rsid w:val="002C044F"/>
    <w:rsid w:val="002C05E5"/>
    <w:rsid w:val="002C0661"/>
    <w:rsid w:val="002C0795"/>
    <w:rsid w:val="002C0924"/>
    <w:rsid w:val="002C0984"/>
    <w:rsid w:val="002C0C7E"/>
    <w:rsid w:val="002C0D23"/>
    <w:rsid w:val="002C1456"/>
    <w:rsid w:val="002C1883"/>
    <w:rsid w:val="002C19E0"/>
    <w:rsid w:val="002C1F0F"/>
    <w:rsid w:val="002C222C"/>
    <w:rsid w:val="002C259E"/>
    <w:rsid w:val="002C27AD"/>
    <w:rsid w:val="002C2C95"/>
    <w:rsid w:val="002C2F39"/>
    <w:rsid w:val="002C3513"/>
    <w:rsid w:val="002C3702"/>
    <w:rsid w:val="002C386B"/>
    <w:rsid w:val="002C389F"/>
    <w:rsid w:val="002C3A7C"/>
    <w:rsid w:val="002C3B2A"/>
    <w:rsid w:val="002C3CCB"/>
    <w:rsid w:val="002C4AAC"/>
    <w:rsid w:val="002C4C70"/>
    <w:rsid w:val="002C4CB4"/>
    <w:rsid w:val="002C530A"/>
    <w:rsid w:val="002C53AD"/>
    <w:rsid w:val="002C540D"/>
    <w:rsid w:val="002C54C2"/>
    <w:rsid w:val="002C5CEF"/>
    <w:rsid w:val="002C60B1"/>
    <w:rsid w:val="002C6674"/>
    <w:rsid w:val="002C6D48"/>
    <w:rsid w:val="002C6F34"/>
    <w:rsid w:val="002C6FDB"/>
    <w:rsid w:val="002C7096"/>
    <w:rsid w:val="002C70F9"/>
    <w:rsid w:val="002C72FF"/>
    <w:rsid w:val="002C7512"/>
    <w:rsid w:val="002C789A"/>
    <w:rsid w:val="002C7920"/>
    <w:rsid w:val="002C7AFC"/>
    <w:rsid w:val="002C7E04"/>
    <w:rsid w:val="002D011F"/>
    <w:rsid w:val="002D059E"/>
    <w:rsid w:val="002D06A5"/>
    <w:rsid w:val="002D0A57"/>
    <w:rsid w:val="002D0D52"/>
    <w:rsid w:val="002D0DCE"/>
    <w:rsid w:val="002D11D9"/>
    <w:rsid w:val="002D1452"/>
    <w:rsid w:val="002D15BE"/>
    <w:rsid w:val="002D24F2"/>
    <w:rsid w:val="002D2539"/>
    <w:rsid w:val="002D2EE5"/>
    <w:rsid w:val="002D34F8"/>
    <w:rsid w:val="002D3DCA"/>
    <w:rsid w:val="002D3F66"/>
    <w:rsid w:val="002D3FDD"/>
    <w:rsid w:val="002D4245"/>
    <w:rsid w:val="002D4716"/>
    <w:rsid w:val="002D484B"/>
    <w:rsid w:val="002D4851"/>
    <w:rsid w:val="002D49FA"/>
    <w:rsid w:val="002D4D00"/>
    <w:rsid w:val="002D51AA"/>
    <w:rsid w:val="002D55D8"/>
    <w:rsid w:val="002D58E5"/>
    <w:rsid w:val="002D5988"/>
    <w:rsid w:val="002D5D35"/>
    <w:rsid w:val="002D5D48"/>
    <w:rsid w:val="002D5FD2"/>
    <w:rsid w:val="002D61D4"/>
    <w:rsid w:val="002D6255"/>
    <w:rsid w:val="002D6418"/>
    <w:rsid w:val="002D6566"/>
    <w:rsid w:val="002D66DA"/>
    <w:rsid w:val="002D68AA"/>
    <w:rsid w:val="002D68F2"/>
    <w:rsid w:val="002D690D"/>
    <w:rsid w:val="002D6C2A"/>
    <w:rsid w:val="002D7199"/>
    <w:rsid w:val="002D732C"/>
    <w:rsid w:val="002D73F4"/>
    <w:rsid w:val="002D745A"/>
    <w:rsid w:val="002D789A"/>
    <w:rsid w:val="002D7ABF"/>
    <w:rsid w:val="002E0304"/>
    <w:rsid w:val="002E0472"/>
    <w:rsid w:val="002E0878"/>
    <w:rsid w:val="002E0BB3"/>
    <w:rsid w:val="002E0D6E"/>
    <w:rsid w:val="002E106B"/>
    <w:rsid w:val="002E1505"/>
    <w:rsid w:val="002E1FFA"/>
    <w:rsid w:val="002E2478"/>
    <w:rsid w:val="002E2527"/>
    <w:rsid w:val="002E259E"/>
    <w:rsid w:val="002E2722"/>
    <w:rsid w:val="002E2E39"/>
    <w:rsid w:val="002E30E0"/>
    <w:rsid w:val="002E33EE"/>
    <w:rsid w:val="002E3949"/>
    <w:rsid w:val="002E3DA2"/>
    <w:rsid w:val="002E4778"/>
    <w:rsid w:val="002E4ADC"/>
    <w:rsid w:val="002E4E3B"/>
    <w:rsid w:val="002E5513"/>
    <w:rsid w:val="002E55DD"/>
    <w:rsid w:val="002E5736"/>
    <w:rsid w:val="002E5792"/>
    <w:rsid w:val="002E5E2C"/>
    <w:rsid w:val="002E6211"/>
    <w:rsid w:val="002E6526"/>
    <w:rsid w:val="002E71B2"/>
    <w:rsid w:val="002E7591"/>
    <w:rsid w:val="002E7BFE"/>
    <w:rsid w:val="002E7D74"/>
    <w:rsid w:val="002F003F"/>
    <w:rsid w:val="002F00AB"/>
    <w:rsid w:val="002F02BE"/>
    <w:rsid w:val="002F0311"/>
    <w:rsid w:val="002F05A2"/>
    <w:rsid w:val="002F0896"/>
    <w:rsid w:val="002F0A63"/>
    <w:rsid w:val="002F0AA0"/>
    <w:rsid w:val="002F0BCE"/>
    <w:rsid w:val="002F1195"/>
    <w:rsid w:val="002F11B6"/>
    <w:rsid w:val="002F1289"/>
    <w:rsid w:val="002F1671"/>
    <w:rsid w:val="002F172B"/>
    <w:rsid w:val="002F1738"/>
    <w:rsid w:val="002F1DAE"/>
    <w:rsid w:val="002F1EA1"/>
    <w:rsid w:val="002F1F8E"/>
    <w:rsid w:val="002F20CE"/>
    <w:rsid w:val="002F2E14"/>
    <w:rsid w:val="002F2E5E"/>
    <w:rsid w:val="002F32C2"/>
    <w:rsid w:val="002F34CC"/>
    <w:rsid w:val="002F376F"/>
    <w:rsid w:val="002F3E46"/>
    <w:rsid w:val="002F40C7"/>
    <w:rsid w:val="002F45C6"/>
    <w:rsid w:val="002F4A45"/>
    <w:rsid w:val="002F4B81"/>
    <w:rsid w:val="002F4C19"/>
    <w:rsid w:val="002F5297"/>
    <w:rsid w:val="002F5495"/>
    <w:rsid w:val="002F55EA"/>
    <w:rsid w:val="002F5666"/>
    <w:rsid w:val="002F604E"/>
    <w:rsid w:val="002F6403"/>
    <w:rsid w:val="002F6A0D"/>
    <w:rsid w:val="002F6C62"/>
    <w:rsid w:val="002F6E2D"/>
    <w:rsid w:val="002F6E99"/>
    <w:rsid w:val="002F6EC3"/>
    <w:rsid w:val="002F6F22"/>
    <w:rsid w:val="002F7550"/>
    <w:rsid w:val="002F758F"/>
    <w:rsid w:val="002F79A6"/>
    <w:rsid w:val="002F7A82"/>
    <w:rsid w:val="002F7C21"/>
    <w:rsid w:val="003003BC"/>
    <w:rsid w:val="003003EB"/>
    <w:rsid w:val="00300807"/>
    <w:rsid w:val="00300810"/>
    <w:rsid w:val="0030084A"/>
    <w:rsid w:val="0030086D"/>
    <w:rsid w:val="0030088B"/>
    <w:rsid w:val="003009EE"/>
    <w:rsid w:val="00301132"/>
    <w:rsid w:val="003019A4"/>
    <w:rsid w:val="003019D9"/>
    <w:rsid w:val="00301AF8"/>
    <w:rsid w:val="00301BAE"/>
    <w:rsid w:val="00302628"/>
    <w:rsid w:val="00302871"/>
    <w:rsid w:val="003028E6"/>
    <w:rsid w:val="0030290C"/>
    <w:rsid w:val="0030296F"/>
    <w:rsid w:val="0030297C"/>
    <w:rsid w:val="00302AC4"/>
    <w:rsid w:val="00302C36"/>
    <w:rsid w:val="00302E15"/>
    <w:rsid w:val="00303144"/>
    <w:rsid w:val="003033C2"/>
    <w:rsid w:val="00303421"/>
    <w:rsid w:val="0030343B"/>
    <w:rsid w:val="00303636"/>
    <w:rsid w:val="00303851"/>
    <w:rsid w:val="00303B75"/>
    <w:rsid w:val="00303BAF"/>
    <w:rsid w:val="00303FA5"/>
    <w:rsid w:val="003041ED"/>
    <w:rsid w:val="00304319"/>
    <w:rsid w:val="00304406"/>
    <w:rsid w:val="00304434"/>
    <w:rsid w:val="003045DE"/>
    <w:rsid w:val="00304603"/>
    <w:rsid w:val="0030462C"/>
    <w:rsid w:val="00304669"/>
    <w:rsid w:val="00304680"/>
    <w:rsid w:val="003047D2"/>
    <w:rsid w:val="00304865"/>
    <w:rsid w:val="00304A47"/>
    <w:rsid w:val="00304E0C"/>
    <w:rsid w:val="0030500D"/>
    <w:rsid w:val="003050A4"/>
    <w:rsid w:val="00306003"/>
    <w:rsid w:val="00306098"/>
    <w:rsid w:val="0030639A"/>
    <w:rsid w:val="003065CE"/>
    <w:rsid w:val="003065D2"/>
    <w:rsid w:val="003066A6"/>
    <w:rsid w:val="003068FF"/>
    <w:rsid w:val="00306A86"/>
    <w:rsid w:val="00306D5B"/>
    <w:rsid w:val="00306E07"/>
    <w:rsid w:val="00307097"/>
    <w:rsid w:val="00307284"/>
    <w:rsid w:val="003072B1"/>
    <w:rsid w:val="003076B7"/>
    <w:rsid w:val="00307978"/>
    <w:rsid w:val="00307BC1"/>
    <w:rsid w:val="00307CBE"/>
    <w:rsid w:val="00307CD6"/>
    <w:rsid w:val="00307F35"/>
    <w:rsid w:val="00307F71"/>
    <w:rsid w:val="003100D8"/>
    <w:rsid w:val="0031029F"/>
    <w:rsid w:val="003104B5"/>
    <w:rsid w:val="00310633"/>
    <w:rsid w:val="00310C82"/>
    <w:rsid w:val="00310E46"/>
    <w:rsid w:val="00310F9A"/>
    <w:rsid w:val="0031121F"/>
    <w:rsid w:val="0031148A"/>
    <w:rsid w:val="0031152C"/>
    <w:rsid w:val="00311539"/>
    <w:rsid w:val="0031157C"/>
    <w:rsid w:val="003116AA"/>
    <w:rsid w:val="003119E2"/>
    <w:rsid w:val="00311C21"/>
    <w:rsid w:val="00311E4B"/>
    <w:rsid w:val="00311F66"/>
    <w:rsid w:val="0031233C"/>
    <w:rsid w:val="0031267B"/>
    <w:rsid w:val="00312B6C"/>
    <w:rsid w:val="0031330E"/>
    <w:rsid w:val="00313DBF"/>
    <w:rsid w:val="00313F33"/>
    <w:rsid w:val="00314313"/>
    <w:rsid w:val="0031458E"/>
    <w:rsid w:val="00314919"/>
    <w:rsid w:val="003151C4"/>
    <w:rsid w:val="00315355"/>
    <w:rsid w:val="00315366"/>
    <w:rsid w:val="003158DB"/>
    <w:rsid w:val="003162B5"/>
    <w:rsid w:val="003168DF"/>
    <w:rsid w:val="003168F3"/>
    <w:rsid w:val="003169CC"/>
    <w:rsid w:val="00316B73"/>
    <w:rsid w:val="00316CAE"/>
    <w:rsid w:val="00316D05"/>
    <w:rsid w:val="003175EC"/>
    <w:rsid w:val="003175EE"/>
    <w:rsid w:val="00317749"/>
    <w:rsid w:val="00317C3F"/>
    <w:rsid w:val="00317EDE"/>
    <w:rsid w:val="003202B5"/>
    <w:rsid w:val="00320527"/>
    <w:rsid w:val="00320662"/>
    <w:rsid w:val="003206EE"/>
    <w:rsid w:val="00320A9B"/>
    <w:rsid w:val="00320C98"/>
    <w:rsid w:val="00320EE3"/>
    <w:rsid w:val="00320F86"/>
    <w:rsid w:val="00321323"/>
    <w:rsid w:val="00321925"/>
    <w:rsid w:val="00321D8D"/>
    <w:rsid w:val="00321E2D"/>
    <w:rsid w:val="00321FB5"/>
    <w:rsid w:val="00322164"/>
    <w:rsid w:val="003222FE"/>
    <w:rsid w:val="0032259D"/>
    <w:rsid w:val="0032269A"/>
    <w:rsid w:val="003226BC"/>
    <w:rsid w:val="0032275A"/>
    <w:rsid w:val="003227F6"/>
    <w:rsid w:val="00322F35"/>
    <w:rsid w:val="00323164"/>
    <w:rsid w:val="00323826"/>
    <w:rsid w:val="00324303"/>
    <w:rsid w:val="0032485F"/>
    <w:rsid w:val="00324ADB"/>
    <w:rsid w:val="00324DAC"/>
    <w:rsid w:val="00324FDF"/>
    <w:rsid w:val="00324FFC"/>
    <w:rsid w:val="0032507E"/>
    <w:rsid w:val="003253AB"/>
    <w:rsid w:val="003253B5"/>
    <w:rsid w:val="00325530"/>
    <w:rsid w:val="00325912"/>
    <w:rsid w:val="003265F5"/>
    <w:rsid w:val="00326604"/>
    <w:rsid w:val="003268AC"/>
    <w:rsid w:val="00326B51"/>
    <w:rsid w:val="00326C32"/>
    <w:rsid w:val="00326F3D"/>
    <w:rsid w:val="00327BDD"/>
    <w:rsid w:val="00327DCF"/>
    <w:rsid w:val="00330140"/>
    <w:rsid w:val="00330FE9"/>
    <w:rsid w:val="003310E8"/>
    <w:rsid w:val="003312A7"/>
    <w:rsid w:val="0033181E"/>
    <w:rsid w:val="003319BC"/>
    <w:rsid w:val="00331A5B"/>
    <w:rsid w:val="00331AB1"/>
    <w:rsid w:val="00332078"/>
    <w:rsid w:val="00332F36"/>
    <w:rsid w:val="00333195"/>
    <w:rsid w:val="003331CE"/>
    <w:rsid w:val="0033346C"/>
    <w:rsid w:val="00333583"/>
    <w:rsid w:val="0033381D"/>
    <w:rsid w:val="003338E7"/>
    <w:rsid w:val="0033414E"/>
    <w:rsid w:val="00334EAD"/>
    <w:rsid w:val="00335272"/>
    <w:rsid w:val="0033564C"/>
    <w:rsid w:val="00335C34"/>
    <w:rsid w:val="00335CAB"/>
    <w:rsid w:val="00335DAA"/>
    <w:rsid w:val="00335E25"/>
    <w:rsid w:val="003361DB"/>
    <w:rsid w:val="0033649B"/>
    <w:rsid w:val="00336527"/>
    <w:rsid w:val="00336E90"/>
    <w:rsid w:val="00336EC0"/>
    <w:rsid w:val="00336FC9"/>
    <w:rsid w:val="0033708F"/>
    <w:rsid w:val="0033772A"/>
    <w:rsid w:val="00337B7E"/>
    <w:rsid w:val="00337BF7"/>
    <w:rsid w:val="00337E4D"/>
    <w:rsid w:val="00337FEE"/>
    <w:rsid w:val="00340208"/>
    <w:rsid w:val="003406AA"/>
    <w:rsid w:val="0034078A"/>
    <w:rsid w:val="0034085E"/>
    <w:rsid w:val="003409A7"/>
    <w:rsid w:val="00340B44"/>
    <w:rsid w:val="00340E24"/>
    <w:rsid w:val="00340E8B"/>
    <w:rsid w:val="003411DB"/>
    <w:rsid w:val="003413FF"/>
    <w:rsid w:val="00341887"/>
    <w:rsid w:val="00341983"/>
    <w:rsid w:val="00341A0F"/>
    <w:rsid w:val="00341B23"/>
    <w:rsid w:val="00341E9A"/>
    <w:rsid w:val="00342363"/>
    <w:rsid w:val="003423CA"/>
    <w:rsid w:val="003427AD"/>
    <w:rsid w:val="00342ACA"/>
    <w:rsid w:val="00342AFB"/>
    <w:rsid w:val="003437C8"/>
    <w:rsid w:val="00343A7E"/>
    <w:rsid w:val="00344415"/>
    <w:rsid w:val="003446F9"/>
    <w:rsid w:val="00344893"/>
    <w:rsid w:val="00344AF9"/>
    <w:rsid w:val="0034510F"/>
    <w:rsid w:val="00345396"/>
    <w:rsid w:val="003455B5"/>
    <w:rsid w:val="003456F2"/>
    <w:rsid w:val="00345707"/>
    <w:rsid w:val="003459C6"/>
    <w:rsid w:val="00345C06"/>
    <w:rsid w:val="00345CF8"/>
    <w:rsid w:val="0034655B"/>
    <w:rsid w:val="00346866"/>
    <w:rsid w:val="00346B7C"/>
    <w:rsid w:val="0034726C"/>
    <w:rsid w:val="0034730B"/>
    <w:rsid w:val="003473B1"/>
    <w:rsid w:val="003475E4"/>
    <w:rsid w:val="00347EF2"/>
    <w:rsid w:val="003502BD"/>
    <w:rsid w:val="00350359"/>
    <w:rsid w:val="00350882"/>
    <w:rsid w:val="00351079"/>
    <w:rsid w:val="00351193"/>
    <w:rsid w:val="00351492"/>
    <w:rsid w:val="003517DE"/>
    <w:rsid w:val="00351E0A"/>
    <w:rsid w:val="00352298"/>
    <w:rsid w:val="00352509"/>
    <w:rsid w:val="003525B6"/>
    <w:rsid w:val="00352B93"/>
    <w:rsid w:val="00352E60"/>
    <w:rsid w:val="00353002"/>
    <w:rsid w:val="00353060"/>
    <w:rsid w:val="00353680"/>
    <w:rsid w:val="00353786"/>
    <w:rsid w:val="00353BAC"/>
    <w:rsid w:val="00353DBF"/>
    <w:rsid w:val="00353F68"/>
    <w:rsid w:val="00354434"/>
    <w:rsid w:val="003544FD"/>
    <w:rsid w:val="00354AFC"/>
    <w:rsid w:val="00354C4C"/>
    <w:rsid w:val="00354DFE"/>
    <w:rsid w:val="00354E94"/>
    <w:rsid w:val="0035522B"/>
    <w:rsid w:val="00355334"/>
    <w:rsid w:val="00355433"/>
    <w:rsid w:val="00356577"/>
    <w:rsid w:val="00356D7F"/>
    <w:rsid w:val="00356DB9"/>
    <w:rsid w:val="00356DD8"/>
    <w:rsid w:val="003571CD"/>
    <w:rsid w:val="003572A2"/>
    <w:rsid w:val="003573AB"/>
    <w:rsid w:val="00357BFE"/>
    <w:rsid w:val="003603F8"/>
    <w:rsid w:val="00360702"/>
    <w:rsid w:val="00360714"/>
    <w:rsid w:val="00360744"/>
    <w:rsid w:val="003607E7"/>
    <w:rsid w:val="00360966"/>
    <w:rsid w:val="00361055"/>
    <w:rsid w:val="003612C2"/>
    <w:rsid w:val="003612C7"/>
    <w:rsid w:val="00361307"/>
    <w:rsid w:val="00361421"/>
    <w:rsid w:val="003614D9"/>
    <w:rsid w:val="003615CA"/>
    <w:rsid w:val="003616DA"/>
    <w:rsid w:val="00361784"/>
    <w:rsid w:val="00361D97"/>
    <w:rsid w:val="0036201E"/>
    <w:rsid w:val="00362027"/>
    <w:rsid w:val="0036222D"/>
    <w:rsid w:val="003622CF"/>
    <w:rsid w:val="00362D51"/>
    <w:rsid w:val="003630C3"/>
    <w:rsid w:val="003632DF"/>
    <w:rsid w:val="003635A5"/>
    <w:rsid w:val="0036385D"/>
    <w:rsid w:val="00364260"/>
    <w:rsid w:val="0036440F"/>
    <w:rsid w:val="003646E0"/>
    <w:rsid w:val="00364B79"/>
    <w:rsid w:val="00364C45"/>
    <w:rsid w:val="00364CDA"/>
    <w:rsid w:val="00364FEF"/>
    <w:rsid w:val="003650B5"/>
    <w:rsid w:val="00365472"/>
    <w:rsid w:val="003657D4"/>
    <w:rsid w:val="00365E03"/>
    <w:rsid w:val="00365F68"/>
    <w:rsid w:val="00366040"/>
    <w:rsid w:val="00366512"/>
    <w:rsid w:val="00366756"/>
    <w:rsid w:val="0036691F"/>
    <w:rsid w:val="00366BEB"/>
    <w:rsid w:val="00366C01"/>
    <w:rsid w:val="00367154"/>
    <w:rsid w:val="00367624"/>
    <w:rsid w:val="00367A06"/>
    <w:rsid w:val="00367CF0"/>
    <w:rsid w:val="00367E75"/>
    <w:rsid w:val="00370231"/>
    <w:rsid w:val="00370A07"/>
    <w:rsid w:val="00370E36"/>
    <w:rsid w:val="003713F4"/>
    <w:rsid w:val="003716CC"/>
    <w:rsid w:val="00371AC9"/>
    <w:rsid w:val="00371C6A"/>
    <w:rsid w:val="0037256B"/>
    <w:rsid w:val="00372AB9"/>
    <w:rsid w:val="00372C13"/>
    <w:rsid w:val="00372D6C"/>
    <w:rsid w:val="00372E59"/>
    <w:rsid w:val="00373012"/>
    <w:rsid w:val="003735D7"/>
    <w:rsid w:val="00374322"/>
    <w:rsid w:val="0037471E"/>
    <w:rsid w:val="00374995"/>
    <w:rsid w:val="00374ACD"/>
    <w:rsid w:val="00374B49"/>
    <w:rsid w:val="00374FDC"/>
    <w:rsid w:val="00375006"/>
    <w:rsid w:val="003750A8"/>
    <w:rsid w:val="0037510A"/>
    <w:rsid w:val="00375707"/>
    <w:rsid w:val="00375857"/>
    <w:rsid w:val="0037591A"/>
    <w:rsid w:val="00375DA1"/>
    <w:rsid w:val="0037604A"/>
    <w:rsid w:val="00376052"/>
    <w:rsid w:val="0037619F"/>
    <w:rsid w:val="00376561"/>
    <w:rsid w:val="00376938"/>
    <w:rsid w:val="00376A9E"/>
    <w:rsid w:val="00376AC4"/>
    <w:rsid w:val="003771E4"/>
    <w:rsid w:val="003775CD"/>
    <w:rsid w:val="00377666"/>
    <w:rsid w:val="0037787A"/>
    <w:rsid w:val="003809DC"/>
    <w:rsid w:val="00380C0B"/>
    <w:rsid w:val="00380CFD"/>
    <w:rsid w:val="00380E91"/>
    <w:rsid w:val="003814C2"/>
    <w:rsid w:val="00381652"/>
    <w:rsid w:val="003816DF"/>
    <w:rsid w:val="0038175F"/>
    <w:rsid w:val="00381CEC"/>
    <w:rsid w:val="00381E46"/>
    <w:rsid w:val="00381EEF"/>
    <w:rsid w:val="003820ED"/>
    <w:rsid w:val="003824CE"/>
    <w:rsid w:val="0038266B"/>
    <w:rsid w:val="00382A13"/>
    <w:rsid w:val="00382BE7"/>
    <w:rsid w:val="00382C9A"/>
    <w:rsid w:val="00382EBC"/>
    <w:rsid w:val="00383162"/>
    <w:rsid w:val="00383293"/>
    <w:rsid w:val="0038338F"/>
    <w:rsid w:val="00383681"/>
    <w:rsid w:val="00383A49"/>
    <w:rsid w:val="00383EC7"/>
    <w:rsid w:val="003840B2"/>
    <w:rsid w:val="003842D8"/>
    <w:rsid w:val="00384497"/>
    <w:rsid w:val="00384607"/>
    <w:rsid w:val="00384BD8"/>
    <w:rsid w:val="00384FEA"/>
    <w:rsid w:val="0038519C"/>
    <w:rsid w:val="00385703"/>
    <w:rsid w:val="00385920"/>
    <w:rsid w:val="00385B15"/>
    <w:rsid w:val="00385DC9"/>
    <w:rsid w:val="00385DD0"/>
    <w:rsid w:val="0038601C"/>
    <w:rsid w:val="0038650E"/>
    <w:rsid w:val="0038677F"/>
    <w:rsid w:val="00386814"/>
    <w:rsid w:val="00387573"/>
    <w:rsid w:val="003877B2"/>
    <w:rsid w:val="00387821"/>
    <w:rsid w:val="0038797A"/>
    <w:rsid w:val="00387FE6"/>
    <w:rsid w:val="00390131"/>
    <w:rsid w:val="003905EB"/>
    <w:rsid w:val="00390AF5"/>
    <w:rsid w:val="00390BD5"/>
    <w:rsid w:val="00390C18"/>
    <w:rsid w:val="00390E7B"/>
    <w:rsid w:val="00390EE6"/>
    <w:rsid w:val="00391057"/>
    <w:rsid w:val="00391403"/>
    <w:rsid w:val="003915C1"/>
    <w:rsid w:val="00391695"/>
    <w:rsid w:val="00391741"/>
    <w:rsid w:val="003917D5"/>
    <w:rsid w:val="00391BC7"/>
    <w:rsid w:val="00391CB5"/>
    <w:rsid w:val="00391E2F"/>
    <w:rsid w:val="003921DC"/>
    <w:rsid w:val="003929FC"/>
    <w:rsid w:val="00392A0B"/>
    <w:rsid w:val="003931C3"/>
    <w:rsid w:val="00393355"/>
    <w:rsid w:val="0039387A"/>
    <w:rsid w:val="00393E77"/>
    <w:rsid w:val="0039496A"/>
    <w:rsid w:val="00394BE0"/>
    <w:rsid w:val="00395114"/>
    <w:rsid w:val="003954BC"/>
    <w:rsid w:val="0039588F"/>
    <w:rsid w:val="003959AC"/>
    <w:rsid w:val="00395AD9"/>
    <w:rsid w:val="00395EBB"/>
    <w:rsid w:val="0039619D"/>
    <w:rsid w:val="00396215"/>
    <w:rsid w:val="0039623B"/>
    <w:rsid w:val="00396570"/>
    <w:rsid w:val="00396629"/>
    <w:rsid w:val="003966C5"/>
    <w:rsid w:val="00396A2D"/>
    <w:rsid w:val="00396DA2"/>
    <w:rsid w:val="00396E34"/>
    <w:rsid w:val="00396E99"/>
    <w:rsid w:val="00397089"/>
    <w:rsid w:val="003973D6"/>
    <w:rsid w:val="00397654"/>
    <w:rsid w:val="00397761"/>
    <w:rsid w:val="00397AF9"/>
    <w:rsid w:val="00397E9B"/>
    <w:rsid w:val="00397FE5"/>
    <w:rsid w:val="003A0469"/>
    <w:rsid w:val="003A0760"/>
    <w:rsid w:val="003A07A8"/>
    <w:rsid w:val="003A0D6F"/>
    <w:rsid w:val="003A10AF"/>
    <w:rsid w:val="003A17F8"/>
    <w:rsid w:val="003A1805"/>
    <w:rsid w:val="003A1B30"/>
    <w:rsid w:val="003A1BE5"/>
    <w:rsid w:val="003A2040"/>
    <w:rsid w:val="003A227E"/>
    <w:rsid w:val="003A22DE"/>
    <w:rsid w:val="003A23F1"/>
    <w:rsid w:val="003A24C5"/>
    <w:rsid w:val="003A2C2F"/>
    <w:rsid w:val="003A2FB2"/>
    <w:rsid w:val="003A313C"/>
    <w:rsid w:val="003A352C"/>
    <w:rsid w:val="003A3716"/>
    <w:rsid w:val="003A37C1"/>
    <w:rsid w:val="003A3A13"/>
    <w:rsid w:val="003A3DFB"/>
    <w:rsid w:val="003A3F4C"/>
    <w:rsid w:val="003A4448"/>
    <w:rsid w:val="003A44E4"/>
    <w:rsid w:val="003A4575"/>
    <w:rsid w:val="003A5222"/>
    <w:rsid w:val="003A552F"/>
    <w:rsid w:val="003A5952"/>
    <w:rsid w:val="003A5A09"/>
    <w:rsid w:val="003A5A6B"/>
    <w:rsid w:val="003A5DEA"/>
    <w:rsid w:val="003A5F61"/>
    <w:rsid w:val="003A6144"/>
    <w:rsid w:val="003A6556"/>
    <w:rsid w:val="003A6926"/>
    <w:rsid w:val="003A6C11"/>
    <w:rsid w:val="003A6EA1"/>
    <w:rsid w:val="003A6F33"/>
    <w:rsid w:val="003A7784"/>
    <w:rsid w:val="003A791F"/>
    <w:rsid w:val="003A7935"/>
    <w:rsid w:val="003A7B92"/>
    <w:rsid w:val="003A7D8A"/>
    <w:rsid w:val="003A7ECB"/>
    <w:rsid w:val="003B0883"/>
    <w:rsid w:val="003B0E38"/>
    <w:rsid w:val="003B0EFF"/>
    <w:rsid w:val="003B1120"/>
    <w:rsid w:val="003B167E"/>
    <w:rsid w:val="003B16A6"/>
    <w:rsid w:val="003B1757"/>
    <w:rsid w:val="003B1919"/>
    <w:rsid w:val="003B1977"/>
    <w:rsid w:val="003B1A5A"/>
    <w:rsid w:val="003B1C5C"/>
    <w:rsid w:val="003B1FA8"/>
    <w:rsid w:val="003B1FE3"/>
    <w:rsid w:val="003B227A"/>
    <w:rsid w:val="003B2415"/>
    <w:rsid w:val="003B26A4"/>
    <w:rsid w:val="003B27D0"/>
    <w:rsid w:val="003B2A7E"/>
    <w:rsid w:val="003B2CC0"/>
    <w:rsid w:val="003B3AB8"/>
    <w:rsid w:val="003B3AFF"/>
    <w:rsid w:val="003B3D7D"/>
    <w:rsid w:val="003B3E85"/>
    <w:rsid w:val="003B4280"/>
    <w:rsid w:val="003B47E9"/>
    <w:rsid w:val="003B4A68"/>
    <w:rsid w:val="003B4AF6"/>
    <w:rsid w:val="003B4EE6"/>
    <w:rsid w:val="003B4F02"/>
    <w:rsid w:val="003B52FF"/>
    <w:rsid w:val="003B5452"/>
    <w:rsid w:val="003B5AC0"/>
    <w:rsid w:val="003B5CA5"/>
    <w:rsid w:val="003B63B1"/>
    <w:rsid w:val="003B644C"/>
    <w:rsid w:val="003B6494"/>
    <w:rsid w:val="003B6C23"/>
    <w:rsid w:val="003B7034"/>
    <w:rsid w:val="003B705A"/>
    <w:rsid w:val="003B729B"/>
    <w:rsid w:val="003B7433"/>
    <w:rsid w:val="003B76C6"/>
    <w:rsid w:val="003B7A24"/>
    <w:rsid w:val="003B7C6A"/>
    <w:rsid w:val="003B7E15"/>
    <w:rsid w:val="003B7EA4"/>
    <w:rsid w:val="003C0040"/>
    <w:rsid w:val="003C01F3"/>
    <w:rsid w:val="003C02A5"/>
    <w:rsid w:val="003C039F"/>
    <w:rsid w:val="003C0447"/>
    <w:rsid w:val="003C076A"/>
    <w:rsid w:val="003C0AB4"/>
    <w:rsid w:val="003C0E37"/>
    <w:rsid w:val="003C1203"/>
    <w:rsid w:val="003C1437"/>
    <w:rsid w:val="003C148F"/>
    <w:rsid w:val="003C1B7B"/>
    <w:rsid w:val="003C1B87"/>
    <w:rsid w:val="003C217D"/>
    <w:rsid w:val="003C280F"/>
    <w:rsid w:val="003C29DE"/>
    <w:rsid w:val="003C2A80"/>
    <w:rsid w:val="003C2AA9"/>
    <w:rsid w:val="003C2BEA"/>
    <w:rsid w:val="003C2D92"/>
    <w:rsid w:val="003C3298"/>
    <w:rsid w:val="003C33F0"/>
    <w:rsid w:val="003C3480"/>
    <w:rsid w:val="003C36B0"/>
    <w:rsid w:val="003C3716"/>
    <w:rsid w:val="003C3E2D"/>
    <w:rsid w:val="003C3F97"/>
    <w:rsid w:val="003C43C4"/>
    <w:rsid w:val="003C4B71"/>
    <w:rsid w:val="003C4D92"/>
    <w:rsid w:val="003C4EC7"/>
    <w:rsid w:val="003C4F17"/>
    <w:rsid w:val="003C4F8E"/>
    <w:rsid w:val="003C545A"/>
    <w:rsid w:val="003C54D2"/>
    <w:rsid w:val="003C55B8"/>
    <w:rsid w:val="003C5700"/>
    <w:rsid w:val="003C5945"/>
    <w:rsid w:val="003C5D66"/>
    <w:rsid w:val="003C5F2E"/>
    <w:rsid w:val="003C5FCE"/>
    <w:rsid w:val="003C5FD2"/>
    <w:rsid w:val="003C60EB"/>
    <w:rsid w:val="003C64C1"/>
    <w:rsid w:val="003C654E"/>
    <w:rsid w:val="003C6789"/>
    <w:rsid w:val="003C6943"/>
    <w:rsid w:val="003C6A45"/>
    <w:rsid w:val="003C6B9C"/>
    <w:rsid w:val="003C70AC"/>
    <w:rsid w:val="003C7717"/>
    <w:rsid w:val="003C7785"/>
    <w:rsid w:val="003C7804"/>
    <w:rsid w:val="003C7B73"/>
    <w:rsid w:val="003D03A6"/>
    <w:rsid w:val="003D0527"/>
    <w:rsid w:val="003D0A04"/>
    <w:rsid w:val="003D0A65"/>
    <w:rsid w:val="003D0ABD"/>
    <w:rsid w:val="003D0E07"/>
    <w:rsid w:val="003D1305"/>
    <w:rsid w:val="003D15C0"/>
    <w:rsid w:val="003D1D21"/>
    <w:rsid w:val="003D1EE9"/>
    <w:rsid w:val="003D219E"/>
    <w:rsid w:val="003D29E0"/>
    <w:rsid w:val="003D3A37"/>
    <w:rsid w:val="003D3F45"/>
    <w:rsid w:val="003D3F71"/>
    <w:rsid w:val="003D3FD9"/>
    <w:rsid w:val="003D40AC"/>
    <w:rsid w:val="003D419F"/>
    <w:rsid w:val="003D41B1"/>
    <w:rsid w:val="003D4202"/>
    <w:rsid w:val="003D47C1"/>
    <w:rsid w:val="003D49EB"/>
    <w:rsid w:val="003D4A93"/>
    <w:rsid w:val="003D5049"/>
    <w:rsid w:val="003D50FB"/>
    <w:rsid w:val="003D5516"/>
    <w:rsid w:val="003D5B04"/>
    <w:rsid w:val="003D5BE3"/>
    <w:rsid w:val="003D604E"/>
    <w:rsid w:val="003D624E"/>
    <w:rsid w:val="003D6393"/>
    <w:rsid w:val="003D6BED"/>
    <w:rsid w:val="003D6EB9"/>
    <w:rsid w:val="003D6FAF"/>
    <w:rsid w:val="003D6FFE"/>
    <w:rsid w:val="003D7013"/>
    <w:rsid w:val="003D7413"/>
    <w:rsid w:val="003D74FD"/>
    <w:rsid w:val="003D7634"/>
    <w:rsid w:val="003D79E3"/>
    <w:rsid w:val="003D7CB7"/>
    <w:rsid w:val="003D7EED"/>
    <w:rsid w:val="003E0181"/>
    <w:rsid w:val="003E0D1B"/>
    <w:rsid w:val="003E103F"/>
    <w:rsid w:val="003E1692"/>
    <w:rsid w:val="003E17E9"/>
    <w:rsid w:val="003E1AFA"/>
    <w:rsid w:val="003E1D08"/>
    <w:rsid w:val="003E1E30"/>
    <w:rsid w:val="003E1F0C"/>
    <w:rsid w:val="003E1F2B"/>
    <w:rsid w:val="003E25F8"/>
    <w:rsid w:val="003E2815"/>
    <w:rsid w:val="003E2BE0"/>
    <w:rsid w:val="003E2BFD"/>
    <w:rsid w:val="003E2C2C"/>
    <w:rsid w:val="003E32E3"/>
    <w:rsid w:val="003E330F"/>
    <w:rsid w:val="003E356B"/>
    <w:rsid w:val="003E367C"/>
    <w:rsid w:val="003E3934"/>
    <w:rsid w:val="003E3B7A"/>
    <w:rsid w:val="003E3F30"/>
    <w:rsid w:val="003E414C"/>
    <w:rsid w:val="003E4305"/>
    <w:rsid w:val="003E44B1"/>
    <w:rsid w:val="003E44F2"/>
    <w:rsid w:val="003E4C61"/>
    <w:rsid w:val="003E4CAA"/>
    <w:rsid w:val="003E4EAD"/>
    <w:rsid w:val="003E526E"/>
    <w:rsid w:val="003E5277"/>
    <w:rsid w:val="003E551C"/>
    <w:rsid w:val="003E5560"/>
    <w:rsid w:val="003E58EE"/>
    <w:rsid w:val="003E59EA"/>
    <w:rsid w:val="003E6170"/>
    <w:rsid w:val="003E63FE"/>
    <w:rsid w:val="003E6652"/>
    <w:rsid w:val="003E68D3"/>
    <w:rsid w:val="003E6B18"/>
    <w:rsid w:val="003E6DE2"/>
    <w:rsid w:val="003E6DF4"/>
    <w:rsid w:val="003E6E8D"/>
    <w:rsid w:val="003E70BE"/>
    <w:rsid w:val="003E7254"/>
    <w:rsid w:val="003E7805"/>
    <w:rsid w:val="003E7DF0"/>
    <w:rsid w:val="003F0334"/>
    <w:rsid w:val="003F05D9"/>
    <w:rsid w:val="003F0DB6"/>
    <w:rsid w:val="003F111C"/>
    <w:rsid w:val="003F1589"/>
    <w:rsid w:val="003F17E7"/>
    <w:rsid w:val="003F190E"/>
    <w:rsid w:val="003F1C49"/>
    <w:rsid w:val="003F1D11"/>
    <w:rsid w:val="003F1D44"/>
    <w:rsid w:val="003F1D52"/>
    <w:rsid w:val="003F1D64"/>
    <w:rsid w:val="003F2017"/>
    <w:rsid w:val="003F2018"/>
    <w:rsid w:val="003F21BF"/>
    <w:rsid w:val="003F235D"/>
    <w:rsid w:val="003F2566"/>
    <w:rsid w:val="003F2693"/>
    <w:rsid w:val="003F26F7"/>
    <w:rsid w:val="003F2DC1"/>
    <w:rsid w:val="003F2E36"/>
    <w:rsid w:val="003F3157"/>
    <w:rsid w:val="003F3C38"/>
    <w:rsid w:val="003F3F19"/>
    <w:rsid w:val="003F4053"/>
    <w:rsid w:val="003F417C"/>
    <w:rsid w:val="003F41D2"/>
    <w:rsid w:val="003F447A"/>
    <w:rsid w:val="003F452E"/>
    <w:rsid w:val="003F5078"/>
    <w:rsid w:val="003F541F"/>
    <w:rsid w:val="003F5448"/>
    <w:rsid w:val="003F55E2"/>
    <w:rsid w:val="003F5705"/>
    <w:rsid w:val="003F5AD1"/>
    <w:rsid w:val="003F5C92"/>
    <w:rsid w:val="003F5CF1"/>
    <w:rsid w:val="003F5DBE"/>
    <w:rsid w:val="003F5F2F"/>
    <w:rsid w:val="003F5F47"/>
    <w:rsid w:val="003F6104"/>
    <w:rsid w:val="003F61D0"/>
    <w:rsid w:val="003F6621"/>
    <w:rsid w:val="003F6D00"/>
    <w:rsid w:val="003F6DE7"/>
    <w:rsid w:val="003F6F4A"/>
    <w:rsid w:val="003F7928"/>
    <w:rsid w:val="004002CB"/>
    <w:rsid w:val="00400DE3"/>
    <w:rsid w:val="00400E42"/>
    <w:rsid w:val="00401047"/>
    <w:rsid w:val="004013A5"/>
    <w:rsid w:val="004016D9"/>
    <w:rsid w:val="00401C65"/>
    <w:rsid w:val="00401CAD"/>
    <w:rsid w:val="00401D5C"/>
    <w:rsid w:val="00401ED9"/>
    <w:rsid w:val="00401FFA"/>
    <w:rsid w:val="00402A0F"/>
    <w:rsid w:val="00402A98"/>
    <w:rsid w:val="00402F6D"/>
    <w:rsid w:val="00403361"/>
    <w:rsid w:val="0040389E"/>
    <w:rsid w:val="00403BD6"/>
    <w:rsid w:val="00404665"/>
    <w:rsid w:val="00404671"/>
    <w:rsid w:val="004049D7"/>
    <w:rsid w:val="00405626"/>
    <w:rsid w:val="00405772"/>
    <w:rsid w:val="0040580E"/>
    <w:rsid w:val="0040586C"/>
    <w:rsid w:val="00405975"/>
    <w:rsid w:val="00405FFD"/>
    <w:rsid w:val="00406553"/>
    <w:rsid w:val="00406779"/>
    <w:rsid w:val="00406A85"/>
    <w:rsid w:val="00406C4D"/>
    <w:rsid w:val="00406CAE"/>
    <w:rsid w:val="00406D3D"/>
    <w:rsid w:val="00406D76"/>
    <w:rsid w:val="0040734A"/>
    <w:rsid w:val="004075B6"/>
    <w:rsid w:val="00407964"/>
    <w:rsid w:val="00407F4F"/>
    <w:rsid w:val="00407F84"/>
    <w:rsid w:val="00410356"/>
    <w:rsid w:val="00410643"/>
    <w:rsid w:val="004107BA"/>
    <w:rsid w:val="004108AC"/>
    <w:rsid w:val="00411091"/>
    <w:rsid w:val="004110ED"/>
    <w:rsid w:val="0041141C"/>
    <w:rsid w:val="00411570"/>
    <w:rsid w:val="00411655"/>
    <w:rsid w:val="004117F8"/>
    <w:rsid w:val="004121A1"/>
    <w:rsid w:val="00412207"/>
    <w:rsid w:val="004122FD"/>
    <w:rsid w:val="004123A5"/>
    <w:rsid w:val="0041251A"/>
    <w:rsid w:val="00412520"/>
    <w:rsid w:val="00412714"/>
    <w:rsid w:val="00412834"/>
    <w:rsid w:val="004128AB"/>
    <w:rsid w:val="004128F2"/>
    <w:rsid w:val="00412F40"/>
    <w:rsid w:val="00413031"/>
    <w:rsid w:val="00413166"/>
    <w:rsid w:val="004132BE"/>
    <w:rsid w:val="00413C10"/>
    <w:rsid w:val="00413E4A"/>
    <w:rsid w:val="00413FBB"/>
    <w:rsid w:val="004142A7"/>
    <w:rsid w:val="00414359"/>
    <w:rsid w:val="004144D3"/>
    <w:rsid w:val="0041461E"/>
    <w:rsid w:val="00414E3D"/>
    <w:rsid w:val="00414ECA"/>
    <w:rsid w:val="00414F0D"/>
    <w:rsid w:val="00415189"/>
    <w:rsid w:val="0041519C"/>
    <w:rsid w:val="00415221"/>
    <w:rsid w:val="004152F0"/>
    <w:rsid w:val="0041531B"/>
    <w:rsid w:val="0041596E"/>
    <w:rsid w:val="00416227"/>
    <w:rsid w:val="00416470"/>
    <w:rsid w:val="004169D1"/>
    <w:rsid w:val="00416B2C"/>
    <w:rsid w:val="00416B6F"/>
    <w:rsid w:val="00416CEF"/>
    <w:rsid w:val="00416DDF"/>
    <w:rsid w:val="00416FEC"/>
    <w:rsid w:val="004174D2"/>
    <w:rsid w:val="004175F7"/>
    <w:rsid w:val="0041766F"/>
    <w:rsid w:val="00417969"/>
    <w:rsid w:val="0041796B"/>
    <w:rsid w:val="00417A33"/>
    <w:rsid w:val="00417BB9"/>
    <w:rsid w:val="00417C67"/>
    <w:rsid w:val="00417CFC"/>
    <w:rsid w:val="00417D05"/>
    <w:rsid w:val="00417D95"/>
    <w:rsid w:val="00417E88"/>
    <w:rsid w:val="00417E91"/>
    <w:rsid w:val="00417F66"/>
    <w:rsid w:val="0042016E"/>
    <w:rsid w:val="004201A8"/>
    <w:rsid w:val="004203DB"/>
    <w:rsid w:val="00420448"/>
    <w:rsid w:val="0042055A"/>
    <w:rsid w:val="0042070D"/>
    <w:rsid w:val="0042082B"/>
    <w:rsid w:val="00420927"/>
    <w:rsid w:val="00420A10"/>
    <w:rsid w:val="00420CC5"/>
    <w:rsid w:val="0042117F"/>
    <w:rsid w:val="00421292"/>
    <w:rsid w:val="00421483"/>
    <w:rsid w:val="004216C9"/>
    <w:rsid w:val="00421894"/>
    <w:rsid w:val="00421AD2"/>
    <w:rsid w:val="00421FEE"/>
    <w:rsid w:val="0042219A"/>
    <w:rsid w:val="0042252B"/>
    <w:rsid w:val="004227BE"/>
    <w:rsid w:val="00422B5E"/>
    <w:rsid w:val="00422C3C"/>
    <w:rsid w:val="00422C48"/>
    <w:rsid w:val="00423056"/>
    <w:rsid w:val="00423089"/>
    <w:rsid w:val="00423461"/>
    <w:rsid w:val="0042372A"/>
    <w:rsid w:val="00423746"/>
    <w:rsid w:val="00423DBE"/>
    <w:rsid w:val="00423DC3"/>
    <w:rsid w:val="00423E4B"/>
    <w:rsid w:val="00423FC8"/>
    <w:rsid w:val="00424B71"/>
    <w:rsid w:val="00424CDD"/>
    <w:rsid w:val="00424F7F"/>
    <w:rsid w:val="004255BD"/>
    <w:rsid w:val="004255C6"/>
    <w:rsid w:val="00425778"/>
    <w:rsid w:val="00425B6B"/>
    <w:rsid w:val="00425C17"/>
    <w:rsid w:val="00425DC5"/>
    <w:rsid w:val="00425F2D"/>
    <w:rsid w:val="00426607"/>
    <w:rsid w:val="0042683C"/>
    <w:rsid w:val="00427113"/>
    <w:rsid w:val="00427BD9"/>
    <w:rsid w:val="0043008A"/>
    <w:rsid w:val="004302D7"/>
    <w:rsid w:val="00430587"/>
    <w:rsid w:val="004307C5"/>
    <w:rsid w:val="004309C4"/>
    <w:rsid w:val="00430B8D"/>
    <w:rsid w:val="00430B98"/>
    <w:rsid w:val="00430C54"/>
    <w:rsid w:val="004313DF"/>
    <w:rsid w:val="004314CD"/>
    <w:rsid w:val="004316A6"/>
    <w:rsid w:val="004317B1"/>
    <w:rsid w:val="004318CD"/>
    <w:rsid w:val="00431966"/>
    <w:rsid w:val="00431ACD"/>
    <w:rsid w:val="00431ADB"/>
    <w:rsid w:val="00431F68"/>
    <w:rsid w:val="004320D2"/>
    <w:rsid w:val="004321CF"/>
    <w:rsid w:val="004322E8"/>
    <w:rsid w:val="0043256F"/>
    <w:rsid w:val="004325BF"/>
    <w:rsid w:val="004325FD"/>
    <w:rsid w:val="00432708"/>
    <w:rsid w:val="004327E7"/>
    <w:rsid w:val="0043281A"/>
    <w:rsid w:val="00432C46"/>
    <w:rsid w:val="00432E41"/>
    <w:rsid w:val="004333A1"/>
    <w:rsid w:val="00433A43"/>
    <w:rsid w:val="00433B9D"/>
    <w:rsid w:val="00433C77"/>
    <w:rsid w:val="00433F10"/>
    <w:rsid w:val="004347B8"/>
    <w:rsid w:val="004347C5"/>
    <w:rsid w:val="00434E49"/>
    <w:rsid w:val="00434FF9"/>
    <w:rsid w:val="004350E1"/>
    <w:rsid w:val="004351B2"/>
    <w:rsid w:val="004351F7"/>
    <w:rsid w:val="004357F6"/>
    <w:rsid w:val="00435A48"/>
    <w:rsid w:val="00435BDA"/>
    <w:rsid w:val="00435E08"/>
    <w:rsid w:val="0043612A"/>
    <w:rsid w:val="004363EE"/>
    <w:rsid w:val="00436DC9"/>
    <w:rsid w:val="004371BB"/>
    <w:rsid w:val="004372DC"/>
    <w:rsid w:val="004375D2"/>
    <w:rsid w:val="0043780A"/>
    <w:rsid w:val="00437CD0"/>
    <w:rsid w:val="0044054B"/>
    <w:rsid w:val="00440814"/>
    <w:rsid w:val="00440A95"/>
    <w:rsid w:val="00441096"/>
    <w:rsid w:val="004411E9"/>
    <w:rsid w:val="00441251"/>
    <w:rsid w:val="00441385"/>
    <w:rsid w:val="0044172D"/>
    <w:rsid w:val="004418C6"/>
    <w:rsid w:val="004419A1"/>
    <w:rsid w:val="004419B4"/>
    <w:rsid w:val="00441F52"/>
    <w:rsid w:val="00442341"/>
    <w:rsid w:val="00442456"/>
    <w:rsid w:val="004426AA"/>
    <w:rsid w:val="004429CD"/>
    <w:rsid w:val="00442D09"/>
    <w:rsid w:val="004430D7"/>
    <w:rsid w:val="00443119"/>
    <w:rsid w:val="0044327E"/>
    <w:rsid w:val="00443349"/>
    <w:rsid w:val="00443605"/>
    <w:rsid w:val="004439EF"/>
    <w:rsid w:val="00443C05"/>
    <w:rsid w:val="00443C4E"/>
    <w:rsid w:val="00443D02"/>
    <w:rsid w:val="00443D74"/>
    <w:rsid w:val="0044432D"/>
    <w:rsid w:val="0044463D"/>
    <w:rsid w:val="004447B0"/>
    <w:rsid w:val="00444B03"/>
    <w:rsid w:val="00444D44"/>
    <w:rsid w:val="00444FDD"/>
    <w:rsid w:val="004450B4"/>
    <w:rsid w:val="00445A33"/>
    <w:rsid w:val="00445B0F"/>
    <w:rsid w:val="00445B64"/>
    <w:rsid w:val="00445DD1"/>
    <w:rsid w:val="00445FE0"/>
    <w:rsid w:val="004461E8"/>
    <w:rsid w:val="0044642C"/>
    <w:rsid w:val="00446482"/>
    <w:rsid w:val="00446553"/>
    <w:rsid w:val="004465BA"/>
    <w:rsid w:val="0044669E"/>
    <w:rsid w:val="00446C47"/>
    <w:rsid w:val="00446EF3"/>
    <w:rsid w:val="004478B4"/>
    <w:rsid w:val="00447B7E"/>
    <w:rsid w:val="00450276"/>
    <w:rsid w:val="00450299"/>
    <w:rsid w:val="00451041"/>
    <w:rsid w:val="004513C3"/>
    <w:rsid w:val="00451549"/>
    <w:rsid w:val="00451622"/>
    <w:rsid w:val="00451892"/>
    <w:rsid w:val="00451C81"/>
    <w:rsid w:val="004521C0"/>
    <w:rsid w:val="004522E2"/>
    <w:rsid w:val="004523E4"/>
    <w:rsid w:val="004524BD"/>
    <w:rsid w:val="00452D9E"/>
    <w:rsid w:val="00452F72"/>
    <w:rsid w:val="00452FC9"/>
    <w:rsid w:val="004532C9"/>
    <w:rsid w:val="004533D8"/>
    <w:rsid w:val="004535C3"/>
    <w:rsid w:val="00453694"/>
    <w:rsid w:val="00453C17"/>
    <w:rsid w:val="00454190"/>
    <w:rsid w:val="004542B2"/>
    <w:rsid w:val="0045438D"/>
    <w:rsid w:val="0045450E"/>
    <w:rsid w:val="00454784"/>
    <w:rsid w:val="00454A65"/>
    <w:rsid w:val="00454C18"/>
    <w:rsid w:val="00454E04"/>
    <w:rsid w:val="00455463"/>
    <w:rsid w:val="004554ED"/>
    <w:rsid w:val="00455574"/>
    <w:rsid w:val="00455862"/>
    <w:rsid w:val="00455C90"/>
    <w:rsid w:val="00455DBE"/>
    <w:rsid w:val="00456261"/>
    <w:rsid w:val="00456262"/>
    <w:rsid w:val="00456459"/>
    <w:rsid w:val="004568E7"/>
    <w:rsid w:val="00457091"/>
    <w:rsid w:val="00457181"/>
    <w:rsid w:val="004575C7"/>
    <w:rsid w:val="00457738"/>
    <w:rsid w:val="004604AB"/>
    <w:rsid w:val="004605F9"/>
    <w:rsid w:val="0046075E"/>
    <w:rsid w:val="004607EC"/>
    <w:rsid w:val="00460A03"/>
    <w:rsid w:val="00460ACB"/>
    <w:rsid w:val="00460B29"/>
    <w:rsid w:val="00461087"/>
    <w:rsid w:val="00461116"/>
    <w:rsid w:val="0046198C"/>
    <w:rsid w:val="00461B6A"/>
    <w:rsid w:val="00461DC7"/>
    <w:rsid w:val="00461F41"/>
    <w:rsid w:val="004621D1"/>
    <w:rsid w:val="0046226A"/>
    <w:rsid w:val="00462286"/>
    <w:rsid w:val="0046284D"/>
    <w:rsid w:val="00462FB1"/>
    <w:rsid w:val="00463113"/>
    <w:rsid w:val="0046339B"/>
    <w:rsid w:val="004637A7"/>
    <w:rsid w:val="004638BA"/>
    <w:rsid w:val="004645A8"/>
    <w:rsid w:val="0046462C"/>
    <w:rsid w:val="00464BD3"/>
    <w:rsid w:val="00464F64"/>
    <w:rsid w:val="0046505D"/>
    <w:rsid w:val="004651B5"/>
    <w:rsid w:val="00465892"/>
    <w:rsid w:val="00465C24"/>
    <w:rsid w:val="00465D45"/>
    <w:rsid w:val="004665B8"/>
    <w:rsid w:val="004668ED"/>
    <w:rsid w:val="00466AB6"/>
    <w:rsid w:val="00466DC7"/>
    <w:rsid w:val="00466E1A"/>
    <w:rsid w:val="00466E78"/>
    <w:rsid w:val="004670FF"/>
    <w:rsid w:val="00467326"/>
    <w:rsid w:val="0046734F"/>
    <w:rsid w:val="00467779"/>
    <w:rsid w:val="00467826"/>
    <w:rsid w:val="00467A90"/>
    <w:rsid w:val="00467EF0"/>
    <w:rsid w:val="00470109"/>
    <w:rsid w:val="00470770"/>
    <w:rsid w:val="00470AE4"/>
    <w:rsid w:val="00470B83"/>
    <w:rsid w:val="00470E72"/>
    <w:rsid w:val="00470EA8"/>
    <w:rsid w:val="0047146A"/>
    <w:rsid w:val="00471528"/>
    <w:rsid w:val="00471594"/>
    <w:rsid w:val="004716A1"/>
    <w:rsid w:val="004719F2"/>
    <w:rsid w:val="00471A46"/>
    <w:rsid w:val="00471A78"/>
    <w:rsid w:val="00471B18"/>
    <w:rsid w:val="00471C93"/>
    <w:rsid w:val="00471E52"/>
    <w:rsid w:val="00472518"/>
    <w:rsid w:val="0047269D"/>
    <w:rsid w:val="00472793"/>
    <w:rsid w:val="00472A7B"/>
    <w:rsid w:val="00472B7F"/>
    <w:rsid w:val="00472C98"/>
    <w:rsid w:val="00472CF3"/>
    <w:rsid w:val="00472EB0"/>
    <w:rsid w:val="004731F7"/>
    <w:rsid w:val="00473538"/>
    <w:rsid w:val="004736E8"/>
    <w:rsid w:val="00473745"/>
    <w:rsid w:val="00473A5C"/>
    <w:rsid w:val="00473AAC"/>
    <w:rsid w:val="00473ACD"/>
    <w:rsid w:val="00473B3F"/>
    <w:rsid w:val="00473D1A"/>
    <w:rsid w:val="00473ED4"/>
    <w:rsid w:val="00474470"/>
    <w:rsid w:val="00474A4F"/>
    <w:rsid w:val="00474EAC"/>
    <w:rsid w:val="004750C3"/>
    <w:rsid w:val="004751BF"/>
    <w:rsid w:val="00475608"/>
    <w:rsid w:val="00475665"/>
    <w:rsid w:val="004757DE"/>
    <w:rsid w:val="004757F3"/>
    <w:rsid w:val="004758E3"/>
    <w:rsid w:val="00475935"/>
    <w:rsid w:val="00475BED"/>
    <w:rsid w:val="00475E41"/>
    <w:rsid w:val="00475F98"/>
    <w:rsid w:val="00475FCE"/>
    <w:rsid w:val="0047602F"/>
    <w:rsid w:val="00476161"/>
    <w:rsid w:val="00476688"/>
    <w:rsid w:val="004766C2"/>
    <w:rsid w:val="00476C44"/>
    <w:rsid w:val="00476DDA"/>
    <w:rsid w:val="00476FBC"/>
    <w:rsid w:val="0047747F"/>
    <w:rsid w:val="004775BC"/>
    <w:rsid w:val="0047775C"/>
    <w:rsid w:val="00477B5F"/>
    <w:rsid w:val="00477C92"/>
    <w:rsid w:val="00477E2E"/>
    <w:rsid w:val="00477FE2"/>
    <w:rsid w:val="004804B5"/>
    <w:rsid w:val="0048074E"/>
    <w:rsid w:val="00480824"/>
    <w:rsid w:val="00480836"/>
    <w:rsid w:val="00480857"/>
    <w:rsid w:val="00480DCD"/>
    <w:rsid w:val="00480F99"/>
    <w:rsid w:val="004813BD"/>
    <w:rsid w:val="00481501"/>
    <w:rsid w:val="004817CD"/>
    <w:rsid w:val="00481FBE"/>
    <w:rsid w:val="00482031"/>
    <w:rsid w:val="004825C2"/>
    <w:rsid w:val="004827F7"/>
    <w:rsid w:val="00482DC5"/>
    <w:rsid w:val="00482DE0"/>
    <w:rsid w:val="0048310B"/>
    <w:rsid w:val="0048317F"/>
    <w:rsid w:val="00483451"/>
    <w:rsid w:val="00483499"/>
    <w:rsid w:val="0048394E"/>
    <w:rsid w:val="0048423B"/>
    <w:rsid w:val="004842E3"/>
    <w:rsid w:val="004843FD"/>
    <w:rsid w:val="00484438"/>
    <w:rsid w:val="0048458A"/>
    <w:rsid w:val="004849DD"/>
    <w:rsid w:val="00484A38"/>
    <w:rsid w:val="00484E89"/>
    <w:rsid w:val="00485263"/>
    <w:rsid w:val="00485419"/>
    <w:rsid w:val="0048547B"/>
    <w:rsid w:val="00485522"/>
    <w:rsid w:val="00485623"/>
    <w:rsid w:val="00485641"/>
    <w:rsid w:val="00485A74"/>
    <w:rsid w:val="00485BE3"/>
    <w:rsid w:val="00485F9B"/>
    <w:rsid w:val="004864EB"/>
    <w:rsid w:val="004865C8"/>
    <w:rsid w:val="0048667A"/>
    <w:rsid w:val="00486884"/>
    <w:rsid w:val="00486B30"/>
    <w:rsid w:val="00486CE5"/>
    <w:rsid w:val="00486FF7"/>
    <w:rsid w:val="0048706B"/>
    <w:rsid w:val="004875B3"/>
    <w:rsid w:val="00487B84"/>
    <w:rsid w:val="00487B92"/>
    <w:rsid w:val="00487C8E"/>
    <w:rsid w:val="00487EAC"/>
    <w:rsid w:val="00487F54"/>
    <w:rsid w:val="0049029C"/>
    <w:rsid w:val="00490473"/>
    <w:rsid w:val="0049065C"/>
    <w:rsid w:val="00490BFB"/>
    <w:rsid w:val="00490FCC"/>
    <w:rsid w:val="004915BE"/>
    <w:rsid w:val="0049160F"/>
    <w:rsid w:val="004916ED"/>
    <w:rsid w:val="00491819"/>
    <w:rsid w:val="00491E03"/>
    <w:rsid w:val="00492100"/>
    <w:rsid w:val="00492135"/>
    <w:rsid w:val="004921E8"/>
    <w:rsid w:val="0049245E"/>
    <w:rsid w:val="0049248C"/>
    <w:rsid w:val="00492695"/>
    <w:rsid w:val="00492815"/>
    <w:rsid w:val="004929F5"/>
    <w:rsid w:val="00492BC8"/>
    <w:rsid w:val="00492EFE"/>
    <w:rsid w:val="004934E3"/>
    <w:rsid w:val="0049350D"/>
    <w:rsid w:val="004935BC"/>
    <w:rsid w:val="00493B0F"/>
    <w:rsid w:val="00493B6D"/>
    <w:rsid w:val="00493C2D"/>
    <w:rsid w:val="00494060"/>
    <w:rsid w:val="00494223"/>
    <w:rsid w:val="0049460E"/>
    <w:rsid w:val="00494911"/>
    <w:rsid w:val="004952A0"/>
    <w:rsid w:val="0049545A"/>
    <w:rsid w:val="004959FE"/>
    <w:rsid w:val="00495AD8"/>
    <w:rsid w:val="0049601E"/>
    <w:rsid w:val="00496462"/>
    <w:rsid w:val="00496625"/>
    <w:rsid w:val="0049666B"/>
    <w:rsid w:val="004967B0"/>
    <w:rsid w:val="004967DE"/>
    <w:rsid w:val="00497402"/>
    <w:rsid w:val="00497976"/>
    <w:rsid w:val="00497BEF"/>
    <w:rsid w:val="00497FD1"/>
    <w:rsid w:val="004A02B1"/>
    <w:rsid w:val="004A0318"/>
    <w:rsid w:val="004A05A5"/>
    <w:rsid w:val="004A073E"/>
    <w:rsid w:val="004A07FE"/>
    <w:rsid w:val="004A1040"/>
    <w:rsid w:val="004A127C"/>
    <w:rsid w:val="004A14D0"/>
    <w:rsid w:val="004A19CE"/>
    <w:rsid w:val="004A19D2"/>
    <w:rsid w:val="004A21BC"/>
    <w:rsid w:val="004A239D"/>
    <w:rsid w:val="004A255A"/>
    <w:rsid w:val="004A28BB"/>
    <w:rsid w:val="004A3153"/>
    <w:rsid w:val="004A36C1"/>
    <w:rsid w:val="004A3967"/>
    <w:rsid w:val="004A39BA"/>
    <w:rsid w:val="004A3A62"/>
    <w:rsid w:val="004A3B54"/>
    <w:rsid w:val="004A3D9F"/>
    <w:rsid w:val="004A3DD6"/>
    <w:rsid w:val="004A3F93"/>
    <w:rsid w:val="004A4118"/>
    <w:rsid w:val="004A43A7"/>
    <w:rsid w:val="004A4536"/>
    <w:rsid w:val="004A4615"/>
    <w:rsid w:val="004A4A0E"/>
    <w:rsid w:val="004A4BC6"/>
    <w:rsid w:val="004A4CCF"/>
    <w:rsid w:val="004A4E17"/>
    <w:rsid w:val="004A4F49"/>
    <w:rsid w:val="004A56C3"/>
    <w:rsid w:val="004A56DD"/>
    <w:rsid w:val="004A58C6"/>
    <w:rsid w:val="004A58D5"/>
    <w:rsid w:val="004A5C41"/>
    <w:rsid w:val="004A5C46"/>
    <w:rsid w:val="004A5C5A"/>
    <w:rsid w:val="004A6A3E"/>
    <w:rsid w:val="004A6A66"/>
    <w:rsid w:val="004A72EE"/>
    <w:rsid w:val="004A762E"/>
    <w:rsid w:val="004A79E6"/>
    <w:rsid w:val="004A7E89"/>
    <w:rsid w:val="004B07BB"/>
    <w:rsid w:val="004B097F"/>
    <w:rsid w:val="004B0DDB"/>
    <w:rsid w:val="004B120A"/>
    <w:rsid w:val="004B12C4"/>
    <w:rsid w:val="004B13F6"/>
    <w:rsid w:val="004B1412"/>
    <w:rsid w:val="004B142C"/>
    <w:rsid w:val="004B143D"/>
    <w:rsid w:val="004B15DD"/>
    <w:rsid w:val="004B162A"/>
    <w:rsid w:val="004B1649"/>
    <w:rsid w:val="004B1778"/>
    <w:rsid w:val="004B1B9E"/>
    <w:rsid w:val="004B2AA0"/>
    <w:rsid w:val="004B2C16"/>
    <w:rsid w:val="004B2DAF"/>
    <w:rsid w:val="004B2DDB"/>
    <w:rsid w:val="004B31B4"/>
    <w:rsid w:val="004B387B"/>
    <w:rsid w:val="004B3A0B"/>
    <w:rsid w:val="004B3C90"/>
    <w:rsid w:val="004B3E27"/>
    <w:rsid w:val="004B3F5C"/>
    <w:rsid w:val="004B4022"/>
    <w:rsid w:val="004B435F"/>
    <w:rsid w:val="004B4445"/>
    <w:rsid w:val="004B4B8C"/>
    <w:rsid w:val="004B53AA"/>
    <w:rsid w:val="004B550D"/>
    <w:rsid w:val="004B5674"/>
    <w:rsid w:val="004B5852"/>
    <w:rsid w:val="004B5D06"/>
    <w:rsid w:val="004B5EAD"/>
    <w:rsid w:val="004B6149"/>
    <w:rsid w:val="004B6423"/>
    <w:rsid w:val="004B682D"/>
    <w:rsid w:val="004B6A6D"/>
    <w:rsid w:val="004B6FFB"/>
    <w:rsid w:val="004B72A8"/>
    <w:rsid w:val="004B73A5"/>
    <w:rsid w:val="004B793C"/>
    <w:rsid w:val="004B7A98"/>
    <w:rsid w:val="004B7B61"/>
    <w:rsid w:val="004B7CCA"/>
    <w:rsid w:val="004B7D67"/>
    <w:rsid w:val="004B7F8D"/>
    <w:rsid w:val="004C007D"/>
    <w:rsid w:val="004C0252"/>
    <w:rsid w:val="004C03A0"/>
    <w:rsid w:val="004C0521"/>
    <w:rsid w:val="004C0578"/>
    <w:rsid w:val="004C1450"/>
    <w:rsid w:val="004C1B1D"/>
    <w:rsid w:val="004C1F8A"/>
    <w:rsid w:val="004C24CD"/>
    <w:rsid w:val="004C29A3"/>
    <w:rsid w:val="004C2BFE"/>
    <w:rsid w:val="004C2D8A"/>
    <w:rsid w:val="004C2EA8"/>
    <w:rsid w:val="004C30DC"/>
    <w:rsid w:val="004C3412"/>
    <w:rsid w:val="004C343C"/>
    <w:rsid w:val="004C363B"/>
    <w:rsid w:val="004C3781"/>
    <w:rsid w:val="004C3B21"/>
    <w:rsid w:val="004C3B2B"/>
    <w:rsid w:val="004C3BB4"/>
    <w:rsid w:val="004C3EBC"/>
    <w:rsid w:val="004C4803"/>
    <w:rsid w:val="004C4864"/>
    <w:rsid w:val="004C4BCD"/>
    <w:rsid w:val="004C4D1E"/>
    <w:rsid w:val="004C4E43"/>
    <w:rsid w:val="004C4ED0"/>
    <w:rsid w:val="004C5032"/>
    <w:rsid w:val="004C5B6A"/>
    <w:rsid w:val="004C5BD0"/>
    <w:rsid w:val="004C6185"/>
    <w:rsid w:val="004C6B7A"/>
    <w:rsid w:val="004C6BA2"/>
    <w:rsid w:val="004C6FF7"/>
    <w:rsid w:val="004C71B9"/>
    <w:rsid w:val="004C71C1"/>
    <w:rsid w:val="004C7315"/>
    <w:rsid w:val="004D02EB"/>
    <w:rsid w:val="004D0AB4"/>
    <w:rsid w:val="004D0B1C"/>
    <w:rsid w:val="004D0E7F"/>
    <w:rsid w:val="004D103C"/>
    <w:rsid w:val="004D10D4"/>
    <w:rsid w:val="004D12AD"/>
    <w:rsid w:val="004D149A"/>
    <w:rsid w:val="004D1535"/>
    <w:rsid w:val="004D196D"/>
    <w:rsid w:val="004D1DC6"/>
    <w:rsid w:val="004D203A"/>
    <w:rsid w:val="004D2219"/>
    <w:rsid w:val="004D225E"/>
    <w:rsid w:val="004D2339"/>
    <w:rsid w:val="004D2435"/>
    <w:rsid w:val="004D2A89"/>
    <w:rsid w:val="004D3062"/>
    <w:rsid w:val="004D3151"/>
    <w:rsid w:val="004D3297"/>
    <w:rsid w:val="004D32E5"/>
    <w:rsid w:val="004D3745"/>
    <w:rsid w:val="004D3AE9"/>
    <w:rsid w:val="004D40C5"/>
    <w:rsid w:val="004D410D"/>
    <w:rsid w:val="004D4425"/>
    <w:rsid w:val="004D4FBA"/>
    <w:rsid w:val="004D55F6"/>
    <w:rsid w:val="004D5A71"/>
    <w:rsid w:val="004D5CEF"/>
    <w:rsid w:val="004D5E2E"/>
    <w:rsid w:val="004D5F98"/>
    <w:rsid w:val="004D6337"/>
    <w:rsid w:val="004D6842"/>
    <w:rsid w:val="004D6AE4"/>
    <w:rsid w:val="004D6C0B"/>
    <w:rsid w:val="004D6D6F"/>
    <w:rsid w:val="004D7886"/>
    <w:rsid w:val="004D793F"/>
    <w:rsid w:val="004E0342"/>
    <w:rsid w:val="004E0CC4"/>
    <w:rsid w:val="004E0CDD"/>
    <w:rsid w:val="004E0E3C"/>
    <w:rsid w:val="004E0E9C"/>
    <w:rsid w:val="004E10A1"/>
    <w:rsid w:val="004E1593"/>
    <w:rsid w:val="004E1641"/>
    <w:rsid w:val="004E1762"/>
    <w:rsid w:val="004E1F8E"/>
    <w:rsid w:val="004E2512"/>
    <w:rsid w:val="004E2526"/>
    <w:rsid w:val="004E27FB"/>
    <w:rsid w:val="004E281E"/>
    <w:rsid w:val="004E2AA7"/>
    <w:rsid w:val="004E2CAA"/>
    <w:rsid w:val="004E3071"/>
    <w:rsid w:val="004E31FF"/>
    <w:rsid w:val="004E345B"/>
    <w:rsid w:val="004E3837"/>
    <w:rsid w:val="004E3887"/>
    <w:rsid w:val="004E43A2"/>
    <w:rsid w:val="004E47D6"/>
    <w:rsid w:val="004E49E5"/>
    <w:rsid w:val="004E4A19"/>
    <w:rsid w:val="004E4C6F"/>
    <w:rsid w:val="004E4D75"/>
    <w:rsid w:val="004E51E4"/>
    <w:rsid w:val="004E5680"/>
    <w:rsid w:val="004E571B"/>
    <w:rsid w:val="004E57E4"/>
    <w:rsid w:val="004E5A19"/>
    <w:rsid w:val="004E5A6F"/>
    <w:rsid w:val="004E5B09"/>
    <w:rsid w:val="004E5FAE"/>
    <w:rsid w:val="004E60ED"/>
    <w:rsid w:val="004E621F"/>
    <w:rsid w:val="004E6B15"/>
    <w:rsid w:val="004E6B73"/>
    <w:rsid w:val="004E6D34"/>
    <w:rsid w:val="004E7455"/>
    <w:rsid w:val="004E7548"/>
    <w:rsid w:val="004E794F"/>
    <w:rsid w:val="004E7CBE"/>
    <w:rsid w:val="004E7DB7"/>
    <w:rsid w:val="004F0524"/>
    <w:rsid w:val="004F064C"/>
    <w:rsid w:val="004F09FD"/>
    <w:rsid w:val="004F0F82"/>
    <w:rsid w:val="004F1306"/>
    <w:rsid w:val="004F13B9"/>
    <w:rsid w:val="004F13F7"/>
    <w:rsid w:val="004F14DC"/>
    <w:rsid w:val="004F1721"/>
    <w:rsid w:val="004F17D2"/>
    <w:rsid w:val="004F1AA5"/>
    <w:rsid w:val="004F1BC1"/>
    <w:rsid w:val="004F1FED"/>
    <w:rsid w:val="004F2153"/>
    <w:rsid w:val="004F224B"/>
    <w:rsid w:val="004F25C0"/>
    <w:rsid w:val="004F27AD"/>
    <w:rsid w:val="004F2BC0"/>
    <w:rsid w:val="004F2BF7"/>
    <w:rsid w:val="004F2EF8"/>
    <w:rsid w:val="004F2FC2"/>
    <w:rsid w:val="004F300D"/>
    <w:rsid w:val="004F35A9"/>
    <w:rsid w:val="004F35F2"/>
    <w:rsid w:val="004F3CCD"/>
    <w:rsid w:val="004F3CFE"/>
    <w:rsid w:val="004F449B"/>
    <w:rsid w:val="004F465A"/>
    <w:rsid w:val="004F49AA"/>
    <w:rsid w:val="004F4BD6"/>
    <w:rsid w:val="004F4D93"/>
    <w:rsid w:val="004F5011"/>
    <w:rsid w:val="004F546B"/>
    <w:rsid w:val="004F5A9D"/>
    <w:rsid w:val="004F5F6F"/>
    <w:rsid w:val="004F619D"/>
    <w:rsid w:val="004F6331"/>
    <w:rsid w:val="004F63D2"/>
    <w:rsid w:val="004F64F1"/>
    <w:rsid w:val="004F67BB"/>
    <w:rsid w:val="004F68CE"/>
    <w:rsid w:val="004F6A5A"/>
    <w:rsid w:val="004F6C29"/>
    <w:rsid w:val="004F6C84"/>
    <w:rsid w:val="004F6D4A"/>
    <w:rsid w:val="004F73DA"/>
    <w:rsid w:val="004F7526"/>
    <w:rsid w:val="004F77A5"/>
    <w:rsid w:val="004F7D84"/>
    <w:rsid w:val="004F7D85"/>
    <w:rsid w:val="004F7E65"/>
    <w:rsid w:val="00500307"/>
    <w:rsid w:val="0050035D"/>
    <w:rsid w:val="005003AB"/>
    <w:rsid w:val="0050042D"/>
    <w:rsid w:val="00500C66"/>
    <w:rsid w:val="00500F3D"/>
    <w:rsid w:val="00501073"/>
    <w:rsid w:val="005010C7"/>
    <w:rsid w:val="005012C0"/>
    <w:rsid w:val="0050164A"/>
    <w:rsid w:val="00501A47"/>
    <w:rsid w:val="00501AE1"/>
    <w:rsid w:val="00501E36"/>
    <w:rsid w:val="00501EA0"/>
    <w:rsid w:val="0050243B"/>
    <w:rsid w:val="005025FB"/>
    <w:rsid w:val="00502743"/>
    <w:rsid w:val="0050277E"/>
    <w:rsid w:val="00502DB4"/>
    <w:rsid w:val="00502DE4"/>
    <w:rsid w:val="00502E15"/>
    <w:rsid w:val="005031B6"/>
    <w:rsid w:val="005031D0"/>
    <w:rsid w:val="005031EB"/>
    <w:rsid w:val="0050375D"/>
    <w:rsid w:val="00503975"/>
    <w:rsid w:val="00503A10"/>
    <w:rsid w:val="00503E94"/>
    <w:rsid w:val="00504196"/>
    <w:rsid w:val="005043A8"/>
    <w:rsid w:val="005046B1"/>
    <w:rsid w:val="005052AA"/>
    <w:rsid w:val="00505385"/>
    <w:rsid w:val="005056D9"/>
    <w:rsid w:val="00505AC6"/>
    <w:rsid w:val="005061C6"/>
    <w:rsid w:val="0050647C"/>
    <w:rsid w:val="00506D42"/>
    <w:rsid w:val="00506E64"/>
    <w:rsid w:val="005070E1"/>
    <w:rsid w:val="00507237"/>
    <w:rsid w:val="005074B7"/>
    <w:rsid w:val="00507968"/>
    <w:rsid w:val="00507D91"/>
    <w:rsid w:val="00507EDF"/>
    <w:rsid w:val="00510227"/>
    <w:rsid w:val="0051084E"/>
    <w:rsid w:val="005108A9"/>
    <w:rsid w:val="00510931"/>
    <w:rsid w:val="00510E67"/>
    <w:rsid w:val="0051114F"/>
    <w:rsid w:val="005114EB"/>
    <w:rsid w:val="0051151D"/>
    <w:rsid w:val="005117B1"/>
    <w:rsid w:val="00511A15"/>
    <w:rsid w:val="00511C6A"/>
    <w:rsid w:val="00511EF8"/>
    <w:rsid w:val="00511F40"/>
    <w:rsid w:val="00511FE8"/>
    <w:rsid w:val="0051221C"/>
    <w:rsid w:val="00512626"/>
    <w:rsid w:val="00512AAF"/>
    <w:rsid w:val="00512E33"/>
    <w:rsid w:val="00512E47"/>
    <w:rsid w:val="00513175"/>
    <w:rsid w:val="005136A0"/>
    <w:rsid w:val="00513AF3"/>
    <w:rsid w:val="00513B13"/>
    <w:rsid w:val="00513B49"/>
    <w:rsid w:val="00513BE3"/>
    <w:rsid w:val="0051413E"/>
    <w:rsid w:val="0051512C"/>
    <w:rsid w:val="0051553D"/>
    <w:rsid w:val="005156B6"/>
    <w:rsid w:val="005156E0"/>
    <w:rsid w:val="00515737"/>
    <w:rsid w:val="0051578B"/>
    <w:rsid w:val="00515982"/>
    <w:rsid w:val="005159E7"/>
    <w:rsid w:val="00515D74"/>
    <w:rsid w:val="00516306"/>
    <w:rsid w:val="0051669E"/>
    <w:rsid w:val="005171AD"/>
    <w:rsid w:val="00517441"/>
    <w:rsid w:val="0051769C"/>
    <w:rsid w:val="005177AE"/>
    <w:rsid w:val="0051791E"/>
    <w:rsid w:val="00517ACB"/>
    <w:rsid w:val="00517BE5"/>
    <w:rsid w:val="00517C13"/>
    <w:rsid w:val="0052005D"/>
    <w:rsid w:val="00520068"/>
    <w:rsid w:val="005200A8"/>
    <w:rsid w:val="0052072D"/>
    <w:rsid w:val="005208BC"/>
    <w:rsid w:val="005208D7"/>
    <w:rsid w:val="00520E26"/>
    <w:rsid w:val="00521B36"/>
    <w:rsid w:val="00521DF3"/>
    <w:rsid w:val="00521EBE"/>
    <w:rsid w:val="0052200B"/>
    <w:rsid w:val="00522103"/>
    <w:rsid w:val="00522152"/>
    <w:rsid w:val="005221B5"/>
    <w:rsid w:val="00522521"/>
    <w:rsid w:val="005225B8"/>
    <w:rsid w:val="0052318D"/>
    <w:rsid w:val="00523777"/>
    <w:rsid w:val="005237D1"/>
    <w:rsid w:val="005238B9"/>
    <w:rsid w:val="00523B59"/>
    <w:rsid w:val="0052424D"/>
    <w:rsid w:val="0052459E"/>
    <w:rsid w:val="00524792"/>
    <w:rsid w:val="00524A28"/>
    <w:rsid w:val="00525368"/>
    <w:rsid w:val="00525530"/>
    <w:rsid w:val="00525A18"/>
    <w:rsid w:val="00525A67"/>
    <w:rsid w:val="00525DA6"/>
    <w:rsid w:val="00525FA9"/>
    <w:rsid w:val="00526173"/>
    <w:rsid w:val="0052633E"/>
    <w:rsid w:val="005263E6"/>
    <w:rsid w:val="0052686C"/>
    <w:rsid w:val="0052694D"/>
    <w:rsid w:val="005269E8"/>
    <w:rsid w:val="0052755B"/>
    <w:rsid w:val="00527D07"/>
    <w:rsid w:val="005300C4"/>
    <w:rsid w:val="00530836"/>
    <w:rsid w:val="00530A53"/>
    <w:rsid w:val="00530C35"/>
    <w:rsid w:val="00530E25"/>
    <w:rsid w:val="00530E79"/>
    <w:rsid w:val="00531484"/>
    <w:rsid w:val="00531977"/>
    <w:rsid w:val="00531A60"/>
    <w:rsid w:val="00531ABE"/>
    <w:rsid w:val="00531BCA"/>
    <w:rsid w:val="00532382"/>
    <w:rsid w:val="005325BD"/>
    <w:rsid w:val="005325E4"/>
    <w:rsid w:val="005326C9"/>
    <w:rsid w:val="00532945"/>
    <w:rsid w:val="00532B39"/>
    <w:rsid w:val="00532F20"/>
    <w:rsid w:val="00532FF3"/>
    <w:rsid w:val="00533418"/>
    <w:rsid w:val="0053348C"/>
    <w:rsid w:val="005339B8"/>
    <w:rsid w:val="00533B51"/>
    <w:rsid w:val="00533C3E"/>
    <w:rsid w:val="00533E99"/>
    <w:rsid w:val="005343FB"/>
    <w:rsid w:val="005347F1"/>
    <w:rsid w:val="0053555D"/>
    <w:rsid w:val="0053556C"/>
    <w:rsid w:val="0053596C"/>
    <w:rsid w:val="00536055"/>
    <w:rsid w:val="005361F5"/>
    <w:rsid w:val="0053629A"/>
    <w:rsid w:val="0053642A"/>
    <w:rsid w:val="00536563"/>
    <w:rsid w:val="00536906"/>
    <w:rsid w:val="00537077"/>
    <w:rsid w:val="005370D3"/>
    <w:rsid w:val="005373B7"/>
    <w:rsid w:val="00537A55"/>
    <w:rsid w:val="00537D62"/>
    <w:rsid w:val="00537FC3"/>
    <w:rsid w:val="00537FF4"/>
    <w:rsid w:val="00540193"/>
    <w:rsid w:val="005406D8"/>
    <w:rsid w:val="0054098D"/>
    <w:rsid w:val="00540CA7"/>
    <w:rsid w:val="00540DD6"/>
    <w:rsid w:val="00540E94"/>
    <w:rsid w:val="00540EB6"/>
    <w:rsid w:val="00541177"/>
    <w:rsid w:val="00541215"/>
    <w:rsid w:val="005419CD"/>
    <w:rsid w:val="00541D11"/>
    <w:rsid w:val="00541E48"/>
    <w:rsid w:val="00541F8E"/>
    <w:rsid w:val="005421A7"/>
    <w:rsid w:val="00542AD3"/>
    <w:rsid w:val="00542CF3"/>
    <w:rsid w:val="005430DB"/>
    <w:rsid w:val="005437A4"/>
    <w:rsid w:val="00543869"/>
    <w:rsid w:val="005439C1"/>
    <w:rsid w:val="005439CE"/>
    <w:rsid w:val="0054400E"/>
    <w:rsid w:val="005445BE"/>
    <w:rsid w:val="005446D1"/>
    <w:rsid w:val="00544D8B"/>
    <w:rsid w:val="00545206"/>
    <w:rsid w:val="00545426"/>
    <w:rsid w:val="005459CE"/>
    <w:rsid w:val="00545F4A"/>
    <w:rsid w:val="00546300"/>
    <w:rsid w:val="005466F4"/>
    <w:rsid w:val="005467F6"/>
    <w:rsid w:val="00546840"/>
    <w:rsid w:val="005469C7"/>
    <w:rsid w:val="00546B7C"/>
    <w:rsid w:val="00546DD4"/>
    <w:rsid w:val="00546E1F"/>
    <w:rsid w:val="00546F2D"/>
    <w:rsid w:val="00547225"/>
    <w:rsid w:val="005477FC"/>
    <w:rsid w:val="00547935"/>
    <w:rsid w:val="00547960"/>
    <w:rsid w:val="00547A04"/>
    <w:rsid w:val="00547BDA"/>
    <w:rsid w:val="00547C1E"/>
    <w:rsid w:val="0055032B"/>
    <w:rsid w:val="00550586"/>
    <w:rsid w:val="005508DD"/>
    <w:rsid w:val="00550BE7"/>
    <w:rsid w:val="00550FEC"/>
    <w:rsid w:val="005511E0"/>
    <w:rsid w:val="005512DB"/>
    <w:rsid w:val="00551376"/>
    <w:rsid w:val="00551400"/>
    <w:rsid w:val="00551796"/>
    <w:rsid w:val="005524CA"/>
    <w:rsid w:val="005527A9"/>
    <w:rsid w:val="00552C8D"/>
    <w:rsid w:val="00552E8D"/>
    <w:rsid w:val="005538BD"/>
    <w:rsid w:val="00553DD9"/>
    <w:rsid w:val="00553FDC"/>
    <w:rsid w:val="00554120"/>
    <w:rsid w:val="00554609"/>
    <w:rsid w:val="005549B2"/>
    <w:rsid w:val="00554AB0"/>
    <w:rsid w:val="00556069"/>
    <w:rsid w:val="0055607A"/>
    <w:rsid w:val="005562E8"/>
    <w:rsid w:val="0055696B"/>
    <w:rsid w:val="005569C3"/>
    <w:rsid w:val="00556CD8"/>
    <w:rsid w:val="00556EC1"/>
    <w:rsid w:val="00557391"/>
    <w:rsid w:val="005576AD"/>
    <w:rsid w:val="005579A5"/>
    <w:rsid w:val="00557B45"/>
    <w:rsid w:val="00557B76"/>
    <w:rsid w:val="00557C58"/>
    <w:rsid w:val="00557CA8"/>
    <w:rsid w:val="00557E5E"/>
    <w:rsid w:val="00560457"/>
    <w:rsid w:val="00560462"/>
    <w:rsid w:val="005606B9"/>
    <w:rsid w:val="0056091D"/>
    <w:rsid w:val="00560A1F"/>
    <w:rsid w:val="00560A20"/>
    <w:rsid w:val="005611C6"/>
    <w:rsid w:val="005611CE"/>
    <w:rsid w:val="0056152B"/>
    <w:rsid w:val="00561718"/>
    <w:rsid w:val="00561944"/>
    <w:rsid w:val="00561AC8"/>
    <w:rsid w:val="00561C3C"/>
    <w:rsid w:val="005620C3"/>
    <w:rsid w:val="0056228F"/>
    <w:rsid w:val="005622C2"/>
    <w:rsid w:val="0056236A"/>
    <w:rsid w:val="005623F6"/>
    <w:rsid w:val="0056249F"/>
    <w:rsid w:val="0056253C"/>
    <w:rsid w:val="00562549"/>
    <w:rsid w:val="005626FC"/>
    <w:rsid w:val="005630E2"/>
    <w:rsid w:val="00563389"/>
    <w:rsid w:val="00563629"/>
    <w:rsid w:val="00563702"/>
    <w:rsid w:val="00563CF6"/>
    <w:rsid w:val="00563E8E"/>
    <w:rsid w:val="005643DC"/>
    <w:rsid w:val="0056460C"/>
    <w:rsid w:val="00564A5B"/>
    <w:rsid w:val="00564D4E"/>
    <w:rsid w:val="00564EF6"/>
    <w:rsid w:val="0056584D"/>
    <w:rsid w:val="00565856"/>
    <w:rsid w:val="00565971"/>
    <w:rsid w:val="00565FB7"/>
    <w:rsid w:val="00566680"/>
    <w:rsid w:val="005666FE"/>
    <w:rsid w:val="00566A68"/>
    <w:rsid w:val="00566EB4"/>
    <w:rsid w:val="00567781"/>
    <w:rsid w:val="00567CB9"/>
    <w:rsid w:val="00567CED"/>
    <w:rsid w:val="00567DB4"/>
    <w:rsid w:val="00567E0C"/>
    <w:rsid w:val="00570009"/>
    <w:rsid w:val="00570172"/>
    <w:rsid w:val="0057032E"/>
    <w:rsid w:val="005708AE"/>
    <w:rsid w:val="005709A8"/>
    <w:rsid w:val="005709B0"/>
    <w:rsid w:val="0057108A"/>
    <w:rsid w:val="00571107"/>
    <w:rsid w:val="0057198F"/>
    <w:rsid w:val="00571A6C"/>
    <w:rsid w:val="00571BF3"/>
    <w:rsid w:val="00571F1B"/>
    <w:rsid w:val="0057220E"/>
    <w:rsid w:val="00572279"/>
    <w:rsid w:val="00572689"/>
    <w:rsid w:val="00572847"/>
    <w:rsid w:val="0057308F"/>
    <w:rsid w:val="005730BA"/>
    <w:rsid w:val="00573775"/>
    <w:rsid w:val="00573B30"/>
    <w:rsid w:val="00573B9D"/>
    <w:rsid w:val="00573BC4"/>
    <w:rsid w:val="00573EB7"/>
    <w:rsid w:val="00574238"/>
    <w:rsid w:val="005743C1"/>
    <w:rsid w:val="00574437"/>
    <w:rsid w:val="00574860"/>
    <w:rsid w:val="00574C87"/>
    <w:rsid w:val="00575027"/>
    <w:rsid w:val="0057534F"/>
    <w:rsid w:val="00575486"/>
    <w:rsid w:val="005757CE"/>
    <w:rsid w:val="005762E0"/>
    <w:rsid w:val="00576384"/>
    <w:rsid w:val="00577097"/>
    <w:rsid w:val="0057783C"/>
    <w:rsid w:val="0057792B"/>
    <w:rsid w:val="005779C8"/>
    <w:rsid w:val="00577AC4"/>
    <w:rsid w:val="00577BA0"/>
    <w:rsid w:val="00577D5D"/>
    <w:rsid w:val="00577D8E"/>
    <w:rsid w:val="00577F83"/>
    <w:rsid w:val="00580057"/>
    <w:rsid w:val="00580200"/>
    <w:rsid w:val="005806F8"/>
    <w:rsid w:val="0058097A"/>
    <w:rsid w:val="00580A51"/>
    <w:rsid w:val="00580B70"/>
    <w:rsid w:val="00580D34"/>
    <w:rsid w:val="00580E00"/>
    <w:rsid w:val="00581589"/>
    <w:rsid w:val="005819A8"/>
    <w:rsid w:val="00581DE5"/>
    <w:rsid w:val="00582380"/>
    <w:rsid w:val="00582446"/>
    <w:rsid w:val="0058288D"/>
    <w:rsid w:val="005829B4"/>
    <w:rsid w:val="00582BCB"/>
    <w:rsid w:val="00582E78"/>
    <w:rsid w:val="00583452"/>
    <w:rsid w:val="0058381A"/>
    <w:rsid w:val="00583B79"/>
    <w:rsid w:val="00583B84"/>
    <w:rsid w:val="00583D0A"/>
    <w:rsid w:val="00583D79"/>
    <w:rsid w:val="00583F60"/>
    <w:rsid w:val="00583FFD"/>
    <w:rsid w:val="00584419"/>
    <w:rsid w:val="00584FA0"/>
    <w:rsid w:val="00584FB4"/>
    <w:rsid w:val="00585196"/>
    <w:rsid w:val="00585219"/>
    <w:rsid w:val="00585483"/>
    <w:rsid w:val="005855A1"/>
    <w:rsid w:val="00585838"/>
    <w:rsid w:val="005858FA"/>
    <w:rsid w:val="00586172"/>
    <w:rsid w:val="00586277"/>
    <w:rsid w:val="00586402"/>
    <w:rsid w:val="0058695A"/>
    <w:rsid w:val="00586996"/>
    <w:rsid w:val="00586C6C"/>
    <w:rsid w:val="00587042"/>
    <w:rsid w:val="00587815"/>
    <w:rsid w:val="00587D1D"/>
    <w:rsid w:val="00587E63"/>
    <w:rsid w:val="00590213"/>
    <w:rsid w:val="005907ED"/>
    <w:rsid w:val="00590897"/>
    <w:rsid w:val="00591189"/>
    <w:rsid w:val="00592153"/>
    <w:rsid w:val="005927A9"/>
    <w:rsid w:val="00592822"/>
    <w:rsid w:val="00592B8D"/>
    <w:rsid w:val="00593304"/>
    <w:rsid w:val="00593342"/>
    <w:rsid w:val="005933BA"/>
    <w:rsid w:val="00593ED8"/>
    <w:rsid w:val="00594490"/>
    <w:rsid w:val="005945EB"/>
    <w:rsid w:val="00594813"/>
    <w:rsid w:val="00594D29"/>
    <w:rsid w:val="00594E13"/>
    <w:rsid w:val="00594F92"/>
    <w:rsid w:val="00595546"/>
    <w:rsid w:val="00595D51"/>
    <w:rsid w:val="00595E5D"/>
    <w:rsid w:val="00595F46"/>
    <w:rsid w:val="00596DC0"/>
    <w:rsid w:val="00597049"/>
    <w:rsid w:val="00597164"/>
    <w:rsid w:val="00597389"/>
    <w:rsid w:val="00597420"/>
    <w:rsid w:val="00597431"/>
    <w:rsid w:val="005977C1"/>
    <w:rsid w:val="00597AE5"/>
    <w:rsid w:val="00597B04"/>
    <w:rsid w:val="00597D9A"/>
    <w:rsid w:val="00597DC0"/>
    <w:rsid w:val="00597DDE"/>
    <w:rsid w:val="00597F03"/>
    <w:rsid w:val="005A0377"/>
    <w:rsid w:val="005A03C4"/>
    <w:rsid w:val="005A0432"/>
    <w:rsid w:val="005A051B"/>
    <w:rsid w:val="005A0EA3"/>
    <w:rsid w:val="005A15F3"/>
    <w:rsid w:val="005A1E2A"/>
    <w:rsid w:val="005A21F2"/>
    <w:rsid w:val="005A27BF"/>
    <w:rsid w:val="005A2C9A"/>
    <w:rsid w:val="005A2DD0"/>
    <w:rsid w:val="005A2ECF"/>
    <w:rsid w:val="005A3098"/>
    <w:rsid w:val="005A318E"/>
    <w:rsid w:val="005A37CA"/>
    <w:rsid w:val="005A37D0"/>
    <w:rsid w:val="005A3A28"/>
    <w:rsid w:val="005A3BC0"/>
    <w:rsid w:val="005A4215"/>
    <w:rsid w:val="005A47BB"/>
    <w:rsid w:val="005A4838"/>
    <w:rsid w:val="005A5172"/>
    <w:rsid w:val="005A5381"/>
    <w:rsid w:val="005A5BC8"/>
    <w:rsid w:val="005A60A6"/>
    <w:rsid w:val="005A6339"/>
    <w:rsid w:val="005A672A"/>
    <w:rsid w:val="005A691A"/>
    <w:rsid w:val="005A6A9D"/>
    <w:rsid w:val="005A7158"/>
    <w:rsid w:val="005A778A"/>
    <w:rsid w:val="005A7901"/>
    <w:rsid w:val="005A7B22"/>
    <w:rsid w:val="005A7C53"/>
    <w:rsid w:val="005A7DAA"/>
    <w:rsid w:val="005A7E07"/>
    <w:rsid w:val="005B009A"/>
    <w:rsid w:val="005B010C"/>
    <w:rsid w:val="005B0A7C"/>
    <w:rsid w:val="005B0CE7"/>
    <w:rsid w:val="005B0DD0"/>
    <w:rsid w:val="005B13F1"/>
    <w:rsid w:val="005B15A1"/>
    <w:rsid w:val="005B1613"/>
    <w:rsid w:val="005B188C"/>
    <w:rsid w:val="005B192C"/>
    <w:rsid w:val="005B21BF"/>
    <w:rsid w:val="005B26DC"/>
    <w:rsid w:val="005B28E7"/>
    <w:rsid w:val="005B2B01"/>
    <w:rsid w:val="005B2B3A"/>
    <w:rsid w:val="005B3463"/>
    <w:rsid w:val="005B379F"/>
    <w:rsid w:val="005B37CE"/>
    <w:rsid w:val="005B3844"/>
    <w:rsid w:val="005B3AE2"/>
    <w:rsid w:val="005B3B78"/>
    <w:rsid w:val="005B3C2C"/>
    <w:rsid w:val="005B4073"/>
    <w:rsid w:val="005B4183"/>
    <w:rsid w:val="005B498F"/>
    <w:rsid w:val="005B4B12"/>
    <w:rsid w:val="005B4EA8"/>
    <w:rsid w:val="005B5AF5"/>
    <w:rsid w:val="005B6956"/>
    <w:rsid w:val="005B6E40"/>
    <w:rsid w:val="005B6F1C"/>
    <w:rsid w:val="005B6F2F"/>
    <w:rsid w:val="005B7739"/>
    <w:rsid w:val="005B7BAB"/>
    <w:rsid w:val="005B7E64"/>
    <w:rsid w:val="005C01C5"/>
    <w:rsid w:val="005C06A1"/>
    <w:rsid w:val="005C0D23"/>
    <w:rsid w:val="005C0E95"/>
    <w:rsid w:val="005C178C"/>
    <w:rsid w:val="005C18EB"/>
    <w:rsid w:val="005C1C6A"/>
    <w:rsid w:val="005C1D64"/>
    <w:rsid w:val="005C1D91"/>
    <w:rsid w:val="005C1E78"/>
    <w:rsid w:val="005C229B"/>
    <w:rsid w:val="005C2500"/>
    <w:rsid w:val="005C2876"/>
    <w:rsid w:val="005C2A2F"/>
    <w:rsid w:val="005C303E"/>
    <w:rsid w:val="005C375D"/>
    <w:rsid w:val="005C37A8"/>
    <w:rsid w:val="005C387C"/>
    <w:rsid w:val="005C394E"/>
    <w:rsid w:val="005C3A7A"/>
    <w:rsid w:val="005C3B4C"/>
    <w:rsid w:val="005C3D91"/>
    <w:rsid w:val="005C3DF0"/>
    <w:rsid w:val="005C3FEC"/>
    <w:rsid w:val="005C43F7"/>
    <w:rsid w:val="005C475B"/>
    <w:rsid w:val="005C4838"/>
    <w:rsid w:val="005C4853"/>
    <w:rsid w:val="005C48E0"/>
    <w:rsid w:val="005C525E"/>
    <w:rsid w:val="005C54BE"/>
    <w:rsid w:val="005C564F"/>
    <w:rsid w:val="005C57DC"/>
    <w:rsid w:val="005C5BBC"/>
    <w:rsid w:val="005C5C31"/>
    <w:rsid w:val="005C6099"/>
    <w:rsid w:val="005C627A"/>
    <w:rsid w:val="005C65CB"/>
    <w:rsid w:val="005C65EB"/>
    <w:rsid w:val="005C661C"/>
    <w:rsid w:val="005C6678"/>
    <w:rsid w:val="005C697F"/>
    <w:rsid w:val="005C6C51"/>
    <w:rsid w:val="005C6DFF"/>
    <w:rsid w:val="005C7786"/>
    <w:rsid w:val="005C7866"/>
    <w:rsid w:val="005C7912"/>
    <w:rsid w:val="005C795D"/>
    <w:rsid w:val="005C7A16"/>
    <w:rsid w:val="005C7BC4"/>
    <w:rsid w:val="005C7BFD"/>
    <w:rsid w:val="005C7ED1"/>
    <w:rsid w:val="005D01A5"/>
    <w:rsid w:val="005D0918"/>
    <w:rsid w:val="005D0AA2"/>
    <w:rsid w:val="005D0C0D"/>
    <w:rsid w:val="005D152F"/>
    <w:rsid w:val="005D173E"/>
    <w:rsid w:val="005D18B6"/>
    <w:rsid w:val="005D1987"/>
    <w:rsid w:val="005D1ABD"/>
    <w:rsid w:val="005D1C44"/>
    <w:rsid w:val="005D1FE1"/>
    <w:rsid w:val="005D22B8"/>
    <w:rsid w:val="005D22FF"/>
    <w:rsid w:val="005D2436"/>
    <w:rsid w:val="005D2725"/>
    <w:rsid w:val="005D3084"/>
    <w:rsid w:val="005D330B"/>
    <w:rsid w:val="005D3605"/>
    <w:rsid w:val="005D3AE3"/>
    <w:rsid w:val="005D3ED9"/>
    <w:rsid w:val="005D43B0"/>
    <w:rsid w:val="005D45E5"/>
    <w:rsid w:val="005D4897"/>
    <w:rsid w:val="005D4BA0"/>
    <w:rsid w:val="005D4C4A"/>
    <w:rsid w:val="005D5031"/>
    <w:rsid w:val="005D52B1"/>
    <w:rsid w:val="005D5376"/>
    <w:rsid w:val="005D552F"/>
    <w:rsid w:val="005D5ACE"/>
    <w:rsid w:val="005D5BDB"/>
    <w:rsid w:val="005D5FE6"/>
    <w:rsid w:val="005D61FD"/>
    <w:rsid w:val="005D6310"/>
    <w:rsid w:val="005D680C"/>
    <w:rsid w:val="005D6D64"/>
    <w:rsid w:val="005D72F0"/>
    <w:rsid w:val="005D73A1"/>
    <w:rsid w:val="005D79AB"/>
    <w:rsid w:val="005D79E1"/>
    <w:rsid w:val="005D7AF6"/>
    <w:rsid w:val="005D7FB7"/>
    <w:rsid w:val="005E0117"/>
    <w:rsid w:val="005E05E3"/>
    <w:rsid w:val="005E10F9"/>
    <w:rsid w:val="005E123E"/>
    <w:rsid w:val="005E1416"/>
    <w:rsid w:val="005E1DB5"/>
    <w:rsid w:val="005E2088"/>
    <w:rsid w:val="005E25C5"/>
    <w:rsid w:val="005E26DB"/>
    <w:rsid w:val="005E29FD"/>
    <w:rsid w:val="005E2F61"/>
    <w:rsid w:val="005E3322"/>
    <w:rsid w:val="005E3707"/>
    <w:rsid w:val="005E3B33"/>
    <w:rsid w:val="005E428A"/>
    <w:rsid w:val="005E4644"/>
    <w:rsid w:val="005E50C2"/>
    <w:rsid w:val="005E5199"/>
    <w:rsid w:val="005E53DA"/>
    <w:rsid w:val="005E58AF"/>
    <w:rsid w:val="005E5BAC"/>
    <w:rsid w:val="005E6957"/>
    <w:rsid w:val="005E69E6"/>
    <w:rsid w:val="005E6B87"/>
    <w:rsid w:val="005E6F72"/>
    <w:rsid w:val="005E770E"/>
    <w:rsid w:val="005E79CE"/>
    <w:rsid w:val="005E7BFD"/>
    <w:rsid w:val="005E7D7A"/>
    <w:rsid w:val="005E7E6C"/>
    <w:rsid w:val="005E7F80"/>
    <w:rsid w:val="005F0023"/>
    <w:rsid w:val="005F03E7"/>
    <w:rsid w:val="005F0454"/>
    <w:rsid w:val="005F0505"/>
    <w:rsid w:val="005F0515"/>
    <w:rsid w:val="005F0694"/>
    <w:rsid w:val="005F077C"/>
    <w:rsid w:val="005F0C2D"/>
    <w:rsid w:val="005F1E37"/>
    <w:rsid w:val="005F1F8A"/>
    <w:rsid w:val="005F2403"/>
    <w:rsid w:val="005F24A4"/>
    <w:rsid w:val="005F24FE"/>
    <w:rsid w:val="005F2B90"/>
    <w:rsid w:val="005F3289"/>
    <w:rsid w:val="005F32E2"/>
    <w:rsid w:val="005F332D"/>
    <w:rsid w:val="005F351D"/>
    <w:rsid w:val="005F3539"/>
    <w:rsid w:val="005F38E4"/>
    <w:rsid w:val="005F38F0"/>
    <w:rsid w:val="005F3E5C"/>
    <w:rsid w:val="005F3E9D"/>
    <w:rsid w:val="005F46D5"/>
    <w:rsid w:val="005F47E2"/>
    <w:rsid w:val="005F4A4C"/>
    <w:rsid w:val="005F4AF9"/>
    <w:rsid w:val="005F4B1A"/>
    <w:rsid w:val="005F4CC4"/>
    <w:rsid w:val="005F4D2A"/>
    <w:rsid w:val="005F4FB0"/>
    <w:rsid w:val="005F5587"/>
    <w:rsid w:val="005F55D4"/>
    <w:rsid w:val="005F5802"/>
    <w:rsid w:val="005F5B6C"/>
    <w:rsid w:val="005F5EBB"/>
    <w:rsid w:val="005F632A"/>
    <w:rsid w:val="005F6727"/>
    <w:rsid w:val="005F6907"/>
    <w:rsid w:val="005F6B99"/>
    <w:rsid w:val="005F6CC0"/>
    <w:rsid w:val="005F7016"/>
    <w:rsid w:val="005F7069"/>
    <w:rsid w:val="005F72F8"/>
    <w:rsid w:val="005F7907"/>
    <w:rsid w:val="005F7A33"/>
    <w:rsid w:val="006000F3"/>
    <w:rsid w:val="006006F1"/>
    <w:rsid w:val="00600870"/>
    <w:rsid w:val="00600935"/>
    <w:rsid w:val="0060099F"/>
    <w:rsid w:val="00600B6C"/>
    <w:rsid w:val="00600D65"/>
    <w:rsid w:val="0060129B"/>
    <w:rsid w:val="006017A4"/>
    <w:rsid w:val="006019E1"/>
    <w:rsid w:val="00603223"/>
    <w:rsid w:val="006033B7"/>
    <w:rsid w:val="0060365B"/>
    <w:rsid w:val="00603A7C"/>
    <w:rsid w:val="006040F4"/>
    <w:rsid w:val="006041BE"/>
    <w:rsid w:val="00604275"/>
    <w:rsid w:val="006044EC"/>
    <w:rsid w:val="00604678"/>
    <w:rsid w:val="00604880"/>
    <w:rsid w:val="00604936"/>
    <w:rsid w:val="00604940"/>
    <w:rsid w:val="006049E3"/>
    <w:rsid w:val="00604A8E"/>
    <w:rsid w:val="00604FF5"/>
    <w:rsid w:val="00605089"/>
    <w:rsid w:val="0060508F"/>
    <w:rsid w:val="0060525B"/>
    <w:rsid w:val="0060547B"/>
    <w:rsid w:val="00605753"/>
    <w:rsid w:val="00605787"/>
    <w:rsid w:val="00605996"/>
    <w:rsid w:val="00605A1F"/>
    <w:rsid w:val="00605A6D"/>
    <w:rsid w:val="00605ACC"/>
    <w:rsid w:val="00605E59"/>
    <w:rsid w:val="00605E87"/>
    <w:rsid w:val="00605F07"/>
    <w:rsid w:val="006062D2"/>
    <w:rsid w:val="006067A8"/>
    <w:rsid w:val="006068E2"/>
    <w:rsid w:val="00606A4B"/>
    <w:rsid w:val="00606B13"/>
    <w:rsid w:val="00606B45"/>
    <w:rsid w:val="006071D0"/>
    <w:rsid w:val="00607248"/>
    <w:rsid w:val="00607A2D"/>
    <w:rsid w:val="00607C45"/>
    <w:rsid w:val="00607DC3"/>
    <w:rsid w:val="00607E5C"/>
    <w:rsid w:val="00610342"/>
    <w:rsid w:val="006104CC"/>
    <w:rsid w:val="006104EB"/>
    <w:rsid w:val="0061053C"/>
    <w:rsid w:val="00610794"/>
    <w:rsid w:val="00610C8A"/>
    <w:rsid w:val="00610F5D"/>
    <w:rsid w:val="0061111B"/>
    <w:rsid w:val="006111A9"/>
    <w:rsid w:val="0061138D"/>
    <w:rsid w:val="006116C3"/>
    <w:rsid w:val="00611802"/>
    <w:rsid w:val="00611D8A"/>
    <w:rsid w:val="00611E1A"/>
    <w:rsid w:val="00611FBC"/>
    <w:rsid w:val="00612246"/>
    <w:rsid w:val="00612411"/>
    <w:rsid w:val="006124F9"/>
    <w:rsid w:val="00612707"/>
    <w:rsid w:val="0061353C"/>
    <w:rsid w:val="006135AC"/>
    <w:rsid w:val="00613FA7"/>
    <w:rsid w:val="0061404C"/>
    <w:rsid w:val="00614107"/>
    <w:rsid w:val="006142A5"/>
    <w:rsid w:val="0061447E"/>
    <w:rsid w:val="006145EF"/>
    <w:rsid w:val="006147C0"/>
    <w:rsid w:val="00614950"/>
    <w:rsid w:val="00614B44"/>
    <w:rsid w:val="00614F73"/>
    <w:rsid w:val="00615268"/>
    <w:rsid w:val="00615315"/>
    <w:rsid w:val="0061556C"/>
    <w:rsid w:val="00615720"/>
    <w:rsid w:val="00615809"/>
    <w:rsid w:val="00615874"/>
    <w:rsid w:val="006158D1"/>
    <w:rsid w:val="006159F4"/>
    <w:rsid w:val="00615BE1"/>
    <w:rsid w:val="0061629A"/>
    <w:rsid w:val="00616391"/>
    <w:rsid w:val="00616488"/>
    <w:rsid w:val="0061675B"/>
    <w:rsid w:val="00616A8F"/>
    <w:rsid w:val="0061718A"/>
    <w:rsid w:val="006171FE"/>
    <w:rsid w:val="006178EA"/>
    <w:rsid w:val="0061790B"/>
    <w:rsid w:val="00617AF7"/>
    <w:rsid w:val="00617FD2"/>
    <w:rsid w:val="0062044B"/>
    <w:rsid w:val="00620606"/>
    <w:rsid w:val="006206FA"/>
    <w:rsid w:val="00620824"/>
    <w:rsid w:val="006215E4"/>
    <w:rsid w:val="00621BFA"/>
    <w:rsid w:val="00622346"/>
    <w:rsid w:val="00622370"/>
    <w:rsid w:val="006229B5"/>
    <w:rsid w:val="00622E40"/>
    <w:rsid w:val="00622F93"/>
    <w:rsid w:val="00623442"/>
    <w:rsid w:val="006236F1"/>
    <w:rsid w:val="006238B1"/>
    <w:rsid w:val="006238C7"/>
    <w:rsid w:val="00623ECE"/>
    <w:rsid w:val="006241E6"/>
    <w:rsid w:val="00624DAA"/>
    <w:rsid w:val="00624F16"/>
    <w:rsid w:val="006254A1"/>
    <w:rsid w:val="006254D8"/>
    <w:rsid w:val="006254ED"/>
    <w:rsid w:val="0062562D"/>
    <w:rsid w:val="0062578E"/>
    <w:rsid w:val="00625AFD"/>
    <w:rsid w:val="00625BC6"/>
    <w:rsid w:val="00625C87"/>
    <w:rsid w:val="00625CD4"/>
    <w:rsid w:val="00625CF9"/>
    <w:rsid w:val="00625F9D"/>
    <w:rsid w:val="00626111"/>
    <w:rsid w:val="006261EF"/>
    <w:rsid w:val="00626342"/>
    <w:rsid w:val="0062680B"/>
    <w:rsid w:val="006268C9"/>
    <w:rsid w:val="006268E8"/>
    <w:rsid w:val="00626BF9"/>
    <w:rsid w:val="00626D11"/>
    <w:rsid w:val="00626FFF"/>
    <w:rsid w:val="00627C69"/>
    <w:rsid w:val="00627CB6"/>
    <w:rsid w:val="00627FE0"/>
    <w:rsid w:val="00630262"/>
    <w:rsid w:val="0063047B"/>
    <w:rsid w:val="006306FB"/>
    <w:rsid w:val="00630837"/>
    <w:rsid w:val="006309AA"/>
    <w:rsid w:val="00630A4A"/>
    <w:rsid w:val="0063105D"/>
    <w:rsid w:val="00631241"/>
    <w:rsid w:val="006313A9"/>
    <w:rsid w:val="00631BE4"/>
    <w:rsid w:val="00632050"/>
    <w:rsid w:val="006321B8"/>
    <w:rsid w:val="00633763"/>
    <w:rsid w:val="006337E9"/>
    <w:rsid w:val="006338E8"/>
    <w:rsid w:val="00633F4E"/>
    <w:rsid w:val="0063407D"/>
    <w:rsid w:val="00634C5B"/>
    <w:rsid w:val="00634E0B"/>
    <w:rsid w:val="00635384"/>
    <w:rsid w:val="00635433"/>
    <w:rsid w:val="006354A8"/>
    <w:rsid w:val="0063557F"/>
    <w:rsid w:val="006355AD"/>
    <w:rsid w:val="00635608"/>
    <w:rsid w:val="006357E0"/>
    <w:rsid w:val="006358D3"/>
    <w:rsid w:val="00635DCC"/>
    <w:rsid w:val="00635EC2"/>
    <w:rsid w:val="006363CC"/>
    <w:rsid w:val="006365F3"/>
    <w:rsid w:val="006367C7"/>
    <w:rsid w:val="006367CD"/>
    <w:rsid w:val="006369A1"/>
    <w:rsid w:val="00636B12"/>
    <w:rsid w:val="00636B3A"/>
    <w:rsid w:val="00636EBA"/>
    <w:rsid w:val="00636FE6"/>
    <w:rsid w:val="00637ACC"/>
    <w:rsid w:val="00637E3C"/>
    <w:rsid w:val="006405B6"/>
    <w:rsid w:val="00640A20"/>
    <w:rsid w:val="00640A7B"/>
    <w:rsid w:val="00640CC7"/>
    <w:rsid w:val="00640DCA"/>
    <w:rsid w:val="00641026"/>
    <w:rsid w:val="006410ED"/>
    <w:rsid w:val="006416B4"/>
    <w:rsid w:val="006418C4"/>
    <w:rsid w:val="00641C9D"/>
    <w:rsid w:val="00641DC6"/>
    <w:rsid w:val="00641EA5"/>
    <w:rsid w:val="00641F7A"/>
    <w:rsid w:val="00642247"/>
    <w:rsid w:val="0064265A"/>
    <w:rsid w:val="00642C3E"/>
    <w:rsid w:val="00642FEF"/>
    <w:rsid w:val="00643180"/>
    <w:rsid w:val="00643788"/>
    <w:rsid w:val="00643896"/>
    <w:rsid w:val="00643B8C"/>
    <w:rsid w:val="00643C13"/>
    <w:rsid w:val="00643CC7"/>
    <w:rsid w:val="00643F29"/>
    <w:rsid w:val="00644083"/>
    <w:rsid w:val="00644509"/>
    <w:rsid w:val="00644755"/>
    <w:rsid w:val="00644924"/>
    <w:rsid w:val="006449F4"/>
    <w:rsid w:val="00644AF3"/>
    <w:rsid w:val="00644C4E"/>
    <w:rsid w:val="00644EEF"/>
    <w:rsid w:val="00645144"/>
    <w:rsid w:val="0064556B"/>
    <w:rsid w:val="00645BD6"/>
    <w:rsid w:val="00645C00"/>
    <w:rsid w:val="00645D2F"/>
    <w:rsid w:val="00645D45"/>
    <w:rsid w:val="006462EE"/>
    <w:rsid w:val="00646583"/>
    <w:rsid w:val="006465CA"/>
    <w:rsid w:val="00646710"/>
    <w:rsid w:val="00646B4A"/>
    <w:rsid w:val="00646B8C"/>
    <w:rsid w:val="00646EFD"/>
    <w:rsid w:val="006470E3"/>
    <w:rsid w:val="0064725E"/>
    <w:rsid w:val="006472B4"/>
    <w:rsid w:val="00647300"/>
    <w:rsid w:val="00647480"/>
    <w:rsid w:val="006474EE"/>
    <w:rsid w:val="00650DF0"/>
    <w:rsid w:val="00651279"/>
    <w:rsid w:val="00651296"/>
    <w:rsid w:val="006513B5"/>
    <w:rsid w:val="00651696"/>
    <w:rsid w:val="00651C5E"/>
    <w:rsid w:val="00651CDB"/>
    <w:rsid w:val="00651EFF"/>
    <w:rsid w:val="00651FAB"/>
    <w:rsid w:val="006525D3"/>
    <w:rsid w:val="0065272E"/>
    <w:rsid w:val="00652994"/>
    <w:rsid w:val="006529BB"/>
    <w:rsid w:val="00652A38"/>
    <w:rsid w:val="00652A69"/>
    <w:rsid w:val="00652AAE"/>
    <w:rsid w:val="00652DE2"/>
    <w:rsid w:val="0065325C"/>
    <w:rsid w:val="006535C8"/>
    <w:rsid w:val="00653795"/>
    <w:rsid w:val="0065399F"/>
    <w:rsid w:val="00653A54"/>
    <w:rsid w:val="00653B10"/>
    <w:rsid w:val="00653BCB"/>
    <w:rsid w:val="00653D41"/>
    <w:rsid w:val="00653D7B"/>
    <w:rsid w:val="00653E01"/>
    <w:rsid w:val="006540DE"/>
    <w:rsid w:val="00654350"/>
    <w:rsid w:val="006546C2"/>
    <w:rsid w:val="00654ADE"/>
    <w:rsid w:val="00654C2B"/>
    <w:rsid w:val="00654F3C"/>
    <w:rsid w:val="00655391"/>
    <w:rsid w:val="00655A65"/>
    <w:rsid w:val="00655CF2"/>
    <w:rsid w:val="00656084"/>
    <w:rsid w:val="00656400"/>
    <w:rsid w:val="00656AD1"/>
    <w:rsid w:val="00656CAC"/>
    <w:rsid w:val="00656FF0"/>
    <w:rsid w:val="00657118"/>
    <w:rsid w:val="0065723E"/>
    <w:rsid w:val="00657245"/>
    <w:rsid w:val="006574CB"/>
    <w:rsid w:val="00660179"/>
    <w:rsid w:val="0066067E"/>
    <w:rsid w:val="00660AFC"/>
    <w:rsid w:val="00660BB2"/>
    <w:rsid w:val="0066103A"/>
    <w:rsid w:val="006611EB"/>
    <w:rsid w:val="0066140A"/>
    <w:rsid w:val="0066161A"/>
    <w:rsid w:val="0066201B"/>
    <w:rsid w:val="006628C4"/>
    <w:rsid w:val="00662B9E"/>
    <w:rsid w:val="00662C92"/>
    <w:rsid w:val="00662CB5"/>
    <w:rsid w:val="00662D52"/>
    <w:rsid w:val="00662F06"/>
    <w:rsid w:val="006632DC"/>
    <w:rsid w:val="006634FA"/>
    <w:rsid w:val="00663518"/>
    <w:rsid w:val="00663A7A"/>
    <w:rsid w:val="00663C6B"/>
    <w:rsid w:val="00663CFC"/>
    <w:rsid w:val="006645D7"/>
    <w:rsid w:val="006646DE"/>
    <w:rsid w:val="00664AEC"/>
    <w:rsid w:val="00664D4A"/>
    <w:rsid w:val="00664E84"/>
    <w:rsid w:val="00665130"/>
    <w:rsid w:val="00665516"/>
    <w:rsid w:val="0066577B"/>
    <w:rsid w:val="00665C91"/>
    <w:rsid w:val="00665D1E"/>
    <w:rsid w:val="00665E4B"/>
    <w:rsid w:val="00665E61"/>
    <w:rsid w:val="00665E6A"/>
    <w:rsid w:val="0066629D"/>
    <w:rsid w:val="00666371"/>
    <w:rsid w:val="00666417"/>
    <w:rsid w:val="006668EB"/>
    <w:rsid w:val="00666A8C"/>
    <w:rsid w:val="00666C63"/>
    <w:rsid w:val="00666EF7"/>
    <w:rsid w:val="00667007"/>
    <w:rsid w:val="006672CB"/>
    <w:rsid w:val="006672E5"/>
    <w:rsid w:val="00667394"/>
    <w:rsid w:val="0066743B"/>
    <w:rsid w:val="00667A98"/>
    <w:rsid w:val="00667ABE"/>
    <w:rsid w:val="00667DA2"/>
    <w:rsid w:val="00667FE8"/>
    <w:rsid w:val="0067007E"/>
    <w:rsid w:val="0067032B"/>
    <w:rsid w:val="00670881"/>
    <w:rsid w:val="006708A4"/>
    <w:rsid w:val="00670DFC"/>
    <w:rsid w:val="00670F2A"/>
    <w:rsid w:val="006712D0"/>
    <w:rsid w:val="00671AF7"/>
    <w:rsid w:val="0067237F"/>
    <w:rsid w:val="00672BA1"/>
    <w:rsid w:val="00672F23"/>
    <w:rsid w:val="00673211"/>
    <w:rsid w:val="00673267"/>
    <w:rsid w:val="00673499"/>
    <w:rsid w:val="0067357F"/>
    <w:rsid w:val="00673F5D"/>
    <w:rsid w:val="006743B5"/>
    <w:rsid w:val="00674686"/>
    <w:rsid w:val="006747B1"/>
    <w:rsid w:val="00674979"/>
    <w:rsid w:val="0067497A"/>
    <w:rsid w:val="0067506E"/>
    <w:rsid w:val="0067512D"/>
    <w:rsid w:val="0067513D"/>
    <w:rsid w:val="00675600"/>
    <w:rsid w:val="006759E6"/>
    <w:rsid w:val="006759EA"/>
    <w:rsid w:val="00675CF9"/>
    <w:rsid w:val="00676118"/>
    <w:rsid w:val="0067663C"/>
    <w:rsid w:val="00676877"/>
    <w:rsid w:val="00676D39"/>
    <w:rsid w:val="00677036"/>
    <w:rsid w:val="006778E1"/>
    <w:rsid w:val="00677D25"/>
    <w:rsid w:val="00680126"/>
    <w:rsid w:val="00680435"/>
    <w:rsid w:val="00680856"/>
    <w:rsid w:val="00680A1B"/>
    <w:rsid w:val="00680A57"/>
    <w:rsid w:val="00680FE1"/>
    <w:rsid w:val="00681097"/>
    <w:rsid w:val="0068139B"/>
    <w:rsid w:val="0068147A"/>
    <w:rsid w:val="00681732"/>
    <w:rsid w:val="006819A3"/>
    <w:rsid w:val="00681B49"/>
    <w:rsid w:val="00682459"/>
    <w:rsid w:val="006826FB"/>
    <w:rsid w:val="00682702"/>
    <w:rsid w:val="00682967"/>
    <w:rsid w:val="00682D83"/>
    <w:rsid w:val="00682E28"/>
    <w:rsid w:val="00682ED6"/>
    <w:rsid w:val="006834FA"/>
    <w:rsid w:val="006838F0"/>
    <w:rsid w:val="006839E1"/>
    <w:rsid w:val="00683D01"/>
    <w:rsid w:val="00684A25"/>
    <w:rsid w:val="00684C5C"/>
    <w:rsid w:val="00684F4B"/>
    <w:rsid w:val="0068505C"/>
    <w:rsid w:val="0068523B"/>
    <w:rsid w:val="006852F9"/>
    <w:rsid w:val="006855EB"/>
    <w:rsid w:val="0068566C"/>
    <w:rsid w:val="00685BE4"/>
    <w:rsid w:val="00685EA7"/>
    <w:rsid w:val="0068625D"/>
    <w:rsid w:val="00686BBE"/>
    <w:rsid w:val="00686BE2"/>
    <w:rsid w:val="0068710F"/>
    <w:rsid w:val="0068739A"/>
    <w:rsid w:val="0068741F"/>
    <w:rsid w:val="00687426"/>
    <w:rsid w:val="0068758E"/>
    <w:rsid w:val="006878B3"/>
    <w:rsid w:val="00687A5A"/>
    <w:rsid w:val="00687B1F"/>
    <w:rsid w:val="00687B37"/>
    <w:rsid w:val="00687C68"/>
    <w:rsid w:val="00687E21"/>
    <w:rsid w:val="0069040D"/>
    <w:rsid w:val="00690486"/>
    <w:rsid w:val="00690701"/>
    <w:rsid w:val="00690D6E"/>
    <w:rsid w:val="00691178"/>
    <w:rsid w:val="00691641"/>
    <w:rsid w:val="00691770"/>
    <w:rsid w:val="00691C7B"/>
    <w:rsid w:val="00691C81"/>
    <w:rsid w:val="00691DD5"/>
    <w:rsid w:val="00691FDE"/>
    <w:rsid w:val="00691FF1"/>
    <w:rsid w:val="0069217D"/>
    <w:rsid w:val="00692213"/>
    <w:rsid w:val="006922B2"/>
    <w:rsid w:val="0069230A"/>
    <w:rsid w:val="00692E26"/>
    <w:rsid w:val="006932E5"/>
    <w:rsid w:val="00693552"/>
    <w:rsid w:val="0069387E"/>
    <w:rsid w:val="00694354"/>
    <w:rsid w:val="006944A8"/>
    <w:rsid w:val="00694533"/>
    <w:rsid w:val="00694907"/>
    <w:rsid w:val="00694A16"/>
    <w:rsid w:val="00694EDC"/>
    <w:rsid w:val="00694EE3"/>
    <w:rsid w:val="00695003"/>
    <w:rsid w:val="00695141"/>
    <w:rsid w:val="006958F9"/>
    <w:rsid w:val="00695AE7"/>
    <w:rsid w:val="00695FCA"/>
    <w:rsid w:val="0069653D"/>
    <w:rsid w:val="006966A4"/>
    <w:rsid w:val="006966D5"/>
    <w:rsid w:val="006966F3"/>
    <w:rsid w:val="00696A50"/>
    <w:rsid w:val="00696AF0"/>
    <w:rsid w:val="00696C17"/>
    <w:rsid w:val="006973C3"/>
    <w:rsid w:val="00697411"/>
    <w:rsid w:val="006978D2"/>
    <w:rsid w:val="00697A9D"/>
    <w:rsid w:val="00697FF9"/>
    <w:rsid w:val="006A0F24"/>
    <w:rsid w:val="006A10F7"/>
    <w:rsid w:val="006A141A"/>
    <w:rsid w:val="006A14B2"/>
    <w:rsid w:val="006A164F"/>
    <w:rsid w:val="006A37DA"/>
    <w:rsid w:val="006A3B78"/>
    <w:rsid w:val="006A3F1C"/>
    <w:rsid w:val="006A4050"/>
    <w:rsid w:val="006A409F"/>
    <w:rsid w:val="006A4464"/>
    <w:rsid w:val="006A4A3D"/>
    <w:rsid w:val="006A4DA1"/>
    <w:rsid w:val="006A4EAD"/>
    <w:rsid w:val="006A504D"/>
    <w:rsid w:val="006A5172"/>
    <w:rsid w:val="006A539D"/>
    <w:rsid w:val="006A5506"/>
    <w:rsid w:val="006A5589"/>
    <w:rsid w:val="006A55E8"/>
    <w:rsid w:val="006A56A7"/>
    <w:rsid w:val="006A57B0"/>
    <w:rsid w:val="006A580A"/>
    <w:rsid w:val="006A59AA"/>
    <w:rsid w:val="006A5A2A"/>
    <w:rsid w:val="006A5D24"/>
    <w:rsid w:val="006A635D"/>
    <w:rsid w:val="006A657E"/>
    <w:rsid w:val="006A660B"/>
    <w:rsid w:val="006A6F56"/>
    <w:rsid w:val="006A7F4A"/>
    <w:rsid w:val="006B000F"/>
    <w:rsid w:val="006B015E"/>
    <w:rsid w:val="006B0529"/>
    <w:rsid w:val="006B0628"/>
    <w:rsid w:val="006B0A21"/>
    <w:rsid w:val="006B0DE1"/>
    <w:rsid w:val="006B0E78"/>
    <w:rsid w:val="006B1064"/>
    <w:rsid w:val="006B1095"/>
    <w:rsid w:val="006B11DE"/>
    <w:rsid w:val="006B1AE6"/>
    <w:rsid w:val="006B1E39"/>
    <w:rsid w:val="006B21A7"/>
    <w:rsid w:val="006B2334"/>
    <w:rsid w:val="006B237B"/>
    <w:rsid w:val="006B2A24"/>
    <w:rsid w:val="006B2A3C"/>
    <w:rsid w:val="006B2AAB"/>
    <w:rsid w:val="006B2ABA"/>
    <w:rsid w:val="006B2E4B"/>
    <w:rsid w:val="006B2E52"/>
    <w:rsid w:val="006B3042"/>
    <w:rsid w:val="006B3262"/>
    <w:rsid w:val="006B3592"/>
    <w:rsid w:val="006B3A96"/>
    <w:rsid w:val="006B3A9E"/>
    <w:rsid w:val="006B4B49"/>
    <w:rsid w:val="006B4B68"/>
    <w:rsid w:val="006B4DC7"/>
    <w:rsid w:val="006B4E66"/>
    <w:rsid w:val="006B544D"/>
    <w:rsid w:val="006B55DE"/>
    <w:rsid w:val="006B5C62"/>
    <w:rsid w:val="006B5E6A"/>
    <w:rsid w:val="006B603B"/>
    <w:rsid w:val="006B66DB"/>
    <w:rsid w:val="006B689E"/>
    <w:rsid w:val="006B6A24"/>
    <w:rsid w:val="006B6F77"/>
    <w:rsid w:val="006B73E1"/>
    <w:rsid w:val="006B7449"/>
    <w:rsid w:val="006B75E8"/>
    <w:rsid w:val="006B7A3F"/>
    <w:rsid w:val="006B7DF2"/>
    <w:rsid w:val="006B7E17"/>
    <w:rsid w:val="006B7FD2"/>
    <w:rsid w:val="006C014C"/>
    <w:rsid w:val="006C0165"/>
    <w:rsid w:val="006C046A"/>
    <w:rsid w:val="006C0B92"/>
    <w:rsid w:val="006C0C57"/>
    <w:rsid w:val="006C1447"/>
    <w:rsid w:val="006C15CC"/>
    <w:rsid w:val="006C16D7"/>
    <w:rsid w:val="006C179E"/>
    <w:rsid w:val="006C18D0"/>
    <w:rsid w:val="006C20E0"/>
    <w:rsid w:val="006C2711"/>
    <w:rsid w:val="006C2F8B"/>
    <w:rsid w:val="006C3259"/>
    <w:rsid w:val="006C32B6"/>
    <w:rsid w:val="006C36DA"/>
    <w:rsid w:val="006C3BE4"/>
    <w:rsid w:val="006C3C9F"/>
    <w:rsid w:val="006C3F1F"/>
    <w:rsid w:val="006C42E3"/>
    <w:rsid w:val="006C4519"/>
    <w:rsid w:val="006C4DB4"/>
    <w:rsid w:val="006C5162"/>
    <w:rsid w:val="006C527D"/>
    <w:rsid w:val="006C52CE"/>
    <w:rsid w:val="006C5449"/>
    <w:rsid w:val="006C5557"/>
    <w:rsid w:val="006C555D"/>
    <w:rsid w:val="006C5640"/>
    <w:rsid w:val="006C5762"/>
    <w:rsid w:val="006C5764"/>
    <w:rsid w:val="006C57DA"/>
    <w:rsid w:val="006C5A61"/>
    <w:rsid w:val="006C5B75"/>
    <w:rsid w:val="006C5CD8"/>
    <w:rsid w:val="006C60D2"/>
    <w:rsid w:val="006C639F"/>
    <w:rsid w:val="006C6578"/>
    <w:rsid w:val="006C6765"/>
    <w:rsid w:val="006C6888"/>
    <w:rsid w:val="006C69F9"/>
    <w:rsid w:val="006C6A01"/>
    <w:rsid w:val="006C6A02"/>
    <w:rsid w:val="006C6CB0"/>
    <w:rsid w:val="006C6E05"/>
    <w:rsid w:val="006C70D5"/>
    <w:rsid w:val="006C70EC"/>
    <w:rsid w:val="006C7811"/>
    <w:rsid w:val="006C7AA3"/>
    <w:rsid w:val="006C7B60"/>
    <w:rsid w:val="006C7F53"/>
    <w:rsid w:val="006D0137"/>
    <w:rsid w:val="006D06A2"/>
    <w:rsid w:val="006D0799"/>
    <w:rsid w:val="006D0D31"/>
    <w:rsid w:val="006D0F10"/>
    <w:rsid w:val="006D0F2E"/>
    <w:rsid w:val="006D1270"/>
    <w:rsid w:val="006D12FB"/>
    <w:rsid w:val="006D132A"/>
    <w:rsid w:val="006D15CB"/>
    <w:rsid w:val="006D1817"/>
    <w:rsid w:val="006D18FE"/>
    <w:rsid w:val="006D1CDB"/>
    <w:rsid w:val="006D1F1A"/>
    <w:rsid w:val="006D1F25"/>
    <w:rsid w:val="006D2211"/>
    <w:rsid w:val="006D2472"/>
    <w:rsid w:val="006D3083"/>
    <w:rsid w:val="006D3203"/>
    <w:rsid w:val="006D33AB"/>
    <w:rsid w:val="006D3434"/>
    <w:rsid w:val="006D3D43"/>
    <w:rsid w:val="006D3FC1"/>
    <w:rsid w:val="006D4366"/>
    <w:rsid w:val="006D490E"/>
    <w:rsid w:val="006D498E"/>
    <w:rsid w:val="006D499C"/>
    <w:rsid w:val="006D49AE"/>
    <w:rsid w:val="006D4DDA"/>
    <w:rsid w:val="006D5259"/>
    <w:rsid w:val="006D52E7"/>
    <w:rsid w:val="006D553C"/>
    <w:rsid w:val="006D5599"/>
    <w:rsid w:val="006D5A04"/>
    <w:rsid w:val="006D5B72"/>
    <w:rsid w:val="006D5B9F"/>
    <w:rsid w:val="006D5E9C"/>
    <w:rsid w:val="006D6095"/>
    <w:rsid w:val="006D6362"/>
    <w:rsid w:val="006D64CE"/>
    <w:rsid w:val="006D6D5B"/>
    <w:rsid w:val="006D7318"/>
    <w:rsid w:val="006D7324"/>
    <w:rsid w:val="006D74C3"/>
    <w:rsid w:val="006D7B58"/>
    <w:rsid w:val="006E00F6"/>
    <w:rsid w:val="006E011F"/>
    <w:rsid w:val="006E03B1"/>
    <w:rsid w:val="006E03BA"/>
    <w:rsid w:val="006E0A96"/>
    <w:rsid w:val="006E0F74"/>
    <w:rsid w:val="006E11AD"/>
    <w:rsid w:val="006E12FD"/>
    <w:rsid w:val="006E1452"/>
    <w:rsid w:val="006E14D2"/>
    <w:rsid w:val="006E16AE"/>
    <w:rsid w:val="006E16FB"/>
    <w:rsid w:val="006E19DF"/>
    <w:rsid w:val="006E1B86"/>
    <w:rsid w:val="006E1BBD"/>
    <w:rsid w:val="006E1E46"/>
    <w:rsid w:val="006E1F3D"/>
    <w:rsid w:val="006E20A5"/>
    <w:rsid w:val="006E20F2"/>
    <w:rsid w:val="006E2166"/>
    <w:rsid w:val="006E23E7"/>
    <w:rsid w:val="006E264C"/>
    <w:rsid w:val="006E269E"/>
    <w:rsid w:val="006E2B65"/>
    <w:rsid w:val="006E2C8E"/>
    <w:rsid w:val="006E3351"/>
    <w:rsid w:val="006E3538"/>
    <w:rsid w:val="006E3564"/>
    <w:rsid w:val="006E356B"/>
    <w:rsid w:val="006E3636"/>
    <w:rsid w:val="006E36C7"/>
    <w:rsid w:val="006E3CA4"/>
    <w:rsid w:val="006E3D8A"/>
    <w:rsid w:val="006E3D9E"/>
    <w:rsid w:val="006E49F5"/>
    <w:rsid w:val="006E4B46"/>
    <w:rsid w:val="006E4D24"/>
    <w:rsid w:val="006E4D25"/>
    <w:rsid w:val="006E4E77"/>
    <w:rsid w:val="006E511E"/>
    <w:rsid w:val="006E5AE6"/>
    <w:rsid w:val="006E5C39"/>
    <w:rsid w:val="006E5CB0"/>
    <w:rsid w:val="006E5D75"/>
    <w:rsid w:val="006E6073"/>
    <w:rsid w:val="006E6149"/>
    <w:rsid w:val="006E615A"/>
    <w:rsid w:val="006E6794"/>
    <w:rsid w:val="006E69BF"/>
    <w:rsid w:val="006E6ABD"/>
    <w:rsid w:val="006E6B6D"/>
    <w:rsid w:val="006E721B"/>
    <w:rsid w:val="006E75D6"/>
    <w:rsid w:val="006E7706"/>
    <w:rsid w:val="006E77D2"/>
    <w:rsid w:val="006E7A3B"/>
    <w:rsid w:val="006F0104"/>
    <w:rsid w:val="006F0379"/>
    <w:rsid w:val="006F0410"/>
    <w:rsid w:val="006F0912"/>
    <w:rsid w:val="006F09A2"/>
    <w:rsid w:val="006F0FE6"/>
    <w:rsid w:val="006F11AD"/>
    <w:rsid w:val="006F11F1"/>
    <w:rsid w:val="006F197A"/>
    <w:rsid w:val="006F1BEC"/>
    <w:rsid w:val="006F1D54"/>
    <w:rsid w:val="006F1E3F"/>
    <w:rsid w:val="006F1FA8"/>
    <w:rsid w:val="006F2060"/>
    <w:rsid w:val="006F2270"/>
    <w:rsid w:val="006F286D"/>
    <w:rsid w:val="006F28DA"/>
    <w:rsid w:val="006F28EE"/>
    <w:rsid w:val="006F29BE"/>
    <w:rsid w:val="006F3058"/>
    <w:rsid w:val="006F3529"/>
    <w:rsid w:val="006F365B"/>
    <w:rsid w:val="006F3B57"/>
    <w:rsid w:val="006F4494"/>
    <w:rsid w:val="006F4BF7"/>
    <w:rsid w:val="006F4C30"/>
    <w:rsid w:val="006F4C3D"/>
    <w:rsid w:val="006F4D28"/>
    <w:rsid w:val="006F4EFE"/>
    <w:rsid w:val="006F4F7B"/>
    <w:rsid w:val="006F5128"/>
    <w:rsid w:val="006F5147"/>
    <w:rsid w:val="006F5621"/>
    <w:rsid w:val="006F56DE"/>
    <w:rsid w:val="006F5B58"/>
    <w:rsid w:val="006F6160"/>
    <w:rsid w:val="006F6321"/>
    <w:rsid w:val="006F6332"/>
    <w:rsid w:val="006F6522"/>
    <w:rsid w:val="006F667D"/>
    <w:rsid w:val="006F72D7"/>
    <w:rsid w:val="006F753B"/>
    <w:rsid w:val="006F759C"/>
    <w:rsid w:val="0070001F"/>
    <w:rsid w:val="007003AB"/>
    <w:rsid w:val="00700503"/>
    <w:rsid w:val="00700753"/>
    <w:rsid w:val="00700A70"/>
    <w:rsid w:val="0070109B"/>
    <w:rsid w:val="0070121B"/>
    <w:rsid w:val="007012D6"/>
    <w:rsid w:val="00701578"/>
    <w:rsid w:val="00701852"/>
    <w:rsid w:val="00701FB0"/>
    <w:rsid w:val="00702113"/>
    <w:rsid w:val="007021BD"/>
    <w:rsid w:val="00702521"/>
    <w:rsid w:val="007028C4"/>
    <w:rsid w:val="00702A90"/>
    <w:rsid w:val="00702EDD"/>
    <w:rsid w:val="00702F5F"/>
    <w:rsid w:val="00702F82"/>
    <w:rsid w:val="0070329F"/>
    <w:rsid w:val="00703415"/>
    <w:rsid w:val="0070348D"/>
    <w:rsid w:val="00703A66"/>
    <w:rsid w:val="00704179"/>
    <w:rsid w:val="0070455E"/>
    <w:rsid w:val="007045F3"/>
    <w:rsid w:val="007049CF"/>
    <w:rsid w:val="00704CC0"/>
    <w:rsid w:val="00704E8C"/>
    <w:rsid w:val="007050F2"/>
    <w:rsid w:val="00705125"/>
    <w:rsid w:val="007052D0"/>
    <w:rsid w:val="0070596A"/>
    <w:rsid w:val="00705F68"/>
    <w:rsid w:val="00705F73"/>
    <w:rsid w:val="0070603F"/>
    <w:rsid w:val="007063D6"/>
    <w:rsid w:val="00706873"/>
    <w:rsid w:val="00706994"/>
    <w:rsid w:val="007070E1"/>
    <w:rsid w:val="007071B1"/>
    <w:rsid w:val="00707645"/>
    <w:rsid w:val="00707A6A"/>
    <w:rsid w:val="00707B3D"/>
    <w:rsid w:val="007107FC"/>
    <w:rsid w:val="00710EC9"/>
    <w:rsid w:val="007111BB"/>
    <w:rsid w:val="0071190F"/>
    <w:rsid w:val="00711D6E"/>
    <w:rsid w:val="007121F5"/>
    <w:rsid w:val="00712D0F"/>
    <w:rsid w:val="007131D9"/>
    <w:rsid w:val="0071366F"/>
    <w:rsid w:val="00713688"/>
    <w:rsid w:val="0071375C"/>
    <w:rsid w:val="0071381F"/>
    <w:rsid w:val="0071395F"/>
    <w:rsid w:val="00713C5C"/>
    <w:rsid w:val="00713E4A"/>
    <w:rsid w:val="00713E7D"/>
    <w:rsid w:val="0071413C"/>
    <w:rsid w:val="0071430B"/>
    <w:rsid w:val="007143E7"/>
    <w:rsid w:val="0071460F"/>
    <w:rsid w:val="00714840"/>
    <w:rsid w:val="007154F1"/>
    <w:rsid w:val="0071565F"/>
    <w:rsid w:val="007156EE"/>
    <w:rsid w:val="007157AA"/>
    <w:rsid w:val="007160E1"/>
    <w:rsid w:val="00716273"/>
    <w:rsid w:val="00716329"/>
    <w:rsid w:val="007165A1"/>
    <w:rsid w:val="00716D26"/>
    <w:rsid w:val="0071732F"/>
    <w:rsid w:val="00717CAD"/>
    <w:rsid w:val="007208F7"/>
    <w:rsid w:val="00720917"/>
    <w:rsid w:val="00720EBC"/>
    <w:rsid w:val="00721066"/>
    <w:rsid w:val="0072124B"/>
    <w:rsid w:val="007214EC"/>
    <w:rsid w:val="0072187B"/>
    <w:rsid w:val="00721F60"/>
    <w:rsid w:val="0072244B"/>
    <w:rsid w:val="00722567"/>
    <w:rsid w:val="00722883"/>
    <w:rsid w:val="007228E1"/>
    <w:rsid w:val="00722BD4"/>
    <w:rsid w:val="00722FB1"/>
    <w:rsid w:val="007231B6"/>
    <w:rsid w:val="00723418"/>
    <w:rsid w:val="007234B7"/>
    <w:rsid w:val="007234DD"/>
    <w:rsid w:val="007236E5"/>
    <w:rsid w:val="00723C7E"/>
    <w:rsid w:val="007240C3"/>
    <w:rsid w:val="00724197"/>
    <w:rsid w:val="0072487A"/>
    <w:rsid w:val="007249FF"/>
    <w:rsid w:val="00724A5B"/>
    <w:rsid w:val="00724EFA"/>
    <w:rsid w:val="00724FFC"/>
    <w:rsid w:val="007250F3"/>
    <w:rsid w:val="00725512"/>
    <w:rsid w:val="00725559"/>
    <w:rsid w:val="00725799"/>
    <w:rsid w:val="0072593B"/>
    <w:rsid w:val="00725ADB"/>
    <w:rsid w:val="00725C86"/>
    <w:rsid w:val="00725F56"/>
    <w:rsid w:val="00726338"/>
    <w:rsid w:val="0072642E"/>
    <w:rsid w:val="007264BD"/>
    <w:rsid w:val="007264BF"/>
    <w:rsid w:val="0072652B"/>
    <w:rsid w:val="00726673"/>
    <w:rsid w:val="00726B2C"/>
    <w:rsid w:val="00727119"/>
    <w:rsid w:val="0072733A"/>
    <w:rsid w:val="007274B1"/>
    <w:rsid w:val="0072772F"/>
    <w:rsid w:val="00727809"/>
    <w:rsid w:val="00727B2F"/>
    <w:rsid w:val="00727E7D"/>
    <w:rsid w:val="00730825"/>
    <w:rsid w:val="007326D7"/>
    <w:rsid w:val="007329FD"/>
    <w:rsid w:val="007332AB"/>
    <w:rsid w:val="00733746"/>
    <w:rsid w:val="007338AE"/>
    <w:rsid w:val="00733A9F"/>
    <w:rsid w:val="00733E48"/>
    <w:rsid w:val="00733E67"/>
    <w:rsid w:val="00733E9D"/>
    <w:rsid w:val="007342F4"/>
    <w:rsid w:val="007348E5"/>
    <w:rsid w:val="0073498E"/>
    <w:rsid w:val="00734FDA"/>
    <w:rsid w:val="00735725"/>
    <w:rsid w:val="0073584C"/>
    <w:rsid w:val="00735AFB"/>
    <w:rsid w:val="00735CD2"/>
    <w:rsid w:val="00735D1A"/>
    <w:rsid w:val="00736066"/>
    <w:rsid w:val="007361CB"/>
    <w:rsid w:val="00736909"/>
    <w:rsid w:val="00736989"/>
    <w:rsid w:val="00736E9A"/>
    <w:rsid w:val="007371CF"/>
    <w:rsid w:val="0073769C"/>
    <w:rsid w:val="00737965"/>
    <w:rsid w:val="007401F6"/>
    <w:rsid w:val="00740834"/>
    <w:rsid w:val="00740904"/>
    <w:rsid w:val="00740A53"/>
    <w:rsid w:val="00740D83"/>
    <w:rsid w:val="00740E27"/>
    <w:rsid w:val="00740F11"/>
    <w:rsid w:val="0074104E"/>
    <w:rsid w:val="007411C1"/>
    <w:rsid w:val="0074160A"/>
    <w:rsid w:val="00741718"/>
    <w:rsid w:val="00741839"/>
    <w:rsid w:val="00741C39"/>
    <w:rsid w:val="007421B7"/>
    <w:rsid w:val="00742B6A"/>
    <w:rsid w:val="00742DA3"/>
    <w:rsid w:val="00743015"/>
    <w:rsid w:val="00743106"/>
    <w:rsid w:val="007431B0"/>
    <w:rsid w:val="00743B16"/>
    <w:rsid w:val="00743CF3"/>
    <w:rsid w:val="00743DB7"/>
    <w:rsid w:val="0074418E"/>
    <w:rsid w:val="0074426B"/>
    <w:rsid w:val="00744398"/>
    <w:rsid w:val="007443AB"/>
    <w:rsid w:val="007443AC"/>
    <w:rsid w:val="007444D3"/>
    <w:rsid w:val="007444EA"/>
    <w:rsid w:val="00744832"/>
    <w:rsid w:val="007449DC"/>
    <w:rsid w:val="00744F29"/>
    <w:rsid w:val="007452A5"/>
    <w:rsid w:val="0074537C"/>
    <w:rsid w:val="007453EC"/>
    <w:rsid w:val="007453F7"/>
    <w:rsid w:val="007455A7"/>
    <w:rsid w:val="00745820"/>
    <w:rsid w:val="00745D66"/>
    <w:rsid w:val="00745E66"/>
    <w:rsid w:val="007462CE"/>
    <w:rsid w:val="00746F99"/>
    <w:rsid w:val="00747011"/>
    <w:rsid w:val="007470E4"/>
    <w:rsid w:val="0074719E"/>
    <w:rsid w:val="007471BC"/>
    <w:rsid w:val="007472EF"/>
    <w:rsid w:val="0074735C"/>
    <w:rsid w:val="0074736F"/>
    <w:rsid w:val="00747487"/>
    <w:rsid w:val="0074785E"/>
    <w:rsid w:val="0075000E"/>
    <w:rsid w:val="0075025A"/>
    <w:rsid w:val="0075032C"/>
    <w:rsid w:val="0075041C"/>
    <w:rsid w:val="007504AD"/>
    <w:rsid w:val="007508D3"/>
    <w:rsid w:val="00750C2B"/>
    <w:rsid w:val="00750D27"/>
    <w:rsid w:val="00750E3F"/>
    <w:rsid w:val="00750F67"/>
    <w:rsid w:val="00751138"/>
    <w:rsid w:val="00751344"/>
    <w:rsid w:val="0075177F"/>
    <w:rsid w:val="007518CC"/>
    <w:rsid w:val="007519C0"/>
    <w:rsid w:val="007521EE"/>
    <w:rsid w:val="007523C0"/>
    <w:rsid w:val="007523EB"/>
    <w:rsid w:val="0075249A"/>
    <w:rsid w:val="00752573"/>
    <w:rsid w:val="00752B50"/>
    <w:rsid w:val="00752D3F"/>
    <w:rsid w:val="0075327B"/>
    <w:rsid w:val="0075355B"/>
    <w:rsid w:val="0075387D"/>
    <w:rsid w:val="007539A5"/>
    <w:rsid w:val="00753CA5"/>
    <w:rsid w:val="00753EF7"/>
    <w:rsid w:val="00753F18"/>
    <w:rsid w:val="007541BB"/>
    <w:rsid w:val="00754463"/>
    <w:rsid w:val="007545D4"/>
    <w:rsid w:val="00754DCB"/>
    <w:rsid w:val="00754E48"/>
    <w:rsid w:val="00754FD8"/>
    <w:rsid w:val="00755945"/>
    <w:rsid w:val="007559F8"/>
    <w:rsid w:val="00755D99"/>
    <w:rsid w:val="00756053"/>
    <w:rsid w:val="00756150"/>
    <w:rsid w:val="00756183"/>
    <w:rsid w:val="00756753"/>
    <w:rsid w:val="007569C4"/>
    <w:rsid w:val="00756F6A"/>
    <w:rsid w:val="007574F2"/>
    <w:rsid w:val="00757651"/>
    <w:rsid w:val="00757724"/>
    <w:rsid w:val="00757E54"/>
    <w:rsid w:val="0076035D"/>
    <w:rsid w:val="0076057D"/>
    <w:rsid w:val="0076061F"/>
    <w:rsid w:val="00760869"/>
    <w:rsid w:val="007608A4"/>
    <w:rsid w:val="00760BD3"/>
    <w:rsid w:val="00760C25"/>
    <w:rsid w:val="00760D92"/>
    <w:rsid w:val="00760FA6"/>
    <w:rsid w:val="00760FEA"/>
    <w:rsid w:val="00761AC2"/>
    <w:rsid w:val="00761C85"/>
    <w:rsid w:val="00761D76"/>
    <w:rsid w:val="00761D7F"/>
    <w:rsid w:val="007621D3"/>
    <w:rsid w:val="0076224D"/>
    <w:rsid w:val="007622F1"/>
    <w:rsid w:val="00762779"/>
    <w:rsid w:val="007627C8"/>
    <w:rsid w:val="00762A1D"/>
    <w:rsid w:val="00762B73"/>
    <w:rsid w:val="00763366"/>
    <w:rsid w:val="00763B45"/>
    <w:rsid w:val="007643F4"/>
    <w:rsid w:val="00764650"/>
    <w:rsid w:val="00764662"/>
    <w:rsid w:val="00764743"/>
    <w:rsid w:val="00764844"/>
    <w:rsid w:val="007651FB"/>
    <w:rsid w:val="0076531A"/>
    <w:rsid w:val="007654A6"/>
    <w:rsid w:val="00765541"/>
    <w:rsid w:val="00765802"/>
    <w:rsid w:val="00765C48"/>
    <w:rsid w:val="00765CB2"/>
    <w:rsid w:val="00765DAA"/>
    <w:rsid w:val="00766108"/>
    <w:rsid w:val="0076622F"/>
    <w:rsid w:val="00766459"/>
    <w:rsid w:val="0076666B"/>
    <w:rsid w:val="00766791"/>
    <w:rsid w:val="00766C49"/>
    <w:rsid w:val="00766D6D"/>
    <w:rsid w:val="00766EF1"/>
    <w:rsid w:val="007676DB"/>
    <w:rsid w:val="00767760"/>
    <w:rsid w:val="00767773"/>
    <w:rsid w:val="00767D20"/>
    <w:rsid w:val="00770026"/>
    <w:rsid w:val="007705BE"/>
    <w:rsid w:val="00770820"/>
    <w:rsid w:val="00770926"/>
    <w:rsid w:val="00770B59"/>
    <w:rsid w:val="00770F24"/>
    <w:rsid w:val="00770F95"/>
    <w:rsid w:val="00771378"/>
    <w:rsid w:val="00771485"/>
    <w:rsid w:val="00771965"/>
    <w:rsid w:val="00771B8B"/>
    <w:rsid w:val="00771E97"/>
    <w:rsid w:val="00772491"/>
    <w:rsid w:val="00772703"/>
    <w:rsid w:val="00772741"/>
    <w:rsid w:val="00772AD6"/>
    <w:rsid w:val="00772E68"/>
    <w:rsid w:val="00772E72"/>
    <w:rsid w:val="0077308F"/>
    <w:rsid w:val="00773229"/>
    <w:rsid w:val="00773393"/>
    <w:rsid w:val="0077346F"/>
    <w:rsid w:val="00773899"/>
    <w:rsid w:val="00773A86"/>
    <w:rsid w:val="00773B40"/>
    <w:rsid w:val="00774264"/>
    <w:rsid w:val="0077476D"/>
    <w:rsid w:val="00774CCC"/>
    <w:rsid w:val="00774EB1"/>
    <w:rsid w:val="0077517E"/>
    <w:rsid w:val="00775191"/>
    <w:rsid w:val="00775241"/>
    <w:rsid w:val="0077529D"/>
    <w:rsid w:val="007752A3"/>
    <w:rsid w:val="007755CF"/>
    <w:rsid w:val="007757C7"/>
    <w:rsid w:val="007759EF"/>
    <w:rsid w:val="00775CF0"/>
    <w:rsid w:val="00775DC8"/>
    <w:rsid w:val="00775F42"/>
    <w:rsid w:val="0077608A"/>
    <w:rsid w:val="0077609C"/>
    <w:rsid w:val="00776508"/>
    <w:rsid w:val="00776621"/>
    <w:rsid w:val="00776730"/>
    <w:rsid w:val="00776975"/>
    <w:rsid w:val="007769D3"/>
    <w:rsid w:val="00776A44"/>
    <w:rsid w:val="00776EA0"/>
    <w:rsid w:val="007772A1"/>
    <w:rsid w:val="007774A8"/>
    <w:rsid w:val="00777946"/>
    <w:rsid w:val="00777BEA"/>
    <w:rsid w:val="00777E90"/>
    <w:rsid w:val="00777F95"/>
    <w:rsid w:val="00780258"/>
    <w:rsid w:val="00780707"/>
    <w:rsid w:val="00780731"/>
    <w:rsid w:val="00780B17"/>
    <w:rsid w:val="00780E55"/>
    <w:rsid w:val="0078145B"/>
    <w:rsid w:val="00781918"/>
    <w:rsid w:val="00781A98"/>
    <w:rsid w:val="00781BE0"/>
    <w:rsid w:val="0078206A"/>
    <w:rsid w:val="007820BF"/>
    <w:rsid w:val="0078225C"/>
    <w:rsid w:val="007823CE"/>
    <w:rsid w:val="007826EE"/>
    <w:rsid w:val="00782AD7"/>
    <w:rsid w:val="00782C3B"/>
    <w:rsid w:val="0078365D"/>
    <w:rsid w:val="0078388E"/>
    <w:rsid w:val="0078417F"/>
    <w:rsid w:val="0078442D"/>
    <w:rsid w:val="00784560"/>
    <w:rsid w:val="00784AA7"/>
    <w:rsid w:val="00784AF1"/>
    <w:rsid w:val="00784D0A"/>
    <w:rsid w:val="00784D2D"/>
    <w:rsid w:val="00784E6C"/>
    <w:rsid w:val="00785000"/>
    <w:rsid w:val="00785076"/>
    <w:rsid w:val="007856AF"/>
    <w:rsid w:val="00785A2E"/>
    <w:rsid w:val="00785B9F"/>
    <w:rsid w:val="00785E09"/>
    <w:rsid w:val="007867B0"/>
    <w:rsid w:val="00786A81"/>
    <w:rsid w:val="00786B21"/>
    <w:rsid w:val="00786B38"/>
    <w:rsid w:val="00786BCC"/>
    <w:rsid w:val="00786EDB"/>
    <w:rsid w:val="00787096"/>
    <w:rsid w:val="00787629"/>
    <w:rsid w:val="00787885"/>
    <w:rsid w:val="007878D4"/>
    <w:rsid w:val="00787961"/>
    <w:rsid w:val="007910AD"/>
    <w:rsid w:val="0079125E"/>
    <w:rsid w:val="0079147C"/>
    <w:rsid w:val="00791802"/>
    <w:rsid w:val="00791BBF"/>
    <w:rsid w:val="00791D96"/>
    <w:rsid w:val="007920B7"/>
    <w:rsid w:val="0079220D"/>
    <w:rsid w:val="00792273"/>
    <w:rsid w:val="007923DA"/>
    <w:rsid w:val="007924F6"/>
    <w:rsid w:val="0079286C"/>
    <w:rsid w:val="007929E7"/>
    <w:rsid w:val="00792D24"/>
    <w:rsid w:val="0079312A"/>
    <w:rsid w:val="0079322C"/>
    <w:rsid w:val="007932DB"/>
    <w:rsid w:val="00793598"/>
    <w:rsid w:val="007935F9"/>
    <w:rsid w:val="0079382A"/>
    <w:rsid w:val="00793843"/>
    <w:rsid w:val="00794409"/>
    <w:rsid w:val="007944F4"/>
    <w:rsid w:val="0079458C"/>
    <w:rsid w:val="00794D46"/>
    <w:rsid w:val="00794EA0"/>
    <w:rsid w:val="00794ED4"/>
    <w:rsid w:val="007951C0"/>
    <w:rsid w:val="00795335"/>
    <w:rsid w:val="007955FA"/>
    <w:rsid w:val="0079564E"/>
    <w:rsid w:val="0079607C"/>
    <w:rsid w:val="00796320"/>
    <w:rsid w:val="00796344"/>
    <w:rsid w:val="00796559"/>
    <w:rsid w:val="00796560"/>
    <w:rsid w:val="007967A6"/>
    <w:rsid w:val="007968DE"/>
    <w:rsid w:val="00796E07"/>
    <w:rsid w:val="00796E63"/>
    <w:rsid w:val="0079734E"/>
    <w:rsid w:val="007978A3"/>
    <w:rsid w:val="007978EA"/>
    <w:rsid w:val="00797940"/>
    <w:rsid w:val="00797949"/>
    <w:rsid w:val="00797D1A"/>
    <w:rsid w:val="00797D40"/>
    <w:rsid w:val="007A0048"/>
    <w:rsid w:val="007A06AC"/>
    <w:rsid w:val="007A082E"/>
    <w:rsid w:val="007A09EF"/>
    <w:rsid w:val="007A0EB2"/>
    <w:rsid w:val="007A0F78"/>
    <w:rsid w:val="007A1376"/>
    <w:rsid w:val="007A155F"/>
    <w:rsid w:val="007A1883"/>
    <w:rsid w:val="007A2253"/>
    <w:rsid w:val="007A2537"/>
    <w:rsid w:val="007A25BA"/>
    <w:rsid w:val="007A2ACA"/>
    <w:rsid w:val="007A2C55"/>
    <w:rsid w:val="007A2FBD"/>
    <w:rsid w:val="007A3407"/>
    <w:rsid w:val="007A3599"/>
    <w:rsid w:val="007A39A8"/>
    <w:rsid w:val="007A3B88"/>
    <w:rsid w:val="007A3BE8"/>
    <w:rsid w:val="007A3F9B"/>
    <w:rsid w:val="007A434A"/>
    <w:rsid w:val="007A46FF"/>
    <w:rsid w:val="007A4C10"/>
    <w:rsid w:val="007A4CFA"/>
    <w:rsid w:val="007A4F72"/>
    <w:rsid w:val="007A55AA"/>
    <w:rsid w:val="007A55BC"/>
    <w:rsid w:val="007A57A3"/>
    <w:rsid w:val="007A5965"/>
    <w:rsid w:val="007A5AEB"/>
    <w:rsid w:val="007A5CD9"/>
    <w:rsid w:val="007A5D2B"/>
    <w:rsid w:val="007A65B9"/>
    <w:rsid w:val="007A6BA1"/>
    <w:rsid w:val="007A6D9F"/>
    <w:rsid w:val="007A6EC9"/>
    <w:rsid w:val="007A73D5"/>
    <w:rsid w:val="007A75A9"/>
    <w:rsid w:val="007A7A8A"/>
    <w:rsid w:val="007A7A8B"/>
    <w:rsid w:val="007A7E10"/>
    <w:rsid w:val="007B0121"/>
    <w:rsid w:val="007B0746"/>
    <w:rsid w:val="007B0A08"/>
    <w:rsid w:val="007B0E1F"/>
    <w:rsid w:val="007B101F"/>
    <w:rsid w:val="007B1281"/>
    <w:rsid w:val="007B1423"/>
    <w:rsid w:val="007B1606"/>
    <w:rsid w:val="007B18C8"/>
    <w:rsid w:val="007B190A"/>
    <w:rsid w:val="007B19E1"/>
    <w:rsid w:val="007B1BB1"/>
    <w:rsid w:val="007B1D77"/>
    <w:rsid w:val="007B1E66"/>
    <w:rsid w:val="007B1FB1"/>
    <w:rsid w:val="007B21BF"/>
    <w:rsid w:val="007B24B7"/>
    <w:rsid w:val="007B25B7"/>
    <w:rsid w:val="007B2880"/>
    <w:rsid w:val="007B2B54"/>
    <w:rsid w:val="007B2CF0"/>
    <w:rsid w:val="007B2E2E"/>
    <w:rsid w:val="007B3791"/>
    <w:rsid w:val="007B4495"/>
    <w:rsid w:val="007B4776"/>
    <w:rsid w:val="007B4A90"/>
    <w:rsid w:val="007B4BB6"/>
    <w:rsid w:val="007B4E56"/>
    <w:rsid w:val="007B4FB7"/>
    <w:rsid w:val="007B505C"/>
    <w:rsid w:val="007B514A"/>
    <w:rsid w:val="007B557B"/>
    <w:rsid w:val="007B59F7"/>
    <w:rsid w:val="007B614D"/>
    <w:rsid w:val="007B63AE"/>
    <w:rsid w:val="007B6636"/>
    <w:rsid w:val="007B66D7"/>
    <w:rsid w:val="007B67AE"/>
    <w:rsid w:val="007B6A03"/>
    <w:rsid w:val="007B6BA6"/>
    <w:rsid w:val="007B709A"/>
    <w:rsid w:val="007B72D8"/>
    <w:rsid w:val="007B75CA"/>
    <w:rsid w:val="007B762E"/>
    <w:rsid w:val="007B7FCC"/>
    <w:rsid w:val="007C0227"/>
    <w:rsid w:val="007C0514"/>
    <w:rsid w:val="007C05F8"/>
    <w:rsid w:val="007C094B"/>
    <w:rsid w:val="007C09A4"/>
    <w:rsid w:val="007C0B5B"/>
    <w:rsid w:val="007C0C79"/>
    <w:rsid w:val="007C0DD7"/>
    <w:rsid w:val="007C10CA"/>
    <w:rsid w:val="007C10DE"/>
    <w:rsid w:val="007C1893"/>
    <w:rsid w:val="007C1AD0"/>
    <w:rsid w:val="007C1C9A"/>
    <w:rsid w:val="007C21E6"/>
    <w:rsid w:val="007C223E"/>
    <w:rsid w:val="007C2296"/>
    <w:rsid w:val="007C2458"/>
    <w:rsid w:val="007C29C1"/>
    <w:rsid w:val="007C2F14"/>
    <w:rsid w:val="007C2F23"/>
    <w:rsid w:val="007C35D1"/>
    <w:rsid w:val="007C39C5"/>
    <w:rsid w:val="007C3A78"/>
    <w:rsid w:val="007C3DF1"/>
    <w:rsid w:val="007C3F8B"/>
    <w:rsid w:val="007C4478"/>
    <w:rsid w:val="007C4A5D"/>
    <w:rsid w:val="007C4D73"/>
    <w:rsid w:val="007C4E0F"/>
    <w:rsid w:val="007C4F35"/>
    <w:rsid w:val="007C4F4A"/>
    <w:rsid w:val="007C526F"/>
    <w:rsid w:val="007C57E3"/>
    <w:rsid w:val="007C5DC6"/>
    <w:rsid w:val="007C651B"/>
    <w:rsid w:val="007C6696"/>
    <w:rsid w:val="007C681B"/>
    <w:rsid w:val="007C6C43"/>
    <w:rsid w:val="007C722F"/>
    <w:rsid w:val="007C730C"/>
    <w:rsid w:val="007C7484"/>
    <w:rsid w:val="007C7803"/>
    <w:rsid w:val="007C791A"/>
    <w:rsid w:val="007C7AA6"/>
    <w:rsid w:val="007D0012"/>
    <w:rsid w:val="007D017F"/>
    <w:rsid w:val="007D01AC"/>
    <w:rsid w:val="007D06F6"/>
    <w:rsid w:val="007D0879"/>
    <w:rsid w:val="007D0C3B"/>
    <w:rsid w:val="007D114B"/>
    <w:rsid w:val="007D1373"/>
    <w:rsid w:val="007D14A4"/>
    <w:rsid w:val="007D16F8"/>
    <w:rsid w:val="007D1749"/>
    <w:rsid w:val="007D1BAC"/>
    <w:rsid w:val="007D20F2"/>
    <w:rsid w:val="007D2121"/>
    <w:rsid w:val="007D21BB"/>
    <w:rsid w:val="007D24B4"/>
    <w:rsid w:val="007D2542"/>
    <w:rsid w:val="007D25C4"/>
    <w:rsid w:val="007D25E7"/>
    <w:rsid w:val="007D2A33"/>
    <w:rsid w:val="007D2B19"/>
    <w:rsid w:val="007D2D73"/>
    <w:rsid w:val="007D3038"/>
    <w:rsid w:val="007D30A3"/>
    <w:rsid w:val="007D325E"/>
    <w:rsid w:val="007D380F"/>
    <w:rsid w:val="007D3C4B"/>
    <w:rsid w:val="007D3E2E"/>
    <w:rsid w:val="007D425E"/>
    <w:rsid w:val="007D4452"/>
    <w:rsid w:val="007D4523"/>
    <w:rsid w:val="007D4993"/>
    <w:rsid w:val="007D4DE7"/>
    <w:rsid w:val="007D5020"/>
    <w:rsid w:val="007D5231"/>
    <w:rsid w:val="007D6343"/>
    <w:rsid w:val="007D6AAD"/>
    <w:rsid w:val="007D6BDC"/>
    <w:rsid w:val="007D6CCC"/>
    <w:rsid w:val="007D6E62"/>
    <w:rsid w:val="007D729F"/>
    <w:rsid w:val="007D7985"/>
    <w:rsid w:val="007D79C5"/>
    <w:rsid w:val="007D7AFD"/>
    <w:rsid w:val="007D7CDA"/>
    <w:rsid w:val="007D7D61"/>
    <w:rsid w:val="007D7E64"/>
    <w:rsid w:val="007E0298"/>
    <w:rsid w:val="007E07CC"/>
    <w:rsid w:val="007E0B28"/>
    <w:rsid w:val="007E0C07"/>
    <w:rsid w:val="007E1425"/>
    <w:rsid w:val="007E14F5"/>
    <w:rsid w:val="007E162C"/>
    <w:rsid w:val="007E1A72"/>
    <w:rsid w:val="007E2689"/>
    <w:rsid w:val="007E26D6"/>
    <w:rsid w:val="007E27A8"/>
    <w:rsid w:val="007E291F"/>
    <w:rsid w:val="007E2CF6"/>
    <w:rsid w:val="007E3039"/>
    <w:rsid w:val="007E30A4"/>
    <w:rsid w:val="007E3350"/>
    <w:rsid w:val="007E3C49"/>
    <w:rsid w:val="007E3D07"/>
    <w:rsid w:val="007E3DA2"/>
    <w:rsid w:val="007E44F6"/>
    <w:rsid w:val="007E4C51"/>
    <w:rsid w:val="007E4CE9"/>
    <w:rsid w:val="007E50C3"/>
    <w:rsid w:val="007E5152"/>
    <w:rsid w:val="007E550E"/>
    <w:rsid w:val="007E591F"/>
    <w:rsid w:val="007E5AA5"/>
    <w:rsid w:val="007E63EB"/>
    <w:rsid w:val="007E6A3F"/>
    <w:rsid w:val="007E793C"/>
    <w:rsid w:val="007E794C"/>
    <w:rsid w:val="007E7AC5"/>
    <w:rsid w:val="007F0203"/>
    <w:rsid w:val="007F02A0"/>
    <w:rsid w:val="007F0AD6"/>
    <w:rsid w:val="007F0E95"/>
    <w:rsid w:val="007F0EA7"/>
    <w:rsid w:val="007F105B"/>
    <w:rsid w:val="007F1362"/>
    <w:rsid w:val="007F151C"/>
    <w:rsid w:val="007F15C2"/>
    <w:rsid w:val="007F18B8"/>
    <w:rsid w:val="007F1CD1"/>
    <w:rsid w:val="007F1F1E"/>
    <w:rsid w:val="007F2072"/>
    <w:rsid w:val="007F20FE"/>
    <w:rsid w:val="007F2209"/>
    <w:rsid w:val="007F2243"/>
    <w:rsid w:val="007F224B"/>
    <w:rsid w:val="007F224E"/>
    <w:rsid w:val="007F238E"/>
    <w:rsid w:val="007F2512"/>
    <w:rsid w:val="007F27B8"/>
    <w:rsid w:val="007F2BD2"/>
    <w:rsid w:val="007F2C7D"/>
    <w:rsid w:val="007F2D33"/>
    <w:rsid w:val="007F2D4C"/>
    <w:rsid w:val="007F2EC0"/>
    <w:rsid w:val="007F30A3"/>
    <w:rsid w:val="007F32E2"/>
    <w:rsid w:val="007F339A"/>
    <w:rsid w:val="007F3444"/>
    <w:rsid w:val="007F36F0"/>
    <w:rsid w:val="007F37C1"/>
    <w:rsid w:val="007F3858"/>
    <w:rsid w:val="007F3BA2"/>
    <w:rsid w:val="007F3EC7"/>
    <w:rsid w:val="007F3F97"/>
    <w:rsid w:val="007F4038"/>
    <w:rsid w:val="007F43D5"/>
    <w:rsid w:val="007F4524"/>
    <w:rsid w:val="007F4726"/>
    <w:rsid w:val="007F4773"/>
    <w:rsid w:val="007F4826"/>
    <w:rsid w:val="007F4D64"/>
    <w:rsid w:val="007F4EAD"/>
    <w:rsid w:val="007F4FC9"/>
    <w:rsid w:val="007F5029"/>
    <w:rsid w:val="007F51E2"/>
    <w:rsid w:val="007F5246"/>
    <w:rsid w:val="007F5447"/>
    <w:rsid w:val="007F55A3"/>
    <w:rsid w:val="007F57B2"/>
    <w:rsid w:val="007F57BC"/>
    <w:rsid w:val="007F59DA"/>
    <w:rsid w:val="007F5F9C"/>
    <w:rsid w:val="007F634E"/>
    <w:rsid w:val="007F6C3C"/>
    <w:rsid w:val="007F6FD3"/>
    <w:rsid w:val="007F70FE"/>
    <w:rsid w:val="007F7346"/>
    <w:rsid w:val="007F7467"/>
    <w:rsid w:val="007F7808"/>
    <w:rsid w:val="007F7DA3"/>
    <w:rsid w:val="007F7FF9"/>
    <w:rsid w:val="0080000A"/>
    <w:rsid w:val="00800018"/>
    <w:rsid w:val="00800151"/>
    <w:rsid w:val="0080034E"/>
    <w:rsid w:val="00800597"/>
    <w:rsid w:val="008005DB"/>
    <w:rsid w:val="00800692"/>
    <w:rsid w:val="008006BC"/>
    <w:rsid w:val="00800A39"/>
    <w:rsid w:val="00800EBB"/>
    <w:rsid w:val="008014A6"/>
    <w:rsid w:val="0080168E"/>
    <w:rsid w:val="008017DA"/>
    <w:rsid w:val="00801CEF"/>
    <w:rsid w:val="00801D6E"/>
    <w:rsid w:val="00801F11"/>
    <w:rsid w:val="008027D2"/>
    <w:rsid w:val="00802877"/>
    <w:rsid w:val="00802B3A"/>
    <w:rsid w:val="00802CDE"/>
    <w:rsid w:val="00803260"/>
    <w:rsid w:val="008032C4"/>
    <w:rsid w:val="00803608"/>
    <w:rsid w:val="00803AB6"/>
    <w:rsid w:val="00803AFE"/>
    <w:rsid w:val="00804136"/>
    <w:rsid w:val="00804531"/>
    <w:rsid w:val="00804537"/>
    <w:rsid w:val="00804724"/>
    <w:rsid w:val="00804A52"/>
    <w:rsid w:val="00804AB5"/>
    <w:rsid w:val="00804B81"/>
    <w:rsid w:val="00805041"/>
    <w:rsid w:val="00805318"/>
    <w:rsid w:val="00805A43"/>
    <w:rsid w:val="00805CD6"/>
    <w:rsid w:val="00805F5E"/>
    <w:rsid w:val="00806512"/>
    <w:rsid w:val="00806912"/>
    <w:rsid w:val="0080696C"/>
    <w:rsid w:val="00806BF4"/>
    <w:rsid w:val="00806CC8"/>
    <w:rsid w:val="00806E49"/>
    <w:rsid w:val="00806E4C"/>
    <w:rsid w:val="00806FF3"/>
    <w:rsid w:val="00807075"/>
    <w:rsid w:val="008071DB"/>
    <w:rsid w:val="00807474"/>
    <w:rsid w:val="00807565"/>
    <w:rsid w:val="00807723"/>
    <w:rsid w:val="0080777D"/>
    <w:rsid w:val="0080786D"/>
    <w:rsid w:val="008078D8"/>
    <w:rsid w:val="00807B2F"/>
    <w:rsid w:val="00807D0D"/>
    <w:rsid w:val="00807E0C"/>
    <w:rsid w:val="00807EE5"/>
    <w:rsid w:val="00810239"/>
    <w:rsid w:val="008103D0"/>
    <w:rsid w:val="008108CF"/>
    <w:rsid w:val="00810AA9"/>
    <w:rsid w:val="00810CF4"/>
    <w:rsid w:val="008114E7"/>
    <w:rsid w:val="00811512"/>
    <w:rsid w:val="008117A6"/>
    <w:rsid w:val="00811A23"/>
    <w:rsid w:val="00811A69"/>
    <w:rsid w:val="00811AA8"/>
    <w:rsid w:val="00811B9E"/>
    <w:rsid w:val="00811D4A"/>
    <w:rsid w:val="00812255"/>
    <w:rsid w:val="00812384"/>
    <w:rsid w:val="00812705"/>
    <w:rsid w:val="00812757"/>
    <w:rsid w:val="008127A5"/>
    <w:rsid w:val="00812868"/>
    <w:rsid w:val="0081288B"/>
    <w:rsid w:val="008128E7"/>
    <w:rsid w:val="00812CA5"/>
    <w:rsid w:val="00812F16"/>
    <w:rsid w:val="00813546"/>
    <w:rsid w:val="0081364D"/>
    <w:rsid w:val="00813818"/>
    <w:rsid w:val="008139D2"/>
    <w:rsid w:val="00813A15"/>
    <w:rsid w:val="00813DC2"/>
    <w:rsid w:val="0081473C"/>
    <w:rsid w:val="00814B54"/>
    <w:rsid w:val="00814E92"/>
    <w:rsid w:val="00814EC7"/>
    <w:rsid w:val="0081521F"/>
    <w:rsid w:val="00815818"/>
    <w:rsid w:val="0081599D"/>
    <w:rsid w:val="00815CB1"/>
    <w:rsid w:val="008160FA"/>
    <w:rsid w:val="00816B16"/>
    <w:rsid w:val="00816FDD"/>
    <w:rsid w:val="008171D5"/>
    <w:rsid w:val="00817590"/>
    <w:rsid w:val="0081761D"/>
    <w:rsid w:val="00817784"/>
    <w:rsid w:val="00817826"/>
    <w:rsid w:val="00817A80"/>
    <w:rsid w:val="00817C8C"/>
    <w:rsid w:val="00817EBC"/>
    <w:rsid w:val="00820418"/>
    <w:rsid w:val="008204A8"/>
    <w:rsid w:val="008206C0"/>
    <w:rsid w:val="00820925"/>
    <w:rsid w:val="00820DDC"/>
    <w:rsid w:val="0082104F"/>
    <w:rsid w:val="008212A0"/>
    <w:rsid w:val="008216FF"/>
    <w:rsid w:val="008219E7"/>
    <w:rsid w:val="00821B3C"/>
    <w:rsid w:val="00821C6E"/>
    <w:rsid w:val="00821DF8"/>
    <w:rsid w:val="00821E17"/>
    <w:rsid w:val="00821FB3"/>
    <w:rsid w:val="00822147"/>
    <w:rsid w:val="0082225F"/>
    <w:rsid w:val="0082261D"/>
    <w:rsid w:val="0082271A"/>
    <w:rsid w:val="00822A7F"/>
    <w:rsid w:val="00822E1D"/>
    <w:rsid w:val="00823757"/>
    <w:rsid w:val="00823C5E"/>
    <w:rsid w:val="00823DB5"/>
    <w:rsid w:val="00823E21"/>
    <w:rsid w:val="00823F4D"/>
    <w:rsid w:val="00824276"/>
    <w:rsid w:val="0082442C"/>
    <w:rsid w:val="0082448B"/>
    <w:rsid w:val="008247A9"/>
    <w:rsid w:val="00824924"/>
    <w:rsid w:val="00824C43"/>
    <w:rsid w:val="00824F4C"/>
    <w:rsid w:val="00825160"/>
    <w:rsid w:val="00825209"/>
    <w:rsid w:val="008256BA"/>
    <w:rsid w:val="00825909"/>
    <w:rsid w:val="00825A5B"/>
    <w:rsid w:val="008262DB"/>
    <w:rsid w:val="00826747"/>
    <w:rsid w:val="0082688A"/>
    <w:rsid w:val="00826987"/>
    <w:rsid w:val="00826C3E"/>
    <w:rsid w:val="00826DDD"/>
    <w:rsid w:val="00827163"/>
    <w:rsid w:val="00827A20"/>
    <w:rsid w:val="00827AED"/>
    <w:rsid w:val="00827C52"/>
    <w:rsid w:val="00827D09"/>
    <w:rsid w:val="0083006F"/>
    <w:rsid w:val="0083075E"/>
    <w:rsid w:val="00830F3F"/>
    <w:rsid w:val="00831091"/>
    <w:rsid w:val="008312F8"/>
    <w:rsid w:val="008314DE"/>
    <w:rsid w:val="00831A70"/>
    <w:rsid w:val="00831BDD"/>
    <w:rsid w:val="00831E6D"/>
    <w:rsid w:val="008322B7"/>
    <w:rsid w:val="0083286A"/>
    <w:rsid w:val="008329DE"/>
    <w:rsid w:val="00832C54"/>
    <w:rsid w:val="00832CF3"/>
    <w:rsid w:val="00832F21"/>
    <w:rsid w:val="00832FCA"/>
    <w:rsid w:val="00833273"/>
    <w:rsid w:val="008332FF"/>
    <w:rsid w:val="00833545"/>
    <w:rsid w:val="00833662"/>
    <w:rsid w:val="008339CB"/>
    <w:rsid w:val="00833F6A"/>
    <w:rsid w:val="00834363"/>
    <w:rsid w:val="0083459A"/>
    <w:rsid w:val="00834608"/>
    <w:rsid w:val="0083478D"/>
    <w:rsid w:val="00834E20"/>
    <w:rsid w:val="00835B77"/>
    <w:rsid w:val="00835B83"/>
    <w:rsid w:val="00835BBE"/>
    <w:rsid w:val="00835CC3"/>
    <w:rsid w:val="00836194"/>
    <w:rsid w:val="008364F7"/>
    <w:rsid w:val="00836504"/>
    <w:rsid w:val="00836CDB"/>
    <w:rsid w:val="00837243"/>
    <w:rsid w:val="00837895"/>
    <w:rsid w:val="00837BD3"/>
    <w:rsid w:val="00837E13"/>
    <w:rsid w:val="00837F40"/>
    <w:rsid w:val="0084011E"/>
    <w:rsid w:val="0084024E"/>
    <w:rsid w:val="008405D2"/>
    <w:rsid w:val="0084067B"/>
    <w:rsid w:val="0084073C"/>
    <w:rsid w:val="008408F5"/>
    <w:rsid w:val="00840A2A"/>
    <w:rsid w:val="00840C97"/>
    <w:rsid w:val="00840D73"/>
    <w:rsid w:val="00840F66"/>
    <w:rsid w:val="0084104B"/>
    <w:rsid w:val="00841116"/>
    <w:rsid w:val="008417AF"/>
    <w:rsid w:val="008419EA"/>
    <w:rsid w:val="00841C5A"/>
    <w:rsid w:val="00841D45"/>
    <w:rsid w:val="00841E17"/>
    <w:rsid w:val="00841F86"/>
    <w:rsid w:val="0084216A"/>
    <w:rsid w:val="008427BF"/>
    <w:rsid w:val="00842A0F"/>
    <w:rsid w:val="00842B3B"/>
    <w:rsid w:val="00842EBF"/>
    <w:rsid w:val="0084305A"/>
    <w:rsid w:val="008430CD"/>
    <w:rsid w:val="00843147"/>
    <w:rsid w:val="0084365F"/>
    <w:rsid w:val="00843766"/>
    <w:rsid w:val="008437F6"/>
    <w:rsid w:val="00843E5C"/>
    <w:rsid w:val="00843F8D"/>
    <w:rsid w:val="00844099"/>
    <w:rsid w:val="008443E0"/>
    <w:rsid w:val="00844409"/>
    <w:rsid w:val="0084454D"/>
    <w:rsid w:val="00844644"/>
    <w:rsid w:val="00844C5E"/>
    <w:rsid w:val="008455B5"/>
    <w:rsid w:val="00845730"/>
    <w:rsid w:val="008459C6"/>
    <w:rsid w:val="00845E4B"/>
    <w:rsid w:val="0084611E"/>
    <w:rsid w:val="008466A4"/>
    <w:rsid w:val="00846B20"/>
    <w:rsid w:val="00846CEC"/>
    <w:rsid w:val="00846E01"/>
    <w:rsid w:val="008478F9"/>
    <w:rsid w:val="00847FBE"/>
    <w:rsid w:val="0085037C"/>
    <w:rsid w:val="008505FD"/>
    <w:rsid w:val="0085071E"/>
    <w:rsid w:val="008507C0"/>
    <w:rsid w:val="00850A7A"/>
    <w:rsid w:val="00850D75"/>
    <w:rsid w:val="00851C2F"/>
    <w:rsid w:val="00851D76"/>
    <w:rsid w:val="0085217A"/>
    <w:rsid w:val="00852182"/>
    <w:rsid w:val="008521B6"/>
    <w:rsid w:val="00852960"/>
    <w:rsid w:val="00852C27"/>
    <w:rsid w:val="00853347"/>
    <w:rsid w:val="0085365C"/>
    <w:rsid w:val="00853723"/>
    <w:rsid w:val="0085385D"/>
    <w:rsid w:val="008538A9"/>
    <w:rsid w:val="00853D66"/>
    <w:rsid w:val="00854A84"/>
    <w:rsid w:val="00854E8B"/>
    <w:rsid w:val="008550BB"/>
    <w:rsid w:val="008550E3"/>
    <w:rsid w:val="008553BF"/>
    <w:rsid w:val="00855424"/>
    <w:rsid w:val="0085546B"/>
    <w:rsid w:val="00855503"/>
    <w:rsid w:val="0085570F"/>
    <w:rsid w:val="008558E4"/>
    <w:rsid w:val="00855F04"/>
    <w:rsid w:val="00856233"/>
    <w:rsid w:val="008565FF"/>
    <w:rsid w:val="0085677B"/>
    <w:rsid w:val="00856AB0"/>
    <w:rsid w:val="0085713E"/>
    <w:rsid w:val="008574EC"/>
    <w:rsid w:val="008574F8"/>
    <w:rsid w:val="00857555"/>
    <w:rsid w:val="00857A8E"/>
    <w:rsid w:val="00857B6C"/>
    <w:rsid w:val="00857E03"/>
    <w:rsid w:val="00857EDD"/>
    <w:rsid w:val="008606CE"/>
    <w:rsid w:val="0086076B"/>
    <w:rsid w:val="008608C6"/>
    <w:rsid w:val="00860A92"/>
    <w:rsid w:val="00860CB3"/>
    <w:rsid w:val="00861043"/>
    <w:rsid w:val="00861048"/>
    <w:rsid w:val="0086112B"/>
    <w:rsid w:val="008613F9"/>
    <w:rsid w:val="00861CF4"/>
    <w:rsid w:val="00861EC3"/>
    <w:rsid w:val="00861F5A"/>
    <w:rsid w:val="008621AA"/>
    <w:rsid w:val="008623CB"/>
    <w:rsid w:val="00862575"/>
    <w:rsid w:val="00862634"/>
    <w:rsid w:val="00862DBD"/>
    <w:rsid w:val="00862EAC"/>
    <w:rsid w:val="00862F37"/>
    <w:rsid w:val="00862F6A"/>
    <w:rsid w:val="0086306E"/>
    <w:rsid w:val="0086360C"/>
    <w:rsid w:val="00863A27"/>
    <w:rsid w:val="00863A5B"/>
    <w:rsid w:val="00863CE6"/>
    <w:rsid w:val="0086450F"/>
    <w:rsid w:val="00864787"/>
    <w:rsid w:val="00864B47"/>
    <w:rsid w:val="00864C2F"/>
    <w:rsid w:val="00864D7A"/>
    <w:rsid w:val="00865033"/>
    <w:rsid w:val="008651DF"/>
    <w:rsid w:val="00865338"/>
    <w:rsid w:val="00865855"/>
    <w:rsid w:val="0086591A"/>
    <w:rsid w:val="00865D43"/>
    <w:rsid w:val="0086648E"/>
    <w:rsid w:val="0086689A"/>
    <w:rsid w:val="008668D5"/>
    <w:rsid w:val="00866EB1"/>
    <w:rsid w:val="008676FB"/>
    <w:rsid w:val="008678F7"/>
    <w:rsid w:val="008679EE"/>
    <w:rsid w:val="00867C19"/>
    <w:rsid w:val="0087007F"/>
    <w:rsid w:val="0087066A"/>
    <w:rsid w:val="00870713"/>
    <w:rsid w:val="008707F9"/>
    <w:rsid w:val="00870B61"/>
    <w:rsid w:val="00870C7B"/>
    <w:rsid w:val="00870D9A"/>
    <w:rsid w:val="0087118C"/>
    <w:rsid w:val="008712AF"/>
    <w:rsid w:val="008722D4"/>
    <w:rsid w:val="008723ED"/>
    <w:rsid w:val="00872734"/>
    <w:rsid w:val="00872843"/>
    <w:rsid w:val="0087299E"/>
    <w:rsid w:val="00872C1A"/>
    <w:rsid w:val="00872D3A"/>
    <w:rsid w:val="00872D89"/>
    <w:rsid w:val="0087347A"/>
    <w:rsid w:val="00874305"/>
    <w:rsid w:val="00874449"/>
    <w:rsid w:val="008745D5"/>
    <w:rsid w:val="00874645"/>
    <w:rsid w:val="00874CBF"/>
    <w:rsid w:val="00874E30"/>
    <w:rsid w:val="00874F6E"/>
    <w:rsid w:val="00875B26"/>
    <w:rsid w:val="00875E18"/>
    <w:rsid w:val="00876295"/>
    <w:rsid w:val="00876332"/>
    <w:rsid w:val="00876505"/>
    <w:rsid w:val="008769B6"/>
    <w:rsid w:val="00877108"/>
    <w:rsid w:val="0087724A"/>
    <w:rsid w:val="008777C3"/>
    <w:rsid w:val="00877D73"/>
    <w:rsid w:val="008806A6"/>
    <w:rsid w:val="00880849"/>
    <w:rsid w:val="008808DF"/>
    <w:rsid w:val="00880B6B"/>
    <w:rsid w:val="00880C2E"/>
    <w:rsid w:val="00880C95"/>
    <w:rsid w:val="0088107F"/>
    <w:rsid w:val="008814C1"/>
    <w:rsid w:val="00881FFF"/>
    <w:rsid w:val="00882147"/>
    <w:rsid w:val="0088233E"/>
    <w:rsid w:val="00882365"/>
    <w:rsid w:val="008823C0"/>
    <w:rsid w:val="00882738"/>
    <w:rsid w:val="00882C42"/>
    <w:rsid w:val="00882E68"/>
    <w:rsid w:val="008838B1"/>
    <w:rsid w:val="00883967"/>
    <w:rsid w:val="00883CB6"/>
    <w:rsid w:val="00883ED7"/>
    <w:rsid w:val="00883F51"/>
    <w:rsid w:val="0088402E"/>
    <w:rsid w:val="0088452E"/>
    <w:rsid w:val="00884C91"/>
    <w:rsid w:val="00884D33"/>
    <w:rsid w:val="00884E7F"/>
    <w:rsid w:val="008850F8"/>
    <w:rsid w:val="00885161"/>
    <w:rsid w:val="00885351"/>
    <w:rsid w:val="0088538F"/>
    <w:rsid w:val="0088561F"/>
    <w:rsid w:val="008858D2"/>
    <w:rsid w:val="00885B6E"/>
    <w:rsid w:val="00885F95"/>
    <w:rsid w:val="0088612A"/>
    <w:rsid w:val="008863FD"/>
    <w:rsid w:val="00886766"/>
    <w:rsid w:val="00886F17"/>
    <w:rsid w:val="00887299"/>
    <w:rsid w:val="0088766B"/>
    <w:rsid w:val="00887A6C"/>
    <w:rsid w:val="00887C1F"/>
    <w:rsid w:val="00887C29"/>
    <w:rsid w:val="00890243"/>
    <w:rsid w:val="00890299"/>
    <w:rsid w:val="008904C4"/>
    <w:rsid w:val="00890584"/>
    <w:rsid w:val="008905EB"/>
    <w:rsid w:val="008906D5"/>
    <w:rsid w:val="00890AB5"/>
    <w:rsid w:val="0089116B"/>
    <w:rsid w:val="008911FC"/>
    <w:rsid w:val="00891744"/>
    <w:rsid w:val="008917B4"/>
    <w:rsid w:val="008918FA"/>
    <w:rsid w:val="00891F40"/>
    <w:rsid w:val="0089267E"/>
    <w:rsid w:val="008926C9"/>
    <w:rsid w:val="008926EC"/>
    <w:rsid w:val="00892CE1"/>
    <w:rsid w:val="008934D3"/>
    <w:rsid w:val="00894236"/>
    <w:rsid w:val="00894504"/>
    <w:rsid w:val="00894875"/>
    <w:rsid w:val="00894AF9"/>
    <w:rsid w:val="00894B7E"/>
    <w:rsid w:val="00894E9B"/>
    <w:rsid w:val="008953D7"/>
    <w:rsid w:val="00895957"/>
    <w:rsid w:val="00895A3D"/>
    <w:rsid w:val="00895C65"/>
    <w:rsid w:val="00895C70"/>
    <w:rsid w:val="00895C90"/>
    <w:rsid w:val="00896048"/>
    <w:rsid w:val="008961A5"/>
    <w:rsid w:val="00896828"/>
    <w:rsid w:val="00896AA2"/>
    <w:rsid w:val="00896AC5"/>
    <w:rsid w:val="00896C07"/>
    <w:rsid w:val="00896D12"/>
    <w:rsid w:val="00896DDC"/>
    <w:rsid w:val="008971F3"/>
    <w:rsid w:val="00897260"/>
    <w:rsid w:val="008974EB"/>
    <w:rsid w:val="00897820"/>
    <w:rsid w:val="00897C28"/>
    <w:rsid w:val="00897D8A"/>
    <w:rsid w:val="008A0286"/>
    <w:rsid w:val="008A04B5"/>
    <w:rsid w:val="008A062D"/>
    <w:rsid w:val="008A08D2"/>
    <w:rsid w:val="008A0B05"/>
    <w:rsid w:val="008A0B56"/>
    <w:rsid w:val="008A0DC0"/>
    <w:rsid w:val="008A0FD0"/>
    <w:rsid w:val="008A115C"/>
    <w:rsid w:val="008A189B"/>
    <w:rsid w:val="008A215A"/>
    <w:rsid w:val="008A2840"/>
    <w:rsid w:val="008A28CF"/>
    <w:rsid w:val="008A2AD9"/>
    <w:rsid w:val="008A2E0F"/>
    <w:rsid w:val="008A3071"/>
    <w:rsid w:val="008A3147"/>
    <w:rsid w:val="008A31C3"/>
    <w:rsid w:val="008A329C"/>
    <w:rsid w:val="008A3B1F"/>
    <w:rsid w:val="008A3C3E"/>
    <w:rsid w:val="008A3E42"/>
    <w:rsid w:val="008A4490"/>
    <w:rsid w:val="008A47C4"/>
    <w:rsid w:val="008A49FC"/>
    <w:rsid w:val="008A4B95"/>
    <w:rsid w:val="008A4CE2"/>
    <w:rsid w:val="008A4FE1"/>
    <w:rsid w:val="008A5620"/>
    <w:rsid w:val="008A5A16"/>
    <w:rsid w:val="008A5A90"/>
    <w:rsid w:val="008A6844"/>
    <w:rsid w:val="008A6B8A"/>
    <w:rsid w:val="008A6D5D"/>
    <w:rsid w:val="008A6D9B"/>
    <w:rsid w:val="008A6E03"/>
    <w:rsid w:val="008A6E11"/>
    <w:rsid w:val="008A721D"/>
    <w:rsid w:val="008A7753"/>
    <w:rsid w:val="008A779F"/>
    <w:rsid w:val="008A782D"/>
    <w:rsid w:val="008A7891"/>
    <w:rsid w:val="008A78E7"/>
    <w:rsid w:val="008A7916"/>
    <w:rsid w:val="008A7AD6"/>
    <w:rsid w:val="008B000E"/>
    <w:rsid w:val="008B0204"/>
    <w:rsid w:val="008B071B"/>
    <w:rsid w:val="008B0C0E"/>
    <w:rsid w:val="008B0DC6"/>
    <w:rsid w:val="008B1204"/>
    <w:rsid w:val="008B1320"/>
    <w:rsid w:val="008B143F"/>
    <w:rsid w:val="008B1EE3"/>
    <w:rsid w:val="008B27FF"/>
    <w:rsid w:val="008B2AB6"/>
    <w:rsid w:val="008B31BB"/>
    <w:rsid w:val="008B32CB"/>
    <w:rsid w:val="008B390A"/>
    <w:rsid w:val="008B3C05"/>
    <w:rsid w:val="008B402A"/>
    <w:rsid w:val="008B4231"/>
    <w:rsid w:val="008B444B"/>
    <w:rsid w:val="008B4610"/>
    <w:rsid w:val="008B466C"/>
    <w:rsid w:val="008B4892"/>
    <w:rsid w:val="008B4960"/>
    <w:rsid w:val="008B49A1"/>
    <w:rsid w:val="008B49DE"/>
    <w:rsid w:val="008B4F17"/>
    <w:rsid w:val="008B550F"/>
    <w:rsid w:val="008B5856"/>
    <w:rsid w:val="008B5BCF"/>
    <w:rsid w:val="008B5C04"/>
    <w:rsid w:val="008B5C4E"/>
    <w:rsid w:val="008B625C"/>
    <w:rsid w:val="008B6727"/>
    <w:rsid w:val="008B6824"/>
    <w:rsid w:val="008B6B4F"/>
    <w:rsid w:val="008B6DFB"/>
    <w:rsid w:val="008B6F1D"/>
    <w:rsid w:val="008B704D"/>
    <w:rsid w:val="008B74A1"/>
    <w:rsid w:val="008B7512"/>
    <w:rsid w:val="008B75DE"/>
    <w:rsid w:val="008B7765"/>
    <w:rsid w:val="008B7D4A"/>
    <w:rsid w:val="008C0017"/>
    <w:rsid w:val="008C0063"/>
    <w:rsid w:val="008C0739"/>
    <w:rsid w:val="008C078B"/>
    <w:rsid w:val="008C09BD"/>
    <w:rsid w:val="008C11A3"/>
    <w:rsid w:val="008C1215"/>
    <w:rsid w:val="008C161B"/>
    <w:rsid w:val="008C1CAE"/>
    <w:rsid w:val="008C1DA4"/>
    <w:rsid w:val="008C20EA"/>
    <w:rsid w:val="008C22FB"/>
    <w:rsid w:val="008C23A1"/>
    <w:rsid w:val="008C24AE"/>
    <w:rsid w:val="008C24B7"/>
    <w:rsid w:val="008C251A"/>
    <w:rsid w:val="008C2B41"/>
    <w:rsid w:val="008C2B7C"/>
    <w:rsid w:val="008C2D0F"/>
    <w:rsid w:val="008C30DE"/>
    <w:rsid w:val="008C35F2"/>
    <w:rsid w:val="008C3A74"/>
    <w:rsid w:val="008C3B00"/>
    <w:rsid w:val="008C3D18"/>
    <w:rsid w:val="008C3E15"/>
    <w:rsid w:val="008C429E"/>
    <w:rsid w:val="008C43EB"/>
    <w:rsid w:val="008C4E48"/>
    <w:rsid w:val="008C5069"/>
    <w:rsid w:val="008C510B"/>
    <w:rsid w:val="008C55DB"/>
    <w:rsid w:val="008C56D7"/>
    <w:rsid w:val="008C5B69"/>
    <w:rsid w:val="008C5E0B"/>
    <w:rsid w:val="008C64AA"/>
    <w:rsid w:val="008C64F1"/>
    <w:rsid w:val="008C66C5"/>
    <w:rsid w:val="008C6948"/>
    <w:rsid w:val="008C6FB1"/>
    <w:rsid w:val="008C724F"/>
    <w:rsid w:val="008C7421"/>
    <w:rsid w:val="008C78A6"/>
    <w:rsid w:val="008C7D52"/>
    <w:rsid w:val="008D012D"/>
    <w:rsid w:val="008D037E"/>
    <w:rsid w:val="008D0613"/>
    <w:rsid w:val="008D068A"/>
    <w:rsid w:val="008D0754"/>
    <w:rsid w:val="008D0A1C"/>
    <w:rsid w:val="008D0E52"/>
    <w:rsid w:val="008D11AB"/>
    <w:rsid w:val="008D13BA"/>
    <w:rsid w:val="008D1CF3"/>
    <w:rsid w:val="008D1FCC"/>
    <w:rsid w:val="008D212B"/>
    <w:rsid w:val="008D215D"/>
    <w:rsid w:val="008D2267"/>
    <w:rsid w:val="008D2422"/>
    <w:rsid w:val="008D2B64"/>
    <w:rsid w:val="008D2B8F"/>
    <w:rsid w:val="008D336F"/>
    <w:rsid w:val="008D3786"/>
    <w:rsid w:val="008D37CA"/>
    <w:rsid w:val="008D3A92"/>
    <w:rsid w:val="008D3BFC"/>
    <w:rsid w:val="008D3C36"/>
    <w:rsid w:val="008D3E1A"/>
    <w:rsid w:val="008D3FB0"/>
    <w:rsid w:val="008D41AB"/>
    <w:rsid w:val="008D41F1"/>
    <w:rsid w:val="008D4A00"/>
    <w:rsid w:val="008D4DED"/>
    <w:rsid w:val="008D52A1"/>
    <w:rsid w:val="008D56B8"/>
    <w:rsid w:val="008D5B4A"/>
    <w:rsid w:val="008D5EED"/>
    <w:rsid w:val="008D5F7A"/>
    <w:rsid w:val="008D612A"/>
    <w:rsid w:val="008D63CA"/>
    <w:rsid w:val="008D6E9B"/>
    <w:rsid w:val="008D728D"/>
    <w:rsid w:val="008D77DA"/>
    <w:rsid w:val="008D7C79"/>
    <w:rsid w:val="008D7E20"/>
    <w:rsid w:val="008D7FB2"/>
    <w:rsid w:val="008E03D8"/>
    <w:rsid w:val="008E0452"/>
    <w:rsid w:val="008E0468"/>
    <w:rsid w:val="008E06D8"/>
    <w:rsid w:val="008E08E9"/>
    <w:rsid w:val="008E0BA2"/>
    <w:rsid w:val="008E1323"/>
    <w:rsid w:val="008E133D"/>
    <w:rsid w:val="008E21AF"/>
    <w:rsid w:val="008E253C"/>
    <w:rsid w:val="008E25A6"/>
    <w:rsid w:val="008E2A38"/>
    <w:rsid w:val="008E2E23"/>
    <w:rsid w:val="008E31EF"/>
    <w:rsid w:val="008E34D1"/>
    <w:rsid w:val="008E35A8"/>
    <w:rsid w:val="008E3A78"/>
    <w:rsid w:val="008E3D72"/>
    <w:rsid w:val="008E401C"/>
    <w:rsid w:val="008E425B"/>
    <w:rsid w:val="008E46CD"/>
    <w:rsid w:val="008E479F"/>
    <w:rsid w:val="008E51BE"/>
    <w:rsid w:val="008E563B"/>
    <w:rsid w:val="008E57BB"/>
    <w:rsid w:val="008E5C2F"/>
    <w:rsid w:val="008E63E7"/>
    <w:rsid w:val="008E6641"/>
    <w:rsid w:val="008E6671"/>
    <w:rsid w:val="008E6880"/>
    <w:rsid w:val="008E68F5"/>
    <w:rsid w:val="008E6DE3"/>
    <w:rsid w:val="008E7161"/>
    <w:rsid w:val="008E762D"/>
    <w:rsid w:val="008E7704"/>
    <w:rsid w:val="008F0847"/>
    <w:rsid w:val="008F0AFA"/>
    <w:rsid w:val="008F0E19"/>
    <w:rsid w:val="008F0F00"/>
    <w:rsid w:val="008F0FB9"/>
    <w:rsid w:val="008F1BAD"/>
    <w:rsid w:val="008F238F"/>
    <w:rsid w:val="008F265E"/>
    <w:rsid w:val="008F277C"/>
    <w:rsid w:val="008F29C1"/>
    <w:rsid w:val="008F2A77"/>
    <w:rsid w:val="008F2BFE"/>
    <w:rsid w:val="008F2C61"/>
    <w:rsid w:val="008F2E72"/>
    <w:rsid w:val="008F2F5E"/>
    <w:rsid w:val="008F301A"/>
    <w:rsid w:val="008F31AD"/>
    <w:rsid w:val="008F31DF"/>
    <w:rsid w:val="008F3F15"/>
    <w:rsid w:val="008F41ED"/>
    <w:rsid w:val="008F4243"/>
    <w:rsid w:val="008F427B"/>
    <w:rsid w:val="008F447D"/>
    <w:rsid w:val="008F4790"/>
    <w:rsid w:val="008F4B92"/>
    <w:rsid w:val="008F506A"/>
    <w:rsid w:val="008F53B4"/>
    <w:rsid w:val="008F56BF"/>
    <w:rsid w:val="008F5778"/>
    <w:rsid w:val="008F57F3"/>
    <w:rsid w:val="008F5846"/>
    <w:rsid w:val="008F5C48"/>
    <w:rsid w:val="008F605F"/>
    <w:rsid w:val="008F6239"/>
    <w:rsid w:val="008F68D4"/>
    <w:rsid w:val="008F6946"/>
    <w:rsid w:val="008F6CD0"/>
    <w:rsid w:val="008F71DD"/>
    <w:rsid w:val="008F7284"/>
    <w:rsid w:val="008F79DA"/>
    <w:rsid w:val="008F7C6B"/>
    <w:rsid w:val="009000E7"/>
    <w:rsid w:val="0090033E"/>
    <w:rsid w:val="00900584"/>
    <w:rsid w:val="00900753"/>
    <w:rsid w:val="00900B5D"/>
    <w:rsid w:val="00900C79"/>
    <w:rsid w:val="009014AC"/>
    <w:rsid w:val="00901581"/>
    <w:rsid w:val="00901AFA"/>
    <w:rsid w:val="00901C7C"/>
    <w:rsid w:val="00901E2B"/>
    <w:rsid w:val="0090203C"/>
    <w:rsid w:val="009025C8"/>
    <w:rsid w:val="00902605"/>
    <w:rsid w:val="00902728"/>
    <w:rsid w:val="00902A92"/>
    <w:rsid w:val="009035BF"/>
    <w:rsid w:val="00903752"/>
    <w:rsid w:val="00903983"/>
    <w:rsid w:val="00903DFD"/>
    <w:rsid w:val="00903F4B"/>
    <w:rsid w:val="00904F06"/>
    <w:rsid w:val="009051A8"/>
    <w:rsid w:val="00905903"/>
    <w:rsid w:val="00905AA3"/>
    <w:rsid w:val="009060BD"/>
    <w:rsid w:val="009063B1"/>
    <w:rsid w:val="00906D56"/>
    <w:rsid w:val="00907081"/>
    <w:rsid w:val="009071F7"/>
    <w:rsid w:val="0090736C"/>
    <w:rsid w:val="00907753"/>
    <w:rsid w:val="00907870"/>
    <w:rsid w:val="0090795C"/>
    <w:rsid w:val="00907C7B"/>
    <w:rsid w:val="00907C9B"/>
    <w:rsid w:val="00907CDB"/>
    <w:rsid w:val="00907EBD"/>
    <w:rsid w:val="0091019D"/>
    <w:rsid w:val="009101DB"/>
    <w:rsid w:val="00910913"/>
    <w:rsid w:val="00910932"/>
    <w:rsid w:val="00910D13"/>
    <w:rsid w:val="00910D19"/>
    <w:rsid w:val="00910E44"/>
    <w:rsid w:val="00910E92"/>
    <w:rsid w:val="00911070"/>
    <w:rsid w:val="0091151E"/>
    <w:rsid w:val="009122B2"/>
    <w:rsid w:val="009127CB"/>
    <w:rsid w:val="009129E8"/>
    <w:rsid w:val="00912A07"/>
    <w:rsid w:val="00912A78"/>
    <w:rsid w:val="00912C7B"/>
    <w:rsid w:val="00912E1E"/>
    <w:rsid w:val="00912FAA"/>
    <w:rsid w:val="00913408"/>
    <w:rsid w:val="00913459"/>
    <w:rsid w:val="009134DA"/>
    <w:rsid w:val="00913813"/>
    <w:rsid w:val="00913D7D"/>
    <w:rsid w:val="00913E81"/>
    <w:rsid w:val="00913FE4"/>
    <w:rsid w:val="0091421D"/>
    <w:rsid w:val="00914C04"/>
    <w:rsid w:val="00914C42"/>
    <w:rsid w:val="00914DD9"/>
    <w:rsid w:val="00915721"/>
    <w:rsid w:val="00915801"/>
    <w:rsid w:val="00915B9D"/>
    <w:rsid w:val="00915C9C"/>
    <w:rsid w:val="00915F59"/>
    <w:rsid w:val="00916130"/>
    <w:rsid w:val="0091666C"/>
    <w:rsid w:val="00916757"/>
    <w:rsid w:val="00916940"/>
    <w:rsid w:val="00916A4C"/>
    <w:rsid w:val="00916E32"/>
    <w:rsid w:val="009171CF"/>
    <w:rsid w:val="00917756"/>
    <w:rsid w:val="00917A09"/>
    <w:rsid w:val="00917CED"/>
    <w:rsid w:val="00920007"/>
    <w:rsid w:val="0092025D"/>
    <w:rsid w:val="009203E0"/>
    <w:rsid w:val="009204A9"/>
    <w:rsid w:val="0092070E"/>
    <w:rsid w:val="00920870"/>
    <w:rsid w:val="009208B0"/>
    <w:rsid w:val="00920BE5"/>
    <w:rsid w:val="00920D0D"/>
    <w:rsid w:val="00920D2D"/>
    <w:rsid w:val="00920EC2"/>
    <w:rsid w:val="009213A7"/>
    <w:rsid w:val="009213EB"/>
    <w:rsid w:val="009216F7"/>
    <w:rsid w:val="00921B14"/>
    <w:rsid w:val="009221E0"/>
    <w:rsid w:val="009221E6"/>
    <w:rsid w:val="009222C1"/>
    <w:rsid w:val="009225F6"/>
    <w:rsid w:val="00923074"/>
    <w:rsid w:val="009233F2"/>
    <w:rsid w:val="00923545"/>
    <w:rsid w:val="009237CE"/>
    <w:rsid w:val="00923963"/>
    <w:rsid w:val="00923E60"/>
    <w:rsid w:val="00923F97"/>
    <w:rsid w:val="009247DB"/>
    <w:rsid w:val="00924B18"/>
    <w:rsid w:val="00924C65"/>
    <w:rsid w:val="00925285"/>
    <w:rsid w:val="00925591"/>
    <w:rsid w:val="00925BF5"/>
    <w:rsid w:val="00925C1A"/>
    <w:rsid w:val="00926115"/>
    <w:rsid w:val="00926473"/>
    <w:rsid w:val="009264E2"/>
    <w:rsid w:val="00926B63"/>
    <w:rsid w:val="00926BD2"/>
    <w:rsid w:val="00926DF6"/>
    <w:rsid w:val="00926E1A"/>
    <w:rsid w:val="009276BA"/>
    <w:rsid w:val="00927E5F"/>
    <w:rsid w:val="00927FF9"/>
    <w:rsid w:val="009300E4"/>
    <w:rsid w:val="00930486"/>
    <w:rsid w:val="009305D8"/>
    <w:rsid w:val="00930CFA"/>
    <w:rsid w:val="00930E34"/>
    <w:rsid w:val="0093100D"/>
    <w:rsid w:val="00931BA2"/>
    <w:rsid w:val="00931D90"/>
    <w:rsid w:val="00931E5D"/>
    <w:rsid w:val="00931F31"/>
    <w:rsid w:val="00932182"/>
    <w:rsid w:val="00932212"/>
    <w:rsid w:val="009323FF"/>
    <w:rsid w:val="0093249A"/>
    <w:rsid w:val="0093280F"/>
    <w:rsid w:val="009328D0"/>
    <w:rsid w:val="009334DE"/>
    <w:rsid w:val="009338CB"/>
    <w:rsid w:val="0093395D"/>
    <w:rsid w:val="00933F51"/>
    <w:rsid w:val="00934020"/>
    <w:rsid w:val="00934917"/>
    <w:rsid w:val="00934C23"/>
    <w:rsid w:val="00934DF8"/>
    <w:rsid w:val="00934F25"/>
    <w:rsid w:val="009350CD"/>
    <w:rsid w:val="009351C7"/>
    <w:rsid w:val="009352B0"/>
    <w:rsid w:val="00935762"/>
    <w:rsid w:val="00935C20"/>
    <w:rsid w:val="0093600B"/>
    <w:rsid w:val="00936042"/>
    <w:rsid w:val="00936397"/>
    <w:rsid w:val="009364D8"/>
    <w:rsid w:val="0093668F"/>
    <w:rsid w:val="00936696"/>
    <w:rsid w:val="00936D2C"/>
    <w:rsid w:val="009370BF"/>
    <w:rsid w:val="009372DE"/>
    <w:rsid w:val="009373AC"/>
    <w:rsid w:val="00937999"/>
    <w:rsid w:val="00937B2A"/>
    <w:rsid w:val="00937BF9"/>
    <w:rsid w:val="00937FF5"/>
    <w:rsid w:val="00940124"/>
    <w:rsid w:val="00940403"/>
    <w:rsid w:val="009404F7"/>
    <w:rsid w:val="00940A1C"/>
    <w:rsid w:val="009414F4"/>
    <w:rsid w:val="0094164D"/>
    <w:rsid w:val="009418FC"/>
    <w:rsid w:val="00941913"/>
    <w:rsid w:val="00941B6C"/>
    <w:rsid w:val="00941EFC"/>
    <w:rsid w:val="00941F29"/>
    <w:rsid w:val="009429B0"/>
    <w:rsid w:val="00942A2D"/>
    <w:rsid w:val="00942AFD"/>
    <w:rsid w:val="00942B31"/>
    <w:rsid w:val="00943665"/>
    <w:rsid w:val="009439CB"/>
    <w:rsid w:val="009442CA"/>
    <w:rsid w:val="009444D0"/>
    <w:rsid w:val="0094465A"/>
    <w:rsid w:val="009449CC"/>
    <w:rsid w:val="00944BB4"/>
    <w:rsid w:val="00944CCD"/>
    <w:rsid w:val="00944F7B"/>
    <w:rsid w:val="009451DE"/>
    <w:rsid w:val="00945CB2"/>
    <w:rsid w:val="00945D31"/>
    <w:rsid w:val="00945EF2"/>
    <w:rsid w:val="00945FB8"/>
    <w:rsid w:val="00945FDE"/>
    <w:rsid w:val="009460E0"/>
    <w:rsid w:val="00946324"/>
    <w:rsid w:val="009464C8"/>
    <w:rsid w:val="009464E5"/>
    <w:rsid w:val="009467B1"/>
    <w:rsid w:val="009470BE"/>
    <w:rsid w:val="00947D78"/>
    <w:rsid w:val="009502ED"/>
    <w:rsid w:val="00950892"/>
    <w:rsid w:val="009509FC"/>
    <w:rsid w:val="00950B2B"/>
    <w:rsid w:val="00950D97"/>
    <w:rsid w:val="00950E11"/>
    <w:rsid w:val="00950FD1"/>
    <w:rsid w:val="009510B9"/>
    <w:rsid w:val="00951924"/>
    <w:rsid w:val="00951B50"/>
    <w:rsid w:val="00951B71"/>
    <w:rsid w:val="00951C23"/>
    <w:rsid w:val="00951D10"/>
    <w:rsid w:val="00951F76"/>
    <w:rsid w:val="00952B52"/>
    <w:rsid w:val="00952D50"/>
    <w:rsid w:val="00952EA2"/>
    <w:rsid w:val="00952F92"/>
    <w:rsid w:val="00952FD1"/>
    <w:rsid w:val="009532C2"/>
    <w:rsid w:val="00953384"/>
    <w:rsid w:val="00953809"/>
    <w:rsid w:val="009538F8"/>
    <w:rsid w:val="00953FCA"/>
    <w:rsid w:val="00954040"/>
    <w:rsid w:val="009547CF"/>
    <w:rsid w:val="009548C6"/>
    <w:rsid w:val="00954926"/>
    <w:rsid w:val="00954AE1"/>
    <w:rsid w:val="0095519D"/>
    <w:rsid w:val="009552DE"/>
    <w:rsid w:val="00955316"/>
    <w:rsid w:val="0095551A"/>
    <w:rsid w:val="009557D0"/>
    <w:rsid w:val="00955A3F"/>
    <w:rsid w:val="00955C5D"/>
    <w:rsid w:val="00955D6C"/>
    <w:rsid w:val="00955F44"/>
    <w:rsid w:val="00955F58"/>
    <w:rsid w:val="00956205"/>
    <w:rsid w:val="00956268"/>
    <w:rsid w:val="009564C0"/>
    <w:rsid w:val="0095654C"/>
    <w:rsid w:val="00956605"/>
    <w:rsid w:val="00956685"/>
    <w:rsid w:val="0095688C"/>
    <w:rsid w:val="009568F4"/>
    <w:rsid w:val="00956B3C"/>
    <w:rsid w:val="009571F8"/>
    <w:rsid w:val="00957621"/>
    <w:rsid w:val="009576A7"/>
    <w:rsid w:val="00957E7D"/>
    <w:rsid w:val="00957EB6"/>
    <w:rsid w:val="00960568"/>
    <w:rsid w:val="009605FA"/>
    <w:rsid w:val="00960705"/>
    <w:rsid w:val="00960A65"/>
    <w:rsid w:val="00960C3C"/>
    <w:rsid w:val="00961550"/>
    <w:rsid w:val="00961B85"/>
    <w:rsid w:val="00961BDE"/>
    <w:rsid w:val="00961D42"/>
    <w:rsid w:val="00961DB9"/>
    <w:rsid w:val="00962104"/>
    <w:rsid w:val="0096245B"/>
    <w:rsid w:val="00962748"/>
    <w:rsid w:val="009628BF"/>
    <w:rsid w:val="00962CC0"/>
    <w:rsid w:val="00962D83"/>
    <w:rsid w:val="00962DC2"/>
    <w:rsid w:val="00962F24"/>
    <w:rsid w:val="00962FA6"/>
    <w:rsid w:val="00963559"/>
    <w:rsid w:val="00963A58"/>
    <w:rsid w:val="0096465E"/>
    <w:rsid w:val="00964F39"/>
    <w:rsid w:val="00965ABC"/>
    <w:rsid w:val="00965BC5"/>
    <w:rsid w:val="00965C70"/>
    <w:rsid w:val="00965DFC"/>
    <w:rsid w:val="00965F4D"/>
    <w:rsid w:val="009660CE"/>
    <w:rsid w:val="0096628F"/>
    <w:rsid w:val="0096632C"/>
    <w:rsid w:val="0096636E"/>
    <w:rsid w:val="00967367"/>
    <w:rsid w:val="009675CB"/>
    <w:rsid w:val="009679D2"/>
    <w:rsid w:val="00970199"/>
    <w:rsid w:val="0097075E"/>
    <w:rsid w:val="0097079A"/>
    <w:rsid w:val="00970AA9"/>
    <w:rsid w:val="00970C75"/>
    <w:rsid w:val="00970CE9"/>
    <w:rsid w:val="00970DFB"/>
    <w:rsid w:val="00970E50"/>
    <w:rsid w:val="0097196C"/>
    <w:rsid w:val="00971FE9"/>
    <w:rsid w:val="0097204A"/>
    <w:rsid w:val="009720BC"/>
    <w:rsid w:val="00972503"/>
    <w:rsid w:val="0097254B"/>
    <w:rsid w:val="00972587"/>
    <w:rsid w:val="00972652"/>
    <w:rsid w:val="00972755"/>
    <w:rsid w:val="00972A48"/>
    <w:rsid w:val="00972A4A"/>
    <w:rsid w:val="00972B23"/>
    <w:rsid w:val="00972D45"/>
    <w:rsid w:val="0097314B"/>
    <w:rsid w:val="00973605"/>
    <w:rsid w:val="00973707"/>
    <w:rsid w:val="009737F4"/>
    <w:rsid w:val="00973845"/>
    <w:rsid w:val="0097399F"/>
    <w:rsid w:val="00974271"/>
    <w:rsid w:val="009743E6"/>
    <w:rsid w:val="00974C98"/>
    <w:rsid w:val="00974D45"/>
    <w:rsid w:val="00974D60"/>
    <w:rsid w:val="00974F9C"/>
    <w:rsid w:val="00974FFF"/>
    <w:rsid w:val="0097500E"/>
    <w:rsid w:val="00975250"/>
    <w:rsid w:val="0097534C"/>
    <w:rsid w:val="009756FC"/>
    <w:rsid w:val="0097576A"/>
    <w:rsid w:val="00975B1D"/>
    <w:rsid w:val="00975BA8"/>
    <w:rsid w:val="00976063"/>
    <w:rsid w:val="00976164"/>
    <w:rsid w:val="009763A9"/>
    <w:rsid w:val="00976736"/>
    <w:rsid w:val="009769A5"/>
    <w:rsid w:val="00976A09"/>
    <w:rsid w:val="00976B9A"/>
    <w:rsid w:val="00976D85"/>
    <w:rsid w:val="00977508"/>
    <w:rsid w:val="00977533"/>
    <w:rsid w:val="00977A85"/>
    <w:rsid w:val="00977AB8"/>
    <w:rsid w:val="00977C34"/>
    <w:rsid w:val="00977D94"/>
    <w:rsid w:val="009806A6"/>
    <w:rsid w:val="00980857"/>
    <w:rsid w:val="0098094C"/>
    <w:rsid w:val="00980BD3"/>
    <w:rsid w:val="00981B13"/>
    <w:rsid w:val="0098229A"/>
    <w:rsid w:val="00982653"/>
    <w:rsid w:val="00982BA4"/>
    <w:rsid w:val="00982F37"/>
    <w:rsid w:val="00983161"/>
    <w:rsid w:val="00983767"/>
    <w:rsid w:val="00983829"/>
    <w:rsid w:val="00983B20"/>
    <w:rsid w:val="00983ECB"/>
    <w:rsid w:val="00983F6B"/>
    <w:rsid w:val="00984199"/>
    <w:rsid w:val="009844E6"/>
    <w:rsid w:val="00984ADA"/>
    <w:rsid w:val="00984F59"/>
    <w:rsid w:val="00984F6C"/>
    <w:rsid w:val="00985378"/>
    <w:rsid w:val="009859F8"/>
    <w:rsid w:val="00985DF5"/>
    <w:rsid w:val="009862BB"/>
    <w:rsid w:val="009863E6"/>
    <w:rsid w:val="009864C1"/>
    <w:rsid w:val="0098674B"/>
    <w:rsid w:val="00986832"/>
    <w:rsid w:val="00986B2C"/>
    <w:rsid w:val="00986BDE"/>
    <w:rsid w:val="00986CC8"/>
    <w:rsid w:val="00986EA1"/>
    <w:rsid w:val="009871F5"/>
    <w:rsid w:val="009876D3"/>
    <w:rsid w:val="0098774A"/>
    <w:rsid w:val="00987CE2"/>
    <w:rsid w:val="009900DD"/>
    <w:rsid w:val="0099016D"/>
    <w:rsid w:val="00990A0B"/>
    <w:rsid w:val="00991380"/>
    <w:rsid w:val="009914CA"/>
    <w:rsid w:val="00991669"/>
    <w:rsid w:val="009916F7"/>
    <w:rsid w:val="009917F0"/>
    <w:rsid w:val="00991854"/>
    <w:rsid w:val="00991AA0"/>
    <w:rsid w:val="00991D34"/>
    <w:rsid w:val="00991E21"/>
    <w:rsid w:val="009920B9"/>
    <w:rsid w:val="009925B0"/>
    <w:rsid w:val="00992681"/>
    <w:rsid w:val="009928F2"/>
    <w:rsid w:val="00992DE1"/>
    <w:rsid w:val="00992EA4"/>
    <w:rsid w:val="009930EE"/>
    <w:rsid w:val="00993137"/>
    <w:rsid w:val="0099334E"/>
    <w:rsid w:val="00993849"/>
    <w:rsid w:val="00993942"/>
    <w:rsid w:val="00993AAF"/>
    <w:rsid w:val="00993C35"/>
    <w:rsid w:val="00993FCB"/>
    <w:rsid w:val="00994724"/>
    <w:rsid w:val="0099498B"/>
    <w:rsid w:val="00994A03"/>
    <w:rsid w:val="00994B19"/>
    <w:rsid w:val="00994E82"/>
    <w:rsid w:val="0099506D"/>
    <w:rsid w:val="00995111"/>
    <w:rsid w:val="009955FE"/>
    <w:rsid w:val="00995619"/>
    <w:rsid w:val="00995940"/>
    <w:rsid w:val="009959BE"/>
    <w:rsid w:val="00995AEF"/>
    <w:rsid w:val="00995BF8"/>
    <w:rsid w:val="00995D60"/>
    <w:rsid w:val="00995E0B"/>
    <w:rsid w:val="00995E0E"/>
    <w:rsid w:val="009969B2"/>
    <w:rsid w:val="00996B25"/>
    <w:rsid w:val="00996DE3"/>
    <w:rsid w:val="009973C6"/>
    <w:rsid w:val="00997544"/>
    <w:rsid w:val="009A0015"/>
    <w:rsid w:val="009A02B0"/>
    <w:rsid w:val="009A05B0"/>
    <w:rsid w:val="009A086A"/>
    <w:rsid w:val="009A0A61"/>
    <w:rsid w:val="009A0BD1"/>
    <w:rsid w:val="009A0D69"/>
    <w:rsid w:val="009A0E24"/>
    <w:rsid w:val="009A1390"/>
    <w:rsid w:val="009A158A"/>
    <w:rsid w:val="009A1E63"/>
    <w:rsid w:val="009A2483"/>
    <w:rsid w:val="009A2E77"/>
    <w:rsid w:val="009A2E95"/>
    <w:rsid w:val="009A31C0"/>
    <w:rsid w:val="009A367A"/>
    <w:rsid w:val="009A3891"/>
    <w:rsid w:val="009A38E2"/>
    <w:rsid w:val="009A3A93"/>
    <w:rsid w:val="009A3E36"/>
    <w:rsid w:val="009A4112"/>
    <w:rsid w:val="009A41A3"/>
    <w:rsid w:val="009A42A6"/>
    <w:rsid w:val="009A4501"/>
    <w:rsid w:val="009A4680"/>
    <w:rsid w:val="009A4A47"/>
    <w:rsid w:val="009A4AF1"/>
    <w:rsid w:val="009A4C78"/>
    <w:rsid w:val="009A4D61"/>
    <w:rsid w:val="009A4DE8"/>
    <w:rsid w:val="009A4EF9"/>
    <w:rsid w:val="009A5406"/>
    <w:rsid w:val="009A5B0F"/>
    <w:rsid w:val="009A5C79"/>
    <w:rsid w:val="009A6016"/>
    <w:rsid w:val="009A615A"/>
    <w:rsid w:val="009A6444"/>
    <w:rsid w:val="009A64CD"/>
    <w:rsid w:val="009A65DA"/>
    <w:rsid w:val="009A6926"/>
    <w:rsid w:val="009A69B8"/>
    <w:rsid w:val="009A6BAD"/>
    <w:rsid w:val="009A6F2B"/>
    <w:rsid w:val="009A79B9"/>
    <w:rsid w:val="009A7CBF"/>
    <w:rsid w:val="009A7DCD"/>
    <w:rsid w:val="009A7E4E"/>
    <w:rsid w:val="009A7E83"/>
    <w:rsid w:val="009B07C3"/>
    <w:rsid w:val="009B08DF"/>
    <w:rsid w:val="009B0990"/>
    <w:rsid w:val="009B0DEC"/>
    <w:rsid w:val="009B0E59"/>
    <w:rsid w:val="009B0F5B"/>
    <w:rsid w:val="009B11C0"/>
    <w:rsid w:val="009B1859"/>
    <w:rsid w:val="009B1909"/>
    <w:rsid w:val="009B1940"/>
    <w:rsid w:val="009B19AA"/>
    <w:rsid w:val="009B1BF4"/>
    <w:rsid w:val="009B1C50"/>
    <w:rsid w:val="009B1CBF"/>
    <w:rsid w:val="009B1CF7"/>
    <w:rsid w:val="009B1F9D"/>
    <w:rsid w:val="009B2155"/>
    <w:rsid w:val="009B2191"/>
    <w:rsid w:val="009B2352"/>
    <w:rsid w:val="009B2406"/>
    <w:rsid w:val="009B24DD"/>
    <w:rsid w:val="009B2C7A"/>
    <w:rsid w:val="009B2CAD"/>
    <w:rsid w:val="009B2CDF"/>
    <w:rsid w:val="009B2DDB"/>
    <w:rsid w:val="009B2F27"/>
    <w:rsid w:val="009B3276"/>
    <w:rsid w:val="009B39EC"/>
    <w:rsid w:val="009B3CF7"/>
    <w:rsid w:val="009B3DB5"/>
    <w:rsid w:val="009B3EBE"/>
    <w:rsid w:val="009B3F70"/>
    <w:rsid w:val="009B41E0"/>
    <w:rsid w:val="009B4257"/>
    <w:rsid w:val="009B4418"/>
    <w:rsid w:val="009B4471"/>
    <w:rsid w:val="009B44B9"/>
    <w:rsid w:val="009B488A"/>
    <w:rsid w:val="009B4D52"/>
    <w:rsid w:val="009B4E96"/>
    <w:rsid w:val="009B5A97"/>
    <w:rsid w:val="009B5B08"/>
    <w:rsid w:val="009B6165"/>
    <w:rsid w:val="009B65EC"/>
    <w:rsid w:val="009B66EB"/>
    <w:rsid w:val="009B6C9A"/>
    <w:rsid w:val="009B6DFE"/>
    <w:rsid w:val="009B7175"/>
    <w:rsid w:val="009B73B3"/>
    <w:rsid w:val="009C01F8"/>
    <w:rsid w:val="009C03CC"/>
    <w:rsid w:val="009C09AA"/>
    <w:rsid w:val="009C0A66"/>
    <w:rsid w:val="009C0F5D"/>
    <w:rsid w:val="009C0FDC"/>
    <w:rsid w:val="009C1302"/>
    <w:rsid w:val="009C1599"/>
    <w:rsid w:val="009C173F"/>
    <w:rsid w:val="009C1756"/>
    <w:rsid w:val="009C1B37"/>
    <w:rsid w:val="009C1C57"/>
    <w:rsid w:val="009C1EC4"/>
    <w:rsid w:val="009C1F3D"/>
    <w:rsid w:val="009C23B9"/>
    <w:rsid w:val="009C24BC"/>
    <w:rsid w:val="009C252D"/>
    <w:rsid w:val="009C2672"/>
    <w:rsid w:val="009C2AE3"/>
    <w:rsid w:val="009C2F66"/>
    <w:rsid w:val="009C34B0"/>
    <w:rsid w:val="009C37A0"/>
    <w:rsid w:val="009C3B2B"/>
    <w:rsid w:val="009C3B7A"/>
    <w:rsid w:val="009C3CEF"/>
    <w:rsid w:val="009C4260"/>
    <w:rsid w:val="009C492E"/>
    <w:rsid w:val="009C4A6A"/>
    <w:rsid w:val="009C4D9B"/>
    <w:rsid w:val="009C53C6"/>
    <w:rsid w:val="009C5737"/>
    <w:rsid w:val="009C607D"/>
    <w:rsid w:val="009C611A"/>
    <w:rsid w:val="009C630F"/>
    <w:rsid w:val="009C667D"/>
    <w:rsid w:val="009C6813"/>
    <w:rsid w:val="009C6A9F"/>
    <w:rsid w:val="009C7387"/>
    <w:rsid w:val="009C74DC"/>
    <w:rsid w:val="009C760D"/>
    <w:rsid w:val="009C7693"/>
    <w:rsid w:val="009C7A70"/>
    <w:rsid w:val="009C7CE1"/>
    <w:rsid w:val="009D020D"/>
    <w:rsid w:val="009D0219"/>
    <w:rsid w:val="009D0256"/>
    <w:rsid w:val="009D0570"/>
    <w:rsid w:val="009D0682"/>
    <w:rsid w:val="009D0875"/>
    <w:rsid w:val="009D0920"/>
    <w:rsid w:val="009D0984"/>
    <w:rsid w:val="009D11FD"/>
    <w:rsid w:val="009D144E"/>
    <w:rsid w:val="009D16B9"/>
    <w:rsid w:val="009D1849"/>
    <w:rsid w:val="009D19E8"/>
    <w:rsid w:val="009D1A7D"/>
    <w:rsid w:val="009D1AE0"/>
    <w:rsid w:val="009D1E46"/>
    <w:rsid w:val="009D1FBA"/>
    <w:rsid w:val="009D228E"/>
    <w:rsid w:val="009D2B46"/>
    <w:rsid w:val="009D2ECD"/>
    <w:rsid w:val="009D2F42"/>
    <w:rsid w:val="009D301B"/>
    <w:rsid w:val="009D3215"/>
    <w:rsid w:val="009D34AD"/>
    <w:rsid w:val="009D3508"/>
    <w:rsid w:val="009D350D"/>
    <w:rsid w:val="009D3790"/>
    <w:rsid w:val="009D389D"/>
    <w:rsid w:val="009D4B9E"/>
    <w:rsid w:val="009D4F3C"/>
    <w:rsid w:val="009D4F52"/>
    <w:rsid w:val="009D5181"/>
    <w:rsid w:val="009D541C"/>
    <w:rsid w:val="009D5449"/>
    <w:rsid w:val="009D5872"/>
    <w:rsid w:val="009D5C12"/>
    <w:rsid w:val="009D5DE2"/>
    <w:rsid w:val="009D5E29"/>
    <w:rsid w:val="009D6190"/>
    <w:rsid w:val="009D62B6"/>
    <w:rsid w:val="009D6334"/>
    <w:rsid w:val="009D6464"/>
    <w:rsid w:val="009D668D"/>
    <w:rsid w:val="009D6A8E"/>
    <w:rsid w:val="009D6FA3"/>
    <w:rsid w:val="009D7578"/>
    <w:rsid w:val="009D782F"/>
    <w:rsid w:val="009D7941"/>
    <w:rsid w:val="009D7E32"/>
    <w:rsid w:val="009E0494"/>
    <w:rsid w:val="009E08F0"/>
    <w:rsid w:val="009E0B1C"/>
    <w:rsid w:val="009E0B2F"/>
    <w:rsid w:val="009E149A"/>
    <w:rsid w:val="009E14B4"/>
    <w:rsid w:val="009E167D"/>
    <w:rsid w:val="009E1AB0"/>
    <w:rsid w:val="009E1AF6"/>
    <w:rsid w:val="009E298E"/>
    <w:rsid w:val="009E2BC6"/>
    <w:rsid w:val="009E2BCA"/>
    <w:rsid w:val="009E2E9C"/>
    <w:rsid w:val="009E31BF"/>
    <w:rsid w:val="009E3266"/>
    <w:rsid w:val="009E32E5"/>
    <w:rsid w:val="009E38F0"/>
    <w:rsid w:val="009E3922"/>
    <w:rsid w:val="009E3B70"/>
    <w:rsid w:val="009E41B6"/>
    <w:rsid w:val="009E4363"/>
    <w:rsid w:val="009E4781"/>
    <w:rsid w:val="009E4F0B"/>
    <w:rsid w:val="009E5483"/>
    <w:rsid w:val="009E5485"/>
    <w:rsid w:val="009E553A"/>
    <w:rsid w:val="009E5740"/>
    <w:rsid w:val="009E5AF5"/>
    <w:rsid w:val="009E5EF2"/>
    <w:rsid w:val="009E634C"/>
    <w:rsid w:val="009E64B8"/>
    <w:rsid w:val="009E6864"/>
    <w:rsid w:val="009E68E4"/>
    <w:rsid w:val="009E699C"/>
    <w:rsid w:val="009E6B0A"/>
    <w:rsid w:val="009E6BF3"/>
    <w:rsid w:val="009E707F"/>
    <w:rsid w:val="009E721A"/>
    <w:rsid w:val="009E741B"/>
    <w:rsid w:val="009E79EE"/>
    <w:rsid w:val="009E7A82"/>
    <w:rsid w:val="009E7B5A"/>
    <w:rsid w:val="009E7BE1"/>
    <w:rsid w:val="009E7CA1"/>
    <w:rsid w:val="009E7F32"/>
    <w:rsid w:val="009F022B"/>
    <w:rsid w:val="009F0885"/>
    <w:rsid w:val="009F08A8"/>
    <w:rsid w:val="009F0D34"/>
    <w:rsid w:val="009F10DD"/>
    <w:rsid w:val="009F157B"/>
    <w:rsid w:val="009F1727"/>
    <w:rsid w:val="009F184B"/>
    <w:rsid w:val="009F1B01"/>
    <w:rsid w:val="009F1B68"/>
    <w:rsid w:val="009F1DBF"/>
    <w:rsid w:val="009F1EA8"/>
    <w:rsid w:val="009F227B"/>
    <w:rsid w:val="009F2357"/>
    <w:rsid w:val="009F2913"/>
    <w:rsid w:val="009F2A98"/>
    <w:rsid w:val="009F2B3B"/>
    <w:rsid w:val="009F2D3D"/>
    <w:rsid w:val="009F3161"/>
    <w:rsid w:val="009F32C0"/>
    <w:rsid w:val="009F388C"/>
    <w:rsid w:val="009F399F"/>
    <w:rsid w:val="009F3AD7"/>
    <w:rsid w:val="009F3CCF"/>
    <w:rsid w:val="009F400B"/>
    <w:rsid w:val="009F445E"/>
    <w:rsid w:val="009F4A83"/>
    <w:rsid w:val="009F5265"/>
    <w:rsid w:val="009F5292"/>
    <w:rsid w:val="009F5963"/>
    <w:rsid w:val="009F5F88"/>
    <w:rsid w:val="009F628C"/>
    <w:rsid w:val="009F6475"/>
    <w:rsid w:val="009F664A"/>
    <w:rsid w:val="009F67D7"/>
    <w:rsid w:val="009F68AC"/>
    <w:rsid w:val="009F6BDC"/>
    <w:rsid w:val="009F6CE9"/>
    <w:rsid w:val="009F6DF2"/>
    <w:rsid w:val="009F6E22"/>
    <w:rsid w:val="009F6E6C"/>
    <w:rsid w:val="009F6EE8"/>
    <w:rsid w:val="009F718E"/>
    <w:rsid w:val="009F732E"/>
    <w:rsid w:val="009F7792"/>
    <w:rsid w:val="009F7880"/>
    <w:rsid w:val="009F7B16"/>
    <w:rsid w:val="009F7BD5"/>
    <w:rsid w:val="009F7DFB"/>
    <w:rsid w:val="00A0039D"/>
    <w:rsid w:val="00A00722"/>
    <w:rsid w:val="00A00E58"/>
    <w:rsid w:val="00A00E5E"/>
    <w:rsid w:val="00A00F58"/>
    <w:rsid w:val="00A00F91"/>
    <w:rsid w:val="00A01265"/>
    <w:rsid w:val="00A01846"/>
    <w:rsid w:val="00A02325"/>
    <w:rsid w:val="00A024F9"/>
    <w:rsid w:val="00A0258F"/>
    <w:rsid w:val="00A0270B"/>
    <w:rsid w:val="00A0275F"/>
    <w:rsid w:val="00A0287A"/>
    <w:rsid w:val="00A02880"/>
    <w:rsid w:val="00A0290A"/>
    <w:rsid w:val="00A029AA"/>
    <w:rsid w:val="00A02AE3"/>
    <w:rsid w:val="00A02EFA"/>
    <w:rsid w:val="00A0316F"/>
    <w:rsid w:val="00A033B2"/>
    <w:rsid w:val="00A033EE"/>
    <w:rsid w:val="00A035A4"/>
    <w:rsid w:val="00A036FC"/>
    <w:rsid w:val="00A03AF4"/>
    <w:rsid w:val="00A03EF1"/>
    <w:rsid w:val="00A040F4"/>
    <w:rsid w:val="00A042F9"/>
    <w:rsid w:val="00A046C7"/>
    <w:rsid w:val="00A048F9"/>
    <w:rsid w:val="00A04ED9"/>
    <w:rsid w:val="00A0510E"/>
    <w:rsid w:val="00A05211"/>
    <w:rsid w:val="00A05304"/>
    <w:rsid w:val="00A05364"/>
    <w:rsid w:val="00A05436"/>
    <w:rsid w:val="00A055F5"/>
    <w:rsid w:val="00A05C33"/>
    <w:rsid w:val="00A05D1C"/>
    <w:rsid w:val="00A060D0"/>
    <w:rsid w:val="00A06385"/>
    <w:rsid w:val="00A06586"/>
    <w:rsid w:val="00A06879"/>
    <w:rsid w:val="00A06C66"/>
    <w:rsid w:val="00A0706A"/>
    <w:rsid w:val="00A070A7"/>
    <w:rsid w:val="00A070C0"/>
    <w:rsid w:val="00A0730D"/>
    <w:rsid w:val="00A078E7"/>
    <w:rsid w:val="00A07E6F"/>
    <w:rsid w:val="00A10007"/>
    <w:rsid w:val="00A10470"/>
    <w:rsid w:val="00A1052B"/>
    <w:rsid w:val="00A10A68"/>
    <w:rsid w:val="00A10AEB"/>
    <w:rsid w:val="00A11096"/>
    <w:rsid w:val="00A111C6"/>
    <w:rsid w:val="00A11263"/>
    <w:rsid w:val="00A119DE"/>
    <w:rsid w:val="00A119EF"/>
    <w:rsid w:val="00A11CD4"/>
    <w:rsid w:val="00A12C5D"/>
    <w:rsid w:val="00A12C6B"/>
    <w:rsid w:val="00A12F9A"/>
    <w:rsid w:val="00A12FC9"/>
    <w:rsid w:val="00A131A5"/>
    <w:rsid w:val="00A13218"/>
    <w:rsid w:val="00A132BB"/>
    <w:rsid w:val="00A1367A"/>
    <w:rsid w:val="00A13912"/>
    <w:rsid w:val="00A139D0"/>
    <w:rsid w:val="00A13D8F"/>
    <w:rsid w:val="00A13DF4"/>
    <w:rsid w:val="00A13E32"/>
    <w:rsid w:val="00A13E8A"/>
    <w:rsid w:val="00A14255"/>
    <w:rsid w:val="00A143CB"/>
    <w:rsid w:val="00A1445E"/>
    <w:rsid w:val="00A144F8"/>
    <w:rsid w:val="00A14CEB"/>
    <w:rsid w:val="00A15570"/>
    <w:rsid w:val="00A15634"/>
    <w:rsid w:val="00A15A79"/>
    <w:rsid w:val="00A15EAE"/>
    <w:rsid w:val="00A165FF"/>
    <w:rsid w:val="00A16641"/>
    <w:rsid w:val="00A16863"/>
    <w:rsid w:val="00A16864"/>
    <w:rsid w:val="00A16977"/>
    <w:rsid w:val="00A16A81"/>
    <w:rsid w:val="00A16AE5"/>
    <w:rsid w:val="00A16BC0"/>
    <w:rsid w:val="00A16CAD"/>
    <w:rsid w:val="00A16EE9"/>
    <w:rsid w:val="00A174A8"/>
    <w:rsid w:val="00A17510"/>
    <w:rsid w:val="00A1767C"/>
    <w:rsid w:val="00A17C50"/>
    <w:rsid w:val="00A17D8D"/>
    <w:rsid w:val="00A17F43"/>
    <w:rsid w:val="00A2008F"/>
    <w:rsid w:val="00A20474"/>
    <w:rsid w:val="00A204B2"/>
    <w:rsid w:val="00A204D4"/>
    <w:rsid w:val="00A20596"/>
    <w:rsid w:val="00A209A1"/>
    <w:rsid w:val="00A20EEF"/>
    <w:rsid w:val="00A20FD3"/>
    <w:rsid w:val="00A2128A"/>
    <w:rsid w:val="00A21395"/>
    <w:rsid w:val="00A213A2"/>
    <w:rsid w:val="00A21525"/>
    <w:rsid w:val="00A2159D"/>
    <w:rsid w:val="00A21676"/>
    <w:rsid w:val="00A218CB"/>
    <w:rsid w:val="00A21C46"/>
    <w:rsid w:val="00A21E13"/>
    <w:rsid w:val="00A22040"/>
    <w:rsid w:val="00A2209C"/>
    <w:rsid w:val="00A22576"/>
    <w:rsid w:val="00A2257E"/>
    <w:rsid w:val="00A225E7"/>
    <w:rsid w:val="00A22867"/>
    <w:rsid w:val="00A2290C"/>
    <w:rsid w:val="00A2292A"/>
    <w:rsid w:val="00A2314B"/>
    <w:rsid w:val="00A2341D"/>
    <w:rsid w:val="00A23674"/>
    <w:rsid w:val="00A23759"/>
    <w:rsid w:val="00A23941"/>
    <w:rsid w:val="00A24045"/>
    <w:rsid w:val="00A2434E"/>
    <w:rsid w:val="00A24C6C"/>
    <w:rsid w:val="00A250A1"/>
    <w:rsid w:val="00A2572C"/>
    <w:rsid w:val="00A2578C"/>
    <w:rsid w:val="00A25988"/>
    <w:rsid w:val="00A25ACB"/>
    <w:rsid w:val="00A25BB6"/>
    <w:rsid w:val="00A25C66"/>
    <w:rsid w:val="00A25DB0"/>
    <w:rsid w:val="00A25FC4"/>
    <w:rsid w:val="00A27003"/>
    <w:rsid w:val="00A27621"/>
    <w:rsid w:val="00A27713"/>
    <w:rsid w:val="00A27B6F"/>
    <w:rsid w:val="00A27BA9"/>
    <w:rsid w:val="00A27E3D"/>
    <w:rsid w:val="00A304AE"/>
    <w:rsid w:val="00A308DA"/>
    <w:rsid w:val="00A30B70"/>
    <w:rsid w:val="00A30B97"/>
    <w:rsid w:val="00A30E05"/>
    <w:rsid w:val="00A30E9B"/>
    <w:rsid w:val="00A31028"/>
    <w:rsid w:val="00A311B9"/>
    <w:rsid w:val="00A31901"/>
    <w:rsid w:val="00A31DA4"/>
    <w:rsid w:val="00A31E3A"/>
    <w:rsid w:val="00A320F3"/>
    <w:rsid w:val="00A33ACB"/>
    <w:rsid w:val="00A33D71"/>
    <w:rsid w:val="00A33E2B"/>
    <w:rsid w:val="00A33E50"/>
    <w:rsid w:val="00A33EA0"/>
    <w:rsid w:val="00A33F38"/>
    <w:rsid w:val="00A34149"/>
    <w:rsid w:val="00A34554"/>
    <w:rsid w:val="00A34679"/>
    <w:rsid w:val="00A3478D"/>
    <w:rsid w:val="00A34AB7"/>
    <w:rsid w:val="00A34D29"/>
    <w:rsid w:val="00A350A3"/>
    <w:rsid w:val="00A351E0"/>
    <w:rsid w:val="00A352C0"/>
    <w:rsid w:val="00A352F1"/>
    <w:rsid w:val="00A353A9"/>
    <w:rsid w:val="00A35DA5"/>
    <w:rsid w:val="00A35DF1"/>
    <w:rsid w:val="00A35FBF"/>
    <w:rsid w:val="00A365C0"/>
    <w:rsid w:val="00A36676"/>
    <w:rsid w:val="00A36B79"/>
    <w:rsid w:val="00A36E77"/>
    <w:rsid w:val="00A370AE"/>
    <w:rsid w:val="00A3722D"/>
    <w:rsid w:val="00A37966"/>
    <w:rsid w:val="00A3796B"/>
    <w:rsid w:val="00A37F67"/>
    <w:rsid w:val="00A40189"/>
    <w:rsid w:val="00A40A9A"/>
    <w:rsid w:val="00A40BF7"/>
    <w:rsid w:val="00A40CBA"/>
    <w:rsid w:val="00A40CEB"/>
    <w:rsid w:val="00A4107C"/>
    <w:rsid w:val="00A4143F"/>
    <w:rsid w:val="00A41ADA"/>
    <w:rsid w:val="00A41BD2"/>
    <w:rsid w:val="00A41C01"/>
    <w:rsid w:val="00A41FA1"/>
    <w:rsid w:val="00A4208F"/>
    <w:rsid w:val="00A427F6"/>
    <w:rsid w:val="00A42BB5"/>
    <w:rsid w:val="00A42ECF"/>
    <w:rsid w:val="00A431EA"/>
    <w:rsid w:val="00A43445"/>
    <w:rsid w:val="00A43603"/>
    <w:rsid w:val="00A43E11"/>
    <w:rsid w:val="00A43E57"/>
    <w:rsid w:val="00A441DB"/>
    <w:rsid w:val="00A44211"/>
    <w:rsid w:val="00A44615"/>
    <w:rsid w:val="00A44B8D"/>
    <w:rsid w:val="00A44BAD"/>
    <w:rsid w:val="00A44FB4"/>
    <w:rsid w:val="00A451E3"/>
    <w:rsid w:val="00A452B8"/>
    <w:rsid w:val="00A459C7"/>
    <w:rsid w:val="00A45A50"/>
    <w:rsid w:val="00A46206"/>
    <w:rsid w:val="00A46BDE"/>
    <w:rsid w:val="00A46E6C"/>
    <w:rsid w:val="00A4758F"/>
    <w:rsid w:val="00A47638"/>
    <w:rsid w:val="00A4766C"/>
    <w:rsid w:val="00A479DE"/>
    <w:rsid w:val="00A47AC5"/>
    <w:rsid w:val="00A47B42"/>
    <w:rsid w:val="00A47CC6"/>
    <w:rsid w:val="00A47D63"/>
    <w:rsid w:val="00A503E5"/>
    <w:rsid w:val="00A507A8"/>
    <w:rsid w:val="00A50BF9"/>
    <w:rsid w:val="00A50CCA"/>
    <w:rsid w:val="00A50D0A"/>
    <w:rsid w:val="00A518AA"/>
    <w:rsid w:val="00A51AA9"/>
    <w:rsid w:val="00A51D6E"/>
    <w:rsid w:val="00A51EA8"/>
    <w:rsid w:val="00A522C4"/>
    <w:rsid w:val="00A52473"/>
    <w:rsid w:val="00A52931"/>
    <w:rsid w:val="00A52F93"/>
    <w:rsid w:val="00A5313D"/>
    <w:rsid w:val="00A53455"/>
    <w:rsid w:val="00A53BE3"/>
    <w:rsid w:val="00A53C7F"/>
    <w:rsid w:val="00A53EC4"/>
    <w:rsid w:val="00A540F3"/>
    <w:rsid w:val="00A55866"/>
    <w:rsid w:val="00A55BCD"/>
    <w:rsid w:val="00A5650F"/>
    <w:rsid w:val="00A5667A"/>
    <w:rsid w:val="00A568AC"/>
    <w:rsid w:val="00A56B05"/>
    <w:rsid w:val="00A56C22"/>
    <w:rsid w:val="00A56C98"/>
    <w:rsid w:val="00A56DCB"/>
    <w:rsid w:val="00A574B6"/>
    <w:rsid w:val="00A5762A"/>
    <w:rsid w:val="00A60337"/>
    <w:rsid w:val="00A60387"/>
    <w:rsid w:val="00A60692"/>
    <w:rsid w:val="00A60A40"/>
    <w:rsid w:val="00A60DD7"/>
    <w:rsid w:val="00A60FC7"/>
    <w:rsid w:val="00A6134B"/>
    <w:rsid w:val="00A61502"/>
    <w:rsid w:val="00A616CB"/>
    <w:rsid w:val="00A61709"/>
    <w:rsid w:val="00A61915"/>
    <w:rsid w:val="00A6199D"/>
    <w:rsid w:val="00A61B3B"/>
    <w:rsid w:val="00A61B45"/>
    <w:rsid w:val="00A62157"/>
    <w:rsid w:val="00A621E9"/>
    <w:rsid w:val="00A622BB"/>
    <w:rsid w:val="00A623B6"/>
    <w:rsid w:val="00A623B8"/>
    <w:rsid w:val="00A62442"/>
    <w:rsid w:val="00A625E9"/>
    <w:rsid w:val="00A6356E"/>
    <w:rsid w:val="00A638DF"/>
    <w:rsid w:val="00A64038"/>
    <w:rsid w:val="00A6444F"/>
    <w:rsid w:val="00A647A3"/>
    <w:rsid w:val="00A6493F"/>
    <w:rsid w:val="00A64D2F"/>
    <w:rsid w:val="00A6501E"/>
    <w:rsid w:val="00A65467"/>
    <w:rsid w:val="00A65606"/>
    <w:rsid w:val="00A65684"/>
    <w:rsid w:val="00A65712"/>
    <w:rsid w:val="00A65C0E"/>
    <w:rsid w:val="00A65C28"/>
    <w:rsid w:val="00A65D9A"/>
    <w:rsid w:val="00A65F71"/>
    <w:rsid w:val="00A66B05"/>
    <w:rsid w:val="00A66D70"/>
    <w:rsid w:val="00A66F19"/>
    <w:rsid w:val="00A66FC1"/>
    <w:rsid w:val="00A66FD0"/>
    <w:rsid w:val="00A66FE3"/>
    <w:rsid w:val="00A67494"/>
    <w:rsid w:val="00A675C2"/>
    <w:rsid w:val="00A67738"/>
    <w:rsid w:val="00A67A7C"/>
    <w:rsid w:val="00A67BEC"/>
    <w:rsid w:val="00A67D24"/>
    <w:rsid w:val="00A70478"/>
    <w:rsid w:val="00A70BAC"/>
    <w:rsid w:val="00A70E6C"/>
    <w:rsid w:val="00A70E97"/>
    <w:rsid w:val="00A70FE2"/>
    <w:rsid w:val="00A71406"/>
    <w:rsid w:val="00A715E3"/>
    <w:rsid w:val="00A7166D"/>
    <w:rsid w:val="00A71881"/>
    <w:rsid w:val="00A71964"/>
    <w:rsid w:val="00A7210B"/>
    <w:rsid w:val="00A721B6"/>
    <w:rsid w:val="00A72239"/>
    <w:rsid w:val="00A72266"/>
    <w:rsid w:val="00A726E4"/>
    <w:rsid w:val="00A72831"/>
    <w:rsid w:val="00A72A34"/>
    <w:rsid w:val="00A72A97"/>
    <w:rsid w:val="00A72E46"/>
    <w:rsid w:val="00A72FC6"/>
    <w:rsid w:val="00A7310C"/>
    <w:rsid w:val="00A73508"/>
    <w:rsid w:val="00A7359D"/>
    <w:rsid w:val="00A73623"/>
    <w:rsid w:val="00A737F2"/>
    <w:rsid w:val="00A73D90"/>
    <w:rsid w:val="00A74006"/>
    <w:rsid w:val="00A741CC"/>
    <w:rsid w:val="00A744F6"/>
    <w:rsid w:val="00A74577"/>
    <w:rsid w:val="00A7462D"/>
    <w:rsid w:val="00A746C3"/>
    <w:rsid w:val="00A7489B"/>
    <w:rsid w:val="00A751ED"/>
    <w:rsid w:val="00A752D6"/>
    <w:rsid w:val="00A75462"/>
    <w:rsid w:val="00A75C53"/>
    <w:rsid w:val="00A76778"/>
    <w:rsid w:val="00A76943"/>
    <w:rsid w:val="00A76F64"/>
    <w:rsid w:val="00A76FAE"/>
    <w:rsid w:val="00A77240"/>
    <w:rsid w:val="00A77251"/>
    <w:rsid w:val="00A77271"/>
    <w:rsid w:val="00A772A8"/>
    <w:rsid w:val="00A773F1"/>
    <w:rsid w:val="00A7740C"/>
    <w:rsid w:val="00A77428"/>
    <w:rsid w:val="00A77509"/>
    <w:rsid w:val="00A775B3"/>
    <w:rsid w:val="00A779AD"/>
    <w:rsid w:val="00A77A00"/>
    <w:rsid w:val="00A77B25"/>
    <w:rsid w:val="00A77BBE"/>
    <w:rsid w:val="00A77E8C"/>
    <w:rsid w:val="00A803A4"/>
    <w:rsid w:val="00A803F1"/>
    <w:rsid w:val="00A8051D"/>
    <w:rsid w:val="00A806E0"/>
    <w:rsid w:val="00A8097A"/>
    <w:rsid w:val="00A80A97"/>
    <w:rsid w:val="00A80CA9"/>
    <w:rsid w:val="00A80EE8"/>
    <w:rsid w:val="00A80F17"/>
    <w:rsid w:val="00A80FBC"/>
    <w:rsid w:val="00A813DB"/>
    <w:rsid w:val="00A8194D"/>
    <w:rsid w:val="00A81984"/>
    <w:rsid w:val="00A81DE0"/>
    <w:rsid w:val="00A82209"/>
    <w:rsid w:val="00A82692"/>
    <w:rsid w:val="00A8278F"/>
    <w:rsid w:val="00A82FBF"/>
    <w:rsid w:val="00A8307C"/>
    <w:rsid w:val="00A830D6"/>
    <w:rsid w:val="00A83234"/>
    <w:rsid w:val="00A83B13"/>
    <w:rsid w:val="00A83D07"/>
    <w:rsid w:val="00A83D9E"/>
    <w:rsid w:val="00A840FE"/>
    <w:rsid w:val="00A8491D"/>
    <w:rsid w:val="00A84ED5"/>
    <w:rsid w:val="00A8516D"/>
    <w:rsid w:val="00A856DF"/>
    <w:rsid w:val="00A856E3"/>
    <w:rsid w:val="00A85BBB"/>
    <w:rsid w:val="00A86519"/>
    <w:rsid w:val="00A86655"/>
    <w:rsid w:val="00A8688F"/>
    <w:rsid w:val="00A86E40"/>
    <w:rsid w:val="00A8700E"/>
    <w:rsid w:val="00A87294"/>
    <w:rsid w:val="00A8748F"/>
    <w:rsid w:val="00A87515"/>
    <w:rsid w:val="00A878BC"/>
    <w:rsid w:val="00A87A13"/>
    <w:rsid w:val="00A87C35"/>
    <w:rsid w:val="00A87E1C"/>
    <w:rsid w:val="00A9014E"/>
    <w:rsid w:val="00A901DF"/>
    <w:rsid w:val="00A90310"/>
    <w:rsid w:val="00A90754"/>
    <w:rsid w:val="00A90871"/>
    <w:rsid w:val="00A90995"/>
    <w:rsid w:val="00A9099B"/>
    <w:rsid w:val="00A90B6F"/>
    <w:rsid w:val="00A90C58"/>
    <w:rsid w:val="00A91187"/>
    <w:rsid w:val="00A91421"/>
    <w:rsid w:val="00A917C7"/>
    <w:rsid w:val="00A91BAB"/>
    <w:rsid w:val="00A92118"/>
    <w:rsid w:val="00A921CB"/>
    <w:rsid w:val="00A926AA"/>
    <w:rsid w:val="00A926C2"/>
    <w:rsid w:val="00A92E85"/>
    <w:rsid w:val="00A9301C"/>
    <w:rsid w:val="00A930E4"/>
    <w:rsid w:val="00A93970"/>
    <w:rsid w:val="00A9402A"/>
    <w:rsid w:val="00A940A9"/>
    <w:rsid w:val="00A9434B"/>
    <w:rsid w:val="00A94821"/>
    <w:rsid w:val="00A94993"/>
    <w:rsid w:val="00A94A02"/>
    <w:rsid w:val="00A94D85"/>
    <w:rsid w:val="00A94EF2"/>
    <w:rsid w:val="00A9539C"/>
    <w:rsid w:val="00A9551B"/>
    <w:rsid w:val="00A95757"/>
    <w:rsid w:val="00A9579F"/>
    <w:rsid w:val="00A957A2"/>
    <w:rsid w:val="00A95A06"/>
    <w:rsid w:val="00A95C55"/>
    <w:rsid w:val="00A95C7B"/>
    <w:rsid w:val="00A95C7D"/>
    <w:rsid w:val="00A960ED"/>
    <w:rsid w:val="00A969DE"/>
    <w:rsid w:val="00A96C05"/>
    <w:rsid w:val="00A9702B"/>
    <w:rsid w:val="00A971D3"/>
    <w:rsid w:val="00A9725D"/>
    <w:rsid w:val="00A977FC"/>
    <w:rsid w:val="00A97B92"/>
    <w:rsid w:val="00A97BAA"/>
    <w:rsid w:val="00A97C76"/>
    <w:rsid w:val="00A97D17"/>
    <w:rsid w:val="00A97E69"/>
    <w:rsid w:val="00AA00A5"/>
    <w:rsid w:val="00AA0200"/>
    <w:rsid w:val="00AA0439"/>
    <w:rsid w:val="00AA05B8"/>
    <w:rsid w:val="00AA07F8"/>
    <w:rsid w:val="00AA0E63"/>
    <w:rsid w:val="00AA1237"/>
    <w:rsid w:val="00AA14FB"/>
    <w:rsid w:val="00AA15E0"/>
    <w:rsid w:val="00AA162F"/>
    <w:rsid w:val="00AA1684"/>
    <w:rsid w:val="00AA1697"/>
    <w:rsid w:val="00AA1921"/>
    <w:rsid w:val="00AA1A59"/>
    <w:rsid w:val="00AA1C8E"/>
    <w:rsid w:val="00AA1E1E"/>
    <w:rsid w:val="00AA1F03"/>
    <w:rsid w:val="00AA2141"/>
    <w:rsid w:val="00AA26C0"/>
    <w:rsid w:val="00AA29B1"/>
    <w:rsid w:val="00AA2AC1"/>
    <w:rsid w:val="00AA2B87"/>
    <w:rsid w:val="00AA2BC4"/>
    <w:rsid w:val="00AA2BE8"/>
    <w:rsid w:val="00AA2CE2"/>
    <w:rsid w:val="00AA2ECE"/>
    <w:rsid w:val="00AA35AC"/>
    <w:rsid w:val="00AA36A6"/>
    <w:rsid w:val="00AA3827"/>
    <w:rsid w:val="00AA4168"/>
    <w:rsid w:val="00AA4310"/>
    <w:rsid w:val="00AA43AE"/>
    <w:rsid w:val="00AA44FA"/>
    <w:rsid w:val="00AA4510"/>
    <w:rsid w:val="00AA4A4E"/>
    <w:rsid w:val="00AA4EAB"/>
    <w:rsid w:val="00AA5096"/>
    <w:rsid w:val="00AA514A"/>
    <w:rsid w:val="00AA51B2"/>
    <w:rsid w:val="00AA5274"/>
    <w:rsid w:val="00AA52E1"/>
    <w:rsid w:val="00AA5334"/>
    <w:rsid w:val="00AA5578"/>
    <w:rsid w:val="00AA5643"/>
    <w:rsid w:val="00AA5C6E"/>
    <w:rsid w:val="00AA62AD"/>
    <w:rsid w:val="00AA662C"/>
    <w:rsid w:val="00AA6639"/>
    <w:rsid w:val="00AA68B7"/>
    <w:rsid w:val="00AA6AD8"/>
    <w:rsid w:val="00AA6B2C"/>
    <w:rsid w:val="00AA7040"/>
    <w:rsid w:val="00AA708C"/>
    <w:rsid w:val="00AA722C"/>
    <w:rsid w:val="00AA7707"/>
    <w:rsid w:val="00AA7B71"/>
    <w:rsid w:val="00AA7E48"/>
    <w:rsid w:val="00AA7F4E"/>
    <w:rsid w:val="00AB014F"/>
    <w:rsid w:val="00AB03EE"/>
    <w:rsid w:val="00AB0D74"/>
    <w:rsid w:val="00AB0DE9"/>
    <w:rsid w:val="00AB145D"/>
    <w:rsid w:val="00AB1AA1"/>
    <w:rsid w:val="00AB1D8B"/>
    <w:rsid w:val="00AB1DE3"/>
    <w:rsid w:val="00AB2163"/>
    <w:rsid w:val="00AB2222"/>
    <w:rsid w:val="00AB2BBC"/>
    <w:rsid w:val="00AB2CC4"/>
    <w:rsid w:val="00AB2DA9"/>
    <w:rsid w:val="00AB301B"/>
    <w:rsid w:val="00AB33D3"/>
    <w:rsid w:val="00AB343D"/>
    <w:rsid w:val="00AB3A80"/>
    <w:rsid w:val="00AB3AE1"/>
    <w:rsid w:val="00AB3D54"/>
    <w:rsid w:val="00AB408B"/>
    <w:rsid w:val="00AB4124"/>
    <w:rsid w:val="00AB434C"/>
    <w:rsid w:val="00AB4372"/>
    <w:rsid w:val="00AB4777"/>
    <w:rsid w:val="00AB4896"/>
    <w:rsid w:val="00AB49AE"/>
    <w:rsid w:val="00AB4C6F"/>
    <w:rsid w:val="00AB4E76"/>
    <w:rsid w:val="00AB501E"/>
    <w:rsid w:val="00AB504B"/>
    <w:rsid w:val="00AB535F"/>
    <w:rsid w:val="00AB5ACD"/>
    <w:rsid w:val="00AB5D9E"/>
    <w:rsid w:val="00AB6487"/>
    <w:rsid w:val="00AB65BE"/>
    <w:rsid w:val="00AB69A0"/>
    <w:rsid w:val="00AB6B8D"/>
    <w:rsid w:val="00AB6C5A"/>
    <w:rsid w:val="00AB6C9A"/>
    <w:rsid w:val="00AB7583"/>
    <w:rsid w:val="00AB761E"/>
    <w:rsid w:val="00AB774F"/>
    <w:rsid w:val="00AB79AF"/>
    <w:rsid w:val="00AB79D1"/>
    <w:rsid w:val="00AB7D3F"/>
    <w:rsid w:val="00AB7DAB"/>
    <w:rsid w:val="00AC0177"/>
    <w:rsid w:val="00AC052F"/>
    <w:rsid w:val="00AC0A25"/>
    <w:rsid w:val="00AC0B58"/>
    <w:rsid w:val="00AC10B4"/>
    <w:rsid w:val="00AC1437"/>
    <w:rsid w:val="00AC1A24"/>
    <w:rsid w:val="00AC245E"/>
    <w:rsid w:val="00AC2691"/>
    <w:rsid w:val="00AC26FF"/>
    <w:rsid w:val="00AC289A"/>
    <w:rsid w:val="00AC28A1"/>
    <w:rsid w:val="00AC2B2A"/>
    <w:rsid w:val="00AC2F4C"/>
    <w:rsid w:val="00AC3604"/>
    <w:rsid w:val="00AC3B98"/>
    <w:rsid w:val="00AC3D04"/>
    <w:rsid w:val="00AC4318"/>
    <w:rsid w:val="00AC4353"/>
    <w:rsid w:val="00AC4696"/>
    <w:rsid w:val="00AC4B36"/>
    <w:rsid w:val="00AC4B3D"/>
    <w:rsid w:val="00AC4D72"/>
    <w:rsid w:val="00AC4E1D"/>
    <w:rsid w:val="00AC4F12"/>
    <w:rsid w:val="00AC4F13"/>
    <w:rsid w:val="00AC578D"/>
    <w:rsid w:val="00AC59ED"/>
    <w:rsid w:val="00AC59F5"/>
    <w:rsid w:val="00AC5A83"/>
    <w:rsid w:val="00AC5BCD"/>
    <w:rsid w:val="00AC617D"/>
    <w:rsid w:val="00AC6241"/>
    <w:rsid w:val="00AC633B"/>
    <w:rsid w:val="00AC6F2D"/>
    <w:rsid w:val="00AC6FC1"/>
    <w:rsid w:val="00AC713C"/>
    <w:rsid w:val="00AC73DD"/>
    <w:rsid w:val="00AC762A"/>
    <w:rsid w:val="00AC7740"/>
    <w:rsid w:val="00AC7E80"/>
    <w:rsid w:val="00AD0663"/>
    <w:rsid w:val="00AD066F"/>
    <w:rsid w:val="00AD122E"/>
    <w:rsid w:val="00AD1624"/>
    <w:rsid w:val="00AD16F8"/>
    <w:rsid w:val="00AD1C91"/>
    <w:rsid w:val="00AD1D0E"/>
    <w:rsid w:val="00AD2070"/>
    <w:rsid w:val="00AD2409"/>
    <w:rsid w:val="00AD2787"/>
    <w:rsid w:val="00AD28DB"/>
    <w:rsid w:val="00AD2FBB"/>
    <w:rsid w:val="00AD305D"/>
    <w:rsid w:val="00AD37DD"/>
    <w:rsid w:val="00AD39E4"/>
    <w:rsid w:val="00AD3AA2"/>
    <w:rsid w:val="00AD3B3A"/>
    <w:rsid w:val="00AD40A8"/>
    <w:rsid w:val="00AD4C16"/>
    <w:rsid w:val="00AD505C"/>
    <w:rsid w:val="00AD509F"/>
    <w:rsid w:val="00AD50AD"/>
    <w:rsid w:val="00AD528F"/>
    <w:rsid w:val="00AD531C"/>
    <w:rsid w:val="00AD5359"/>
    <w:rsid w:val="00AD54A5"/>
    <w:rsid w:val="00AD56EC"/>
    <w:rsid w:val="00AD582B"/>
    <w:rsid w:val="00AD599C"/>
    <w:rsid w:val="00AD5AFD"/>
    <w:rsid w:val="00AD6322"/>
    <w:rsid w:val="00AD63C4"/>
    <w:rsid w:val="00AD6682"/>
    <w:rsid w:val="00AD6B69"/>
    <w:rsid w:val="00AD6CAF"/>
    <w:rsid w:val="00AD71A6"/>
    <w:rsid w:val="00AD723F"/>
    <w:rsid w:val="00AD73D9"/>
    <w:rsid w:val="00AD7671"/>
    <w:rsid w:val="00AD7C6A"/>
    <w:rsid w:val="00AD7DFE"/>
    <w:rsid w:val="00AE0276"/>
    <w:rsid w:val="00AE0852"/>
    <w:rsid w:val="00AE0AC9"/>
    <w:rsid w:val="00AE0BEF"/>
    <w:rsid w:val="00AE108C"/>
    <w:rsid w:val="00AE10CC"/>
    <w:rsid w:val="00AE12DB"/>
    <w:rsid w:val="00AE1655"/>
    <w:rsid w:val="00AE174A"/>
    <w:rsid w:val="00AE1752"/>
    <w:rsid w:val="00AE1972"/>
    <w:rsid w:val="00AE1980"/>
    <w:rsid w:val="00AE1F69"/>
    <w:rsid w:val="00AE212B"/>
    <w:rsid w:val="00AE220A"/>
    <w:rsid w:val="00AE291C"/>
    <w:rsid w:val="00AE2B36"/>
    <w:rsid w:val="00AE2F9B"/>
    <w:rsid w:val="00AE338B"/>
    <w:rsid w:val="00AE3802"/>
    <w:rsid w:val="00AE3CF2"/>
    <w:rsid w:val="00AE4729"/>
    <w:rsid w:val="00AE4817"/>
    <w:rsid w:val="00AE4B32"/>
    <w:rsid w:val="00AE5253"/>
    <w:rsid w:val="00AE525D"/>
    <w:rsid w:val="00AE55A8"/>
    <w:rsid w:val="00AE5FFF"/>
    <w:rsid w:val="00AE6070"/>
    <w:rsid w:val="00AE69C4"/>
    <w:rsid w:val="00AE7AD3"/>
    <w:rsid w:val="00AE7C22"/>
    <w:rsid w:val="00AE7E05"/>
    <w:rsid w:val="00AE7F00"/>
    <w:rsid w:val="00AF085F"/>
    <w:rsid w:val="00AF09A0"/>
    <w:rsid w:val="00AF0A0D"/>
    <w:rsid w:val="00AF0DAF"/>
    <w:rsid w:val="00AF0F6A"/>
    <w:rsid w:val="00AF175A"/>
    <w:rsid w:val="00AF1A58"/>
    <w:rsid w:val="00AF1F95"/>
    <w:rsid w:val="00AF2536"/>
    <w:rsid w:val="00AF2967"/>
    <w:rsid w:val="00AF2A50"/>
    <w:rsid w:val="00AF2AC0"/>
    <w:rsid w:val="00AF2AEA"/>
    <w:rsid w:val="00AF2E40"/>
    <w:rsid w:val="00AF3114"/>
    <w:rsid w:val="00AF3494"/>
    <w:rsid w:val="00AF38F8"/>
    <w:rsid w:val="00AF3F83"/>
    <w:rsid w:val="00AF3FF8"/>
    <w:rsid w:val="00AF421B"/>
    <w:rsid w:val="00AF4296"/>
    <w:rsid w:val="00AF438E"/>
    <w:rsid w:val="00AF440C"/>
    <w:rsid w:val="00AF4541"/>
    <w:rsid w:val="00AF486B"/>
    <w:rsid w:val="00AF4B60"/>
    <w:rsid w:val="00AF5C31"/>
    <w:rsid w:val="00AF5E39"/>
    <w:rsid w:val="00AF5F07"/>
    <w:rsid w:val="00AF6111"/>
    <w:rsid w:val="00AF62E5"/>
    <w:rsid w:val="00AF64F0"/>
    <w:rsid w:val="00AF685C"/>
    <w:rsid w:val="00AF6D54"/>
    <w:rsid w:val="00AF6E2C"/>
    <w:rsid w:val="00AF7148"/>
    <w:rsid w:val="00AF723C"/>
    <w:rsid w:val="00AF743B"/>
    <w:rsid w:val="00AF7469"/>
    <w:rsid w:val="00AF74DA"/>
    <w:rsid w:val="00AF7B4F"/>
    <w:rsid w:val="00AF7BAD"/>
    <w:rsid w:val="00B0001D"/>
    <w:rsid w:val="00B005C6"/>
    <w:rsid w:val="00B00EBD"/>
    <w:rsid w:val="00B00EEE"/>
    <w:rsid w:val="00B0121D"/>
    <w:rsid w:val="00B01322"/>
    <w:rsid w:val="00B013E1"/>
    <w:rsid w:val="00B01426"/>
    <w:rsid w:val="00B01609"/>
    <w:rsid w:val="00B018FE"/>
    <w:rsid w:val="00B019FB"/>
    <w:rsid w:val="00B025E3"/>
    <w:rsid w:val="00B02787"/>
    <w:rsid w:val="00B02885"/>
    <w:rsid w:val="00B028A4"/>
    <w:rsid w:val="00B02B0C"/>
    <w:rsid w:val="00B02E47"/>
    <w:rsid w:val="00B02EEE"/>
    <w:rsid w:val="00B0308E"/>
    <w:rsid w:val="00B0376F"/>
    <w:rsid w:val="00B03965"/>
    <w:rsid w:val="00B039AF"/>
    <w:rsid w:val="00B03CC5"/>
    <w:rsid w:val="00B03E7C"/>
    <w:rsid w:val="00B0451C"/>
    <w:rsid w:val="00B049C4"/>
    <w:rsid w:val="00B04C23"/>
    <w:rsid w:val="00B04C7C"/>
    <w:rsid w:val="00B04D79"/>
    <w:rsid w:val="00B0500B"/>
    <w:rsid w:val="00B0566A"/>
    <w:rsid w:val="00B056E0"/>
    <w:rsid w:val="00B05E38"/>
    <w:rsid w:val="00B06600"/>
    <w:rsid w:val="00B06894"/>
    <w:rsid w:val="00B068E6"/>
    <w:rsid w:val="00B069F4"/>
    <w:rsid w:val="00B06E6C"/>
    <w:rsid w:val="00B07160"/>
    <w:rsid w:val="00B07315"/>
    <w:rsid w:val="00B07D0C"/>
    <w:rsid w:val="00B07EB7"/>
    <w:rsid w:val="00B10071"/>
    <w:rsid w:val="00B100BB"/>
    <w:rsid w:val="00B1030B"/>
    <w:rsid w:val="00B1098C"/>
    <w:rsid w:val="00B11062"/>
    <w:rsid w:val="00B115B9"/>
    <w:rsid w:val="00B116A9"/>
    <w:rsid w:val="00B1173F"/>
    <w:rsid w:val="00B11B39"/>
    <w:rsid w:val="00B11CB7"/>
    <w:rsid w:val="00B12427"/>
    <w:rsid w:val="00B1274C"/>
    <w:rsid w:val="00B12F0B"/>
    <w:rsid w:val="00B13048"/>
    <w:rsid w:val="00B13337"/>
    <w:rsid w:val="00B137D8"/>
    <w:rsid w:val="00B13AFD"/>
    <w:rsid w:val="00B144CA"/>
    <w:rsid w:val="00B145E6"/>
    <w:rsid w:val="00B14CFC"/>
    <w:rsid w:val="00B152A1"/>
    <w:rsid w:val="00B15806"/>
    <w:rsid w:val="00B15967"/>
    <w:rsid w:val="00B15A98"/>
    <w:rsid w:val="00B15BD1"/>
    <w:rsid w:val="00B15D89"/>
    <w:rsid w:val="00B15FDD"/>
    <w:rsid w:val="00B164A2"/>
    <w:rsid w:val="00B16634"/>
    <w:rsid w:val="00B16931"/>
    <w:rsid w:val="00B16BC6"/>
    <w:rsid w:val="00B16DDC"/>
    <w:rsid w:val="00B16F94"/>
    <w:rsid w:val="00B16FDB"/>
    <w:rsid w:val="00B170B8"/>
    <w:rsid w:val="00B174DE"/>
    <w:rsid w:val="00B17A10"/>
    <w:rsid w:val="00B17D21"/>
    <w:rsid w:val="00B17FC5"/>
    <w:rsid w:val="00B20109"/>
    <w:rsid w:val="00B20448"/>
    <w:rsid w:val="00B20710"/>
    <w:rsid w:val="00B20A21"/>
    <w:rsid w:val="00B21361"/>
    <w:rsid w:val="00B21387"/>
    <w:rsid w:val="00B21605"/>
    <w:rsid w:val="00B21752"/>
    <w:rsid w:val="00B21A1D"/>
    <w:rsid w:val="00B21BDF"/>
    <w:rsid w:val="00B221A1"/>
    <w:rsid w:val="00B22410"/>
    <w:rsid w:val="00B22C88"/>
    <w:rsid w:val="00B22D44"/>
    <w:rsid w:val="00B22FAD"/>
    <w:rsid w:val="00B2304A"/>
    <w:rsid w:val="00B23195"/>
    <w:rsid w:val="00B232DA"/>
    <w:rsid w:val="00B23865"/>
    <w:rsid w:val="00B2428D"/>
    <w:rsid w:val="00B2429C"/>
    <w:rsid w:val="00B244C8"/>
    <w:rsid w:val="00B24503"/>
    <w:rsid w:val="00B248A5"/>
    <w:rsid w:val="00B25724"/>
    <w:rsid w:val="00B257D8"/>
    <w:rsid w:val="00B25AE1"/>
    <w:rsid w:val="00B25D3E"/>
    <w:rsid w:val="00B25E92"/>
    <w:rsid w:val="00B25F74"/>
    <w:rsid w:val="00B26254"/>
    <w:rsid w:val="00B26273"/>
    <w:rsid w:val="00B26401"/>
    <w:rsid w:val="00B26580"/>
    <w:rsid w:val="00B266D3"/>
    <w:rsid w:val="00B26B84"/>
    <w:rsid w:val="00B26CA9"/>
    <w:rsid w:val="00B26D1E"/>
    <w:rsid w:val="00B274DB"/>
    <w:rsid w:val="00B274EE"/>
    <w:rsid w:val="00B27A23"/>
    <w:rsid w:val="00B27ADC"/>
    <w:rsid w:val="00B27F09"/>
    <w:rsid w:val="00B27F67"/>
    <w:rsid w:val="00B300E7"/>
    <w:rsid w:val="00B30232"/>
    <w:rsid w:val="00B3027C"/>
    <w:rsid w:val="00B3053C"/>
    <w:rsid w:val="00B3054B"/>
    <w:rsid w:val="00B30575"/>
    <w:rsid w:val="00B3066D"/>
    <w:rsid w:val="00B3094F"/>
    <w:rsid w:val="00B309C1"/>
    <w:rsid w:val="00B309F4"/>
    <w:rsid w:val="00B31010"/>
    <w:rsid w:val="00B312A3"/>
    <w:rsid w:val="00B314D8"/>
    <w:rsid w:val="00B316CD"/>
    <w:rsid w:val="00B318C1"/>
    <w:rsid w:val="00B31A85"/>
    <w:rsid w:val="00B31AC2"/>
    <w:rsid w:val="00B31B6B"/>
    <w:rsid w:val="00B31BC1"/>
    <w:rsid w:val="00B31D2F"/>
    <w:rsid w:val="00B31FDB"/>
    <w:rsid w:val="00B32212"/>
    <w:rsid w:val="00B32222"/>
    <w:rsid w:val="00B32371"/>
    <w:rsid w:val="00B3276E"/>
    <w:rsid w:val="00B32B87"/>
    <w:rsid w:val="00B32CAC"/>
    <w:rsid w:val="00B337CC"/>
    <w:rsid w:val="00B337CF"/>
    <w:rsid w:val="00B338AB"/>
    <w:rsid w:val="00B33A43"/>
    <w:rsid w:val="00B33B44"/>
    <w:rsid w:val="00B34352"/>
    <w:rsid w:val="00B3488A"/>
    <w:rsid w:val="00B34C64"/>
    <w:rsid w:val="00B34D01"/>
    <w:rsid w:val="00B353A7"/>
    <w:rsid w:val="00B35DF5"/>
    <w:rsid w:val="00B35EDE"/>
    <w:rsid w:val="00B3613F"/>
    <w:rsid w:val="00B36451"/>
    <w:rsid w:val="00B3646F"/>
    <w:rsid w:val="00B36E6D"/>
    <w:rsid w:val="00B36EFC"/>
    <w:rsid w:val="00B37313"/>
    <w:rsid w:val="00B37526"/>
    <w:rsid w:val="00B3758A"/>
    <w:rsid w:val="00B37712"/>
    <w:rsid w:val="00B3774F"/>
    <w:rsid w:val="00B3777F"/>
    <w:rsid w:val="00B3778B"/>
    <w:rsid w:val="00B37B59"/>
    <w:rsid w:val="00B37D57"/>
    <w:rsid w:val="00B40371"/>
    <w:rsid w:val="00B40576"/>
    <w:rsid w:val="00B40815"/>
    <w:rsid w:val="00B40883"/>
    <w:rsid w:val="00B409BF"/>
    <w:rsid w:val="00B40D78"/>
    <w:rsid w:val="00B40E4F"/>
    <w:rsid w:val="00B412F8"/>
    <w:rsid w:val="00B419E1"/>
    <w:rsid w:val="00B41E1B"/>
    <w:rsid w:val="00B41F36"/>
    <w:rsid w:val="00B42413"/>
    <w:rsid w:val="00B42748"/>
    <w:rsid w:val="00B42B7E"/>
    <w:rsid w:val="00B42E47"/>
    <w:rsid w:val="00B43233"/>
    <w:rsid w:val="00B43393"/>
    <w:rsid w:val="00B43841"/>
    <w:rsid w:val="00B43964"/>
    <w:rsid w:val="00B43E56"/>
    <w:rsid w:val="00B43F29"/>
    <w:rsid w:val="00B44178"/>
    <w:rsid w:val="00B443DD"/>
    <w:rsid w:val="00B44450"/>
    <w:rsid w:val="00B44533"/>
    <w:rsid w:val="00B44831"/>
    <w:rsid w:val="00B44ED7"/>
    <w:rsid w:val="00B44FC5"/>
    <w:rsid w:val="00B4609A"/>
    <w:rsid w:val="00B46863"/>
    <w:rsid w:val="00B46922"/>
    <w:rsid w:val="00B46928"/>
    <w:rsid w:val="00B46949"/>
    <w:rsid w:val="00B469D6"/>
    <w:rsid w:val="00B46B15"/>
    <w:rsid w:val="00B46B77"/>
    <w:rsid w:val="00B46D0F"/>
    <w:rsid w:val="00B47A2A"/>
    <w:rsid w:val="00B47DBA"/>
    <w:rsid w:val="00B50662"/>
    <w:rsid w:val="00B509AF"/>
    <w:rsid w:val="00B50E1C"/>
    <w:rsid w:val="00B50F2E"/>
    <w:rsid w:val="00B5120A"/>
    <w:rsid w:val="00B512F2"/>
    <w:rsid w:val="00B514EB"/>
    <w:rsid w:val="00B51653"/>
    <w:rsid w:val="00B517DA"/>
    <w:rsid w:val="00B5180B"/>
    <w:rsid w:val="00B519AB"/>
    <w:rsid w:val="00B51B14"/>
    <w:rsid w:val="00B51B69"/>
    <w:rsid w:val="00B5203E"/>
    <w:rsid w:val="00B521F4"/>
    <w:rsid w:val="00B522A7"/>
    <w:rsid w:val="00B524F4"/>
    <w:rsid w:val="00B5271B"/>
    <w:rsid w:val="00B52C34"/>
    <w:rsid w:val="00B53208"/>
    <w:rsid w:val="00B536B7"/>
    <w:rsid w:val="00B536E3"/>
    <w:rsid w:val="00B53782"/>
    <w:rsid w:val="00B53A0D"/>
    <w:rsid w:val="00B53A28"/>
    <w:rsid w:val="00B53CF0"/>
    <w:rsid w:val="00B541A7"/>
    <w:rsid w:val="00B54255"/>
    <w:rsid w:val="00B542FB"/>
    <w:rsid w:val="00B54661"/>
    <w:rsid w:val="00B547A9"/>
    <w:rsid w:val="00B54876"/>
    <w:rsid w:val="00B548F0"/>
    <w:rsid w:val="00B54A1E"/>
    <w:rsid w:val="00B54BD1"/>
    <w:rsid w:val="00B55130"/>
    <w:rsid w:val="00B554BA"/>
    <w:rsid w:val="00B55662"/>
    <w:rsid w:val="00B556CF"/>
    <w:rsid w:val="00B55759"/>
    <w:rsid w:val="00B557B6"/>
    <w:rsid w:val="00B55996"/>
    <w:rsid w:val="00B55CF5"/>
    <w:rsid w:val="00B55D3A"/>
    <w:rsid w:val="00B56133"/>
    <w:rsid w:val="00B56144"/>
    <w:rsid w:val="00B56243"/>
    <w:rsid w:val="00B56476"/>
    <w:rsid w:val="00B56D62"/>
    <w:rsid w:val="00B57058"/>
    <w:rsid w:val="00B5716A"/>
    <w:rsid w:val="00B57547"/>
    <w:rsid w:val="00B57654"/>
    <w:rsid w:val="00B57A4B"/>
    <w:rsid w:val="00B57B0A"/>
    <w:rsid w:val="00B57D83"/>
    <w:rsid w:val="00B600D1"/>
    <w:rsid w:val="00B60149"/>
    <w:rsid w:val="00B6014F"/>
    <w:rsid w:val="00B601A9"/>
    <w:rsid w:val="00B603E6"/>
    <w:rsid w:val="00B6074C"/>
    <w:rsid w:val="00B60AF6"/>
    <w:rsid w:val="00B61214"/>
    <w:rsid w:val="00B6122A"/>
    <w:rsid w:val="00B612A5"/>
    <w:rsid w:val="00B617A2"/>
    <w:rsid w:val="00B61B6E"/>
    <w:rsid w:val="00B61C9D"/>
    <w:rsid w:val="00B61F21"/>
    <w:rsid w:val="00B61F2C"/>
    <w:rsid w:val="00B624BF"/>
    <w:rsid w:val="00B624F2"/>
    <w:rsid w:val="00B62C64"/>
    <w:rsid w:val="00B62EE4"/>
    <w:rsid w:val="00B63362"/>
    <w:rsid w:val="00B634FA"/>
    <w:rsid w:val="00B637BA"/>
    <w:rsid w:val="00B63AA1"/>
    <w:rsid w:val="00B63BAE"/>
    <w:rsid w:val="00B64083"/>
    <w:rsid w:val="00B64205"/>
    <w:rsid w:val="00B6499B"/>
    <w:rsid w:val="00B649B5"/>
    <w:rsid w:val="00B64BBB"/>
    <w:rsid w:val="00B64E90"/>
    <w:rsid w:val="00B64FFD"/>
    <w:rsid w:val="00B65179"/>
    <w:rsid w:val="00B651D4"/>
    <w:rsid w:val="00B65858"/>
    <w:rsid w:val="00B65E6D"/>
    <w:rsid w:val="00B660A2"/>
    <w:rsid w:val="00B66867"/>
    <w:rsid w:val="00B66B09"/>
    <w:rsid w:val="00B66B89"/>
    <w:rsid w:val="00B66C27"/>
    <w:rsid w:val="00B66C45"/>
    <w:rsid w:val="00B66E82"/>
    <w:rsid w:val="00B67085"/>
    <w:rsid w:val="00B67151"/>
    <w:rsid w:val="00B679ED"/>
    <w:rsid w:val="00B67A71"/>
    <w:rsid w:val="00B67BEF"/>
    <w:rsid w:val="00B67E3B"/>
    <w:rsid w:val="00B70339"/>
    <w:rsid w:val="00B70371"/>
    <w:rsid w:val="00B704DA"/>
    <w:rsid w:val="00B70594"/>
    <w:rsid w:val="00B7078C"/>
    <w:rsid w:val="00B707EF"/>
    <w:rsid w:val="00B70B54"/>
    <w:rsid w:val="00B70C47"/>
    <w:rsid w:val="00B70E31"/>
    <w:rsid w:val="00B70E6C"/>
    <w:rsid w:val="00B710BF"/>
    <w:rsid w:val="00B716BB"/>
    <w:rsid w:val="00B71F9B"/>
    <w:rsid w:val="00B720E2"/>
    <w:rsid w:val="00B72249"/>
    <w:rsid w:val="00B722A7"/>
    <w:rsid w:val="00B723F4"/>
    <w:rsid w:val="00B72416"/>
    <w:rsid w:val="00B724BA"/>
    <w:rsid w:val="00B72560"/>
    <w:rsid w:val="00B72E51"/>
    <w:rsid w:val="00B72ED9"/>
    <w:rsid w:val="00B733B7"/>
    <w:rsid w:val="00B734E2"/>
    <w:rsid w:val="00B734EA"/>
    <w:rsid w:val="00B7378C"/>
    <w:rsid w:val="00B73DE4"/>
    <w:rsid w:val="00B73DEE"/>
    <w:rsid w:val="00B7406F"/>
    <w:rsid w:val="00B740D5"/>
    <w:rsid w:val="00B74117"/>
    <w:rsid w:val="00B74824"/>
    <w:rsid w:val="00B748C7"/>
    <w:rsid w:val="00B74EBD"/>
    <w:rsid w:val="00B75068"/>
    <w:rsid w:val="00B75388"/>
    <w:rsid w:val="00B75ADD"/>
    <w:rsid w:val="00B75D1A"/>
    <w:rsid w:val="00B76008"/>
    <w:rsid w:val="00B76123"/>
    <w:rsid w:val="00B7636F"/>
    <w:rsid w:val="00B76531"/>
    <w:rsid w:val="00B76765"/>
    <w:rsid w:val="00B76AEF"/>
    <w:rsid w:val="00B76D87"/>
    <w:rsid w:val="00B77038"/>
    <w:rsid w:val="00B77276"/>
    <w:rsid w:val="00B777BC"/>
    <w:rsid w:val="00B777EF"/>
    <w:rsid w:val="00B77A1F"/>
    <w:rsid w:val="00B77C5D"/>
    <w:rsid w:val="00B77CA5"/>
    <w:rsid w:val="00B77CAE"/>
    <w:rsid w:val="00B77F80"/>
    <w:rsid w:val="00B803F8"/>
    <w:rsid w:val="00B80610"/>
    <w:rsid w:val="00B8073E"/>
    <w:rsid w:val="00B80753"/>
    <w:rsid w:val="00B80796"/>
    <w:rsid w:val="00B808C5"/>
    <w:rsid w:val="00B80AFD"/>
    <w:rsid w:val="00B80D2D"/>
    <w:rsid w:val="00B810C6"/>
    <w:rsid w:val="00B81165"/>
    <w:rsid w:val="00B81523"/>
    <w:rsid w:val="00B81529"/>
    <w:rsid w:val="00B816C6"/>
    <w:rsid w:val="00B81731"/>
    <w:rsid w:val="00B81F9E"/>
    <w:rsid w:val="00B8212F"/>
    <w:rsid w:val="00B8221C"/>
    <w:rsid w:val="00B823FF"/>
    <w:rsid w:val="00B824D6"/>
    <w:rsid w:val="00B82568"/>
    <w:rsid w:val="00B83179"/>
    <w:rsid w:val="00B831FB"/>
    <w:rsid w:val="00B83971"/>
    <w:rsid w:val="00B839DC"/>
    <w:rsid w:val="00B8405C"/>
    <w:rsid w:val="00B840BA"/>
    <w:rsid w:val="00B841F6"/>
    <w:rsid w:val="00B8446F"/>
    <w:rsid w:val="00B84BDB"/>
    <w:rsid w:val="00B84C6C"/>
    <w:rsid w:val="00B84D6D"/>
    <w:rsid w:val="00B84FAD"/>
    <w:rsid w:val="00B8516E"/>
    <w:rsid w:val="00B8555A"/>
    <w:rsid w:val="00B8566C"/>
    <w:rsid w:val="00B85767"/>
    <w:rsid w:val="00B85873"/>
    <w:rsid w:val="00B85AAE"/>
    <w:rsid w:val="00B85B98"/>
    <w:rsid w:val="00B85BF5"/>
    <w:rsid w:val="00B85EA2"/>
    <w:rsid w:val="00B869A4"/>
    <w:rsid w:val="00B86A6A"/>
    <w:rsid w:val="00B86A70"/>
    <w:rsid w:val="00B86FAD"/>
    <w:rsid w:val="00B90379"/>
    <w:rsid w:val="00B90404"/>
    <w:rsid w:val="00B90B49"/>
    <w:rsid w:val="00B90DBD"/>
    <w:rsid w:val="00B91051"/>
    <w:rsid w:val="00B9166A"/>
    <w:rsid w:val="00B91894"/>
    <w:rsid w:val="00B91D5F"/>
    <w:rsid w:val="00B91D8E"/>
    <w:rsid w:val="00B91E45"/>
    <w:rsid w:val="00B91E52"/>
    <w:rsid w:val="00B9201F"/>
    <w:rsid w:val="00B92242"/>
    <w:rsid w:val="00B922E7"/>
    <w:rsid w:val="00B92790"/>
    <w:rsid w:val="00B928C9"/>
    <w:rsid w:val="00B929CF"/>
    <w:rsid w:val="00B92D48"/>
    <w:rsid w:val="00B92F8E"/>
    <w:rsid w:val="00B93764"/>
    <w:rsid w:val="00B93B77"/>
    <w:rsid w:val="00B93D59"/>
    <w:rsid w:val="00B93FA0"/>
    <w:rsid w:val="00B94519"/>
    <w:rsid w:val="00B9460F"/>
    <w:rsid w:val="00B9476F"/>
    <w:rsid w:val="00B9491C"/>
    <w:rsid w:val="00B94A82"/>
    <w:rsid w:val="00B94B9F"/>
    <w:rsid w:val="00B94C0D"/>
    <w:rsid w:val="00B94E65"/>
    <w:rsid w:val="00B95359"/>
    <w:rsid w:val="00B95A2D"/>
    <w:rsid w:val="00B95AFB"/>
    <w:rsid w:val="00B95B96"/>
    <w:rsid w:val="00B95B9E"/>
    <w:rsid w:val="00B95C12"/>
    <w:rsid w:val="00B95C50"/>
    <w:rsid w:val="00B95C55"/>
    <w:rsid w:val="00B95D7C"/>
    <w:rsid w:val="00B95FCA"/>
    <w:rsid w:val="00B9633A"/>
    <w:rsid w:val="00B965A9"/>
    <w:rsid w:val="00B96739"/>
    <w:rsid w:val="00B96EAC"/>
    <w:rsid w:val="00B96F38"/>
    <w:rsid w:val="00B96F96"/>
    <w:rsid w:val="00B97402"/>
    <w:rsid w:val="00B975D5"/>
    <w:rsid w:val="00B97879"/>
    <w:rsid w:val="00B97D41"/>
    <w:rsid w:val="00B97DB0"/>
    <w:rsid w:val="00BA04B6"/>
    <w:rsid w:val="00BA06A6"/>
    <w:rsid w:val="00BA0D66"/>
    <w:rsid w:val="00BA13DD"/>
    <w:rsid w:val="00BA14A9"/>
    <w:rsid w:val="00BA1739"/>
    <w:rsid w:val="00BA1C86"/>
    <w:rsid w:val="00BA1F67"/>
    <w:rsid w:val="00BA2733"/>
    <w:rsid w:val="00BA29FD"/>
    <w:rsid w:val="00BA2AEB"/>
    <w:rsid w:val="00BA2D17"/>
    <w:rsid w:val="00BA2E47"/>
    <w:rsid w:val="00BA2F0B"/>
    <w:rsid w:val="00BA31C0"/>
    <w:rsid w:val="00BA3459"/>
    <w:rsid w:val="00BA391C"/>
    <w:rsid w:val="00BA3B24"/>
    <w:rsid w:val="00BA3E0B"/>
    <w:rsid w:val="00BA41BA"/>
    <w:rsid w:val="00BA43CA"/>
    <w:rsid w:val="00BA4B33"/>
    <w:rsid w:val="00BA4E23"/>
    <w:rsid w:val="00BA4FC5"/>
    <w:rsid w:val="00BA5394"/>
    <w:rsid w:val="00BA545E"/>
    <w:rsid w:val="00BA5576"/>
    <w:rsid w:val="00BA57B1"/>
    <w:rsid w:val="00BA5ADF"/>
    <w:rsid w:val="00BA613F"/>
    <w:rsid w:val="00BA677C"/>
    <w:rsid w:val="00BA6A2E"/>
    <w:rsid w:val="00BA6D03"/>
    <w:rsid w:val="00BA6EC1"/>
    <w:rsid w:val="00BA6FB0"/>
    <w:rsid w:val="00BA723B"/>
    <w:rsid w:val="00BA72A8"/>
    <w:rsid w:val="00BA7E67"/>
    <w:rsid w:val="00BA7E9C"/>
    <w:rsid w:val="00BA7EA7"/>
    <w:rsid w:val="00BA7FA2"/>
    <w:rsid w:val="00BA7FBC"/>
    <w:rsid w:val="00BB0623"/>
    <w:rsid w:val="00BB187C"/>
    <w:rsid w:val="00BB1AFC"/>
    <w:rsid w:val="00BB1CAD"/>
    <w:rsid w:val="00BB1CEE"/>
    <w:rsid w:val="00BB1DA4"/>
    <w:rsid w:val="00BB1DF1"/>
    <w:rsid w:val="00BB1FF8"/>
    <w:rsid w:val="00BB207D"/>
    <w:rsid w:val="00BB2421"/>
    <w:rsid w:val="00BB294E"/>
    <w:rsid w:val="00BB2D88"/>
    <w:rsid w:val="00BB3046"/>
    <w:rsid w:val="00BB3130"/>
    <w:rsid w:val="00BB316F"/>
    <w:rsid w:val="00BB31FA"/>
    <w:rsid w:val="00BB33B3"/>
    <w:rsid w:val="00BB3A74"/>
    <w:rsid w:val="00BB3AE3"/>
    <w:rsid w:val="00BB3C77"/>
    <w:rsid w:val="00BB3D95"/>
    <w:rsid w:val="00BB42EE"/>
    <w:rsid w:val="00BB481E"/>
    <w:rsid w:val="00BB49A6"/>
    <w:rsid w:val="00BB4AD4"/>
    <w:rsid w:val="00BB4F93"/>
    <w:rsid w:val="00BB50FF"/>
    <w:rsid w:val="00BB5630"/>
    <w:rsid w:val="00BB5A7D"/>
    <w:rsid w:val="00BB5AE5"/>
    <w:rsid w:val="00BB5C34"/>
    <w:rsid w:val="00BB67E2"/>
    <w:rsid w:val="00BB6A65"/>
    <w:rsid w:val="00BB7016"/>
    <w:rsid w:val="00BB7158"/>
    <w:rsid w:val="00BB76B1"/>
    <w:rsid w:val="00BB76BD"/>
    <w:rsid w:val="00BB770C"/>
    <w:rsid w:val="00BB7875"/>
    <w:rsid w:val="00BB7D3D"/>
    <w:rsid w:val="00BC009B"/>
    <w:rsid w:val="00BC01E6"/>
    <w:rsid w:val="00BC0201"/>
    <w:rsid w:val="00BC0282"/>
    <w:rsid w:val="00BC06D3"/>
    <w:rsid w:val="00BC06F8"/>
    <w:rsid w:val="00BC0737"/>
    <w:rsid w:val="00BC082F"/>
    <w:rsid w:val="00BC08B1"/>
    <w:rsid w:val="00BC0F5E"/>
    <w:rsid w:val="00BC0F8D"/>
    <w:rsid w:val="00BC180B"/>
    <w:rsid w:val="00BC193E"/>
    <w:rsid w:val="00BC19B6"/>
    <w:rsid w:val="00BC1C9D"/>
    <w:rsid w:val="00BC1CE6"/>
    <w:rsid w:val="00BC1D76"/>
    <w:rsid w:val="00BC1E18"/>
    <w:rsid w:val="00BC1E97"/>
    <w:rsid w:val="00BC1FF7"/>
    <w:rsid w:val="00BC21C8"/>
    <w:rsid w:val="00BC239F"/>
    <w:rsid w:val="00BC23A8"/>
    <w:rsid w:val="00BC255D"/>
    <w:rsid w:val="00BC26D5"/>
    <w:rsid w:val="00BC29A1"/>
    <w:rsid w:val="00BC29B5"/>
    <w:rsid w:val="00BC29EF"/>
    <w:rsid w:val="00BC2B05"/>
    <w:rsid w:val="00BC2B71"/>
    <w:rsid w:val="00BC2E1D"/>
    <w:rsid w:val="00BC2E48"/>
    <w:rsid w:val="00BC2E8D"/>
    <w:rsid w:val="00BC3052"/>
    <w:rsid w:val="00BC31E7"/>
    <w:rsid w:val="00BC31FA"/>
    <w:rsid w:val="00BC32BF"/>
    <w:rsid w:val="00BC36C0"/>
    <w:rsid w:val="00BC36F5"/>
    <w:rsid w:val="00BC3A47"/>
    <w:rsid w:val="00BC3C2D"/>
    <w:rsid w:val="00BC3E2B"/>
    <w:rsid w:val="00BC4117"/>
    <w:rsid w:val="00BC41F2"/>
    <w:rsid w:val="00BC42F8"/>
    <w:rsid w:val="00BC48CB"/>
    <w:rsid w:val="00BC5182"/>
    <w:rsid w:val="00BC5386"/>
    <w:rsid w:val="00BC5398"/>
    <w:rsid w:val="00BC539A"/>
    <w:rsid w:val="00BC545C"/>
    <w:rsid w:val="00BC5934"/>
    <w:rsid w:val="00BC593B"/>
    <w:rsid w:val="00BC59BA"/>
    <w:rsid w:val="00BC59BC"/>
    <w:rsid w:val="00BC5BB1"/>
    <w:rsid w:val="00BC5BD0"/>
    <w:rsid w:val="00BC61CD"/>
    <w:rsid w:val="00BC67FF"/>
    <w:rsid w:val="00BC6813"/>
    <w:rsid w:val="00BC6989"/>
    <w:rsid w:val="00BC6CBF"/>
    <w:rsid w:val="00BC6FDA"/>
    <w:rsid w:val="00BC77C4"/>
    <w:rsid w:val="00BC7B09"/>
    <w:rsid w:val="00BC7DFF"/>
    <w:rsid w:val="00BD01BA"/>
    <w:rsid w:val="00BD0215"/>
    <w:rsid w:val="00BD0256"/>
    <w:rsid w:val="00BD031A"/>
    <w:rsid w:val="00BD03D3"/>
    <w:rsid w:val="00BD0412"/>
    <w:rsid w:val="00BD06CB"/>
    <w:rsid w:val="00BD0C1E"/>
    <w:rsid w:val="00BD0F86"/>
    <w:rsid w:val="00BD115F"/>
    <w:rsid w:val="00BD1333"/>
    <w:rsid w:val="00BD13CC"/>
    <w:rsid w:val="00BD1563"/>
    <w:rsid w:val="00BD158C"/>
    <w:rsid w:val="00BD175D"/>
    <w:rsid w:val="00BD214C"/>
    <w:rsid w:val="00BD25D2"/>
    <w:rsid w:val="00BD2B51"/>
    <w:rsid w:val="00BD2ED7"/>
    <w:rsid w:val="00BD2F91"/>
    <w:rsid w:val="00BD324C"/>
    <w:rsid w:val="00BD33A7"/>
    <w:rsid w:val="00BD35E9"/>
    <w:rsid w:val="00BD369B"/>
    <w:rsid w:val="00BD378C"/>
    <w:rsid w:val="00BD3B5B"/>
    <w:rsid w:val="00BD424A"/>
    <w:rsid w:val="00BD4532"/>
    <w:rsid w:val="00BD48FD"/>
    <w:rsid w:val="00BD4A03"/>
    <w:rsid w:val="00BD516D"/>
    <w:rsid w:val="00BD531A"/>
    <w:rsid w:val="00BD55FC"/>
    <w:rsid w:val="00BD5844"/>
    <w:rsid w:val="00BD5B41"/>
    <w:rsid w:val="00BD600B"/>
    <w:rsid w:val="00BD608C"/>
    <w:rsid w:val="00BD61D1"/>
    <w:rsid w:val="00BD6260"/>
    <w:rsid w:val="00BD6420"/>
    <w:rsid w:val="00BD64DC"/>
    <w:rsid w:val="00BD690D"/>
    <w:rsid w:val="00BD6D00"/>
    <w:rsid w:val="00BD6D0F"/>
    <w:rsid w:val="00BD6D31"/>
    <w:rsid w:val="00BD6F58"/>
    <w:rsid w:val="00BD713E"/>
    <w:rsid w:val="00BD7400"/>
    <w:rsid w:val="00BD7548"/>
    <w:rsid w:val="00BE003B"/>
    <w:rsid w:val="00BE0604"/>
    <w:rsid w:val="00BE063D"/>
    <w:rsid w:val="00BE09A8"/>
    <w:rsid w:val="00BE0AAD"/>
    <w:rsid w:val="00BE1188"/>
    <w:rsid w:val="00BE1360"/>
    <w:rsid w:val="00BE147D"/>
    <w:rsid w:val="00BE14D0"/>
    <w:rsid w:val="00BE14ED"/>
    <w:rsid w:val="00BE15D0"/>
    <w:rsid w:val="00BE18FE"/>
    <w:rsid w:val="00BE1977"/>
    <w:rsid w:val="00BE1AF9"/>
    <w:rsid w:val="00BE1E6A"/>
    <w:rsid w:val="00BE23D3"/>
    <w:rsid w:val="00BE2AD1"/>
    <w:rsid w:val="00BE2FD4"/>
    <w:rsid w:val="00BE3885"/>
    <w:rsid w:val="00BE4110"/>
    <w:rsid w:val="00BE4693"/>
    <w:rsid w:val="00BE477F"/>
    <w:rsid w:val="00BE4C71"/>
    <w:rsid w:val="00BE4FC9"/>
    <w:rsid w:val="00BE5062"/>
    <w:rsid w:val="00BE529A"/>
    <w:rsid w:val="00BE53A4"/>
    <w:rsid w:val="00BE53C3"/>
    <w:rsid w:val="00BE53E7"/>
    <w:rsid w:val="00BE555F"/>
    <w:rsid w:val="00BE57DD"/>
    <w:rsid w:val="00BE5A3A"/>
    <w:rsid w:val="00BE5CB3"/>
    <w:rsid w:val="00BE5EA9"/>
    <w:rsid w:val="00BE5F2C"/>
    <w:rsid w:val="00BE6960"/>
    <w:rsid w:val="00BE6FA7"/>
    <w:rsid w:val="00BE76AC"/>
    <w:rsid w:val="00BE7829"/>
    <w:rsid w:val="00BE7B03"/>
    <w:rsid w:val="00BE7CB2"/>
    <w:rsid w:val="00BE7CFF"/>
    <w:rsid w:val="00BF039A"/>
    <w:rsid w:val="00BF096D"/>
    <w:rsid w:val="00BF0A67"/>
    <w:rsid w:val="00BF0E64"/>
    <w:rsid w:val="00BF1092"/>
    <w:rsid w:val="00BF118F"/>
    <w:rsid w:val="00BF1269"/>
    <w:rsid w:val="00BF1A40"/>
    <w:rsid w:val="00BF1E4A"/>
    <w:rsid w:val="00BF1E93"/>
    <w:rsid w:val="00BF2194"/>
    <w:rsid w:val="00BF249A"/>
    <w:rsid w:val="00BF2753"/>
    <w:rsid w:val="00BF27D4"/>
    <w:rsid w:val="00BF2B14"/>
    <w:rsid w:val="00BF3316"/>
    <w:rsid w:val="00BF340A"/>
    <w:rsid w:val="00BF3985"/>
    <w:rsid w:val="00BF3F4E"/>
    <w:rsid w:val="00BF44DA"/>
    <w:rsid w:val="00BF4565"/>
    <w:rsid w:val="00BF488B"/>
    <w:rsid w:val="00BF4A04"/>
    <w:rsid w:val="00BF4B91"/>
    <w:rsid w:val="00BF4E02"/>
    <w:rsid w:val="00BF5144"/>
    <w:rsid w:val="00BF5B92"/>
    <w:rsid w:val="00BF5BB2"/>
    <w:rsid w:val="00BF6000"/>
    <w:rsid w:val="00BF682B"/>
    <w:rsid w:val="00BF6859"/>
    <w:rsid w:val="00BF69C0"/>
    <w:rsid w:val="00BF6EB1"/>
    <w:rsid w:val="00BF6F9C"/>
    <w:rsid w:val="00BF70BA"/>
    <w:rsid w:val="00BF73EF"/>
    <w:rsid w:val="00BF7452"/>
    <w:rsid w:val="00BF7721"/>
    <w:rsid w:val="00BF7798"/>
    <w:rsid w:val="00C0014B"/>
    <w:rsid w:val="00C00261"/>
    <w:rsid w:val="00C002E2"/>
    <w:rsid w:val="00C002EA"/>
    <w:rsid w:val="00C00414"/>
    <w:rsid w:val="00C0047A"/>
    <w:rsid w:val="00C0079E"/>
    <w:rsid w:val="00C00A82"/>
    <w:rsid w:val="00C0102A"/>
    <w:rsid w:val="00C01071"/>
    <w:rsid w:val="00C01362"/>
    <w:rsid w:val="00C0148D"/>
    <w:rsid w:val="00C016BE"/>
    <w:rsid w:val="00C019EA"/>
    <w:rsid w:val="00C01D20"/>
    <w:rsid w:val="00C02004"/>
    <w:rsid w:val="00C02160"/>
    <w:rsid w:val="00C029F8"/>
    <w:rsid w:val="00C02B5C"/>
    <w:rsid w:val="00C02BA9"/>
    <w:rsid w:val="00C02C69"/>
    <w:rsid w:val="00C02DE0"/>
    <w:rsid w:val="00C02F30"/>
    <w:rsid w:val="00C02FC1"/>
    <w:rsid w:val="00C035F1"/>
    <w:rsid w:val="00C045BF"/>
    <w:rsid w:val="00C045CD"/>
    <w:rsid w:val="00C04740"/>
    <w:rsid w:val="00C048CD"/>
    <w:rsid w:val="00C04A55"/>
    <w:rsid w:val="00C04DF1"/>
    <w:rsid w:val="00C05096"/>
    <w:rsid w:val="00C055FA"/>
    <w:rsid w:val="00C0570F"/>
    <w:rsid w:val="00C05CBA"/>
    <w:rsid w:val="00C05D43"/>
    <w:rsid w:val="00C05E6C"/>
    <w:rsid w:val="00C05FC2"/>
    <w:rsid w:val="00C067BE"/>
    <w:rsid w:val="00C06827"/>
    <w:rsid w:val="00C06C3E"/>
    <w:rsid w:val="00C06D86"/>
    <w:rsid w:val="00C06F1E"/>
    <w:rsid w:val="00C074D1"/>
    <w:rsid w:val="00C075BC"/>
    <w:rsid w:val="00C07C00"/>
    <w:rsid w:val="00C07CE0"/>
    <w:rsid w:val="00C07DC1"/>
    <w:rsid w:val="00C10344"/>
    <w:rsid w:val="00C10D36"/>
    <w:rsid w:val="00C1122F"/>
    <w:rsid w:val="00C1129A"/>
    <w:rsid w:val="00C119E2"/>
    <w:rsid w:val="00C11AA1"/>
    <w:rsid w:val="00C11BD8"/>
    <w:rsid w:val="00C12123"/>
    <w:rsid w:val="00C1252B"/>
    <w:rsid w:val="00C1262F"/>
    <w:rsid w:val="00C12945"/>
    <w:rsid w:val="00C12A61"/>
    <w:rsid w:val="00C12DF5"/>
    <w:rsid w:val="00C130B0"/>
    <w:rsid w:val="00C134E2"/>
    <w:rsid w:val="00C135C3"/>
    <w:rsid w:val="00C136F6"/>
    <w:rsid w:val="00C13839"/>
    <w:rsid w:val="00C13CC9"/>
    <w:rsid w:val="00C14375"/>
    <w:rsid w:val="00C147D8"/>
    <w:rsid w:val="00C14985"/>
    <w:rsid w:val="00C14AEC"/>
    <w:rsid w:val="00C14E7D"/>
    <w:rsid w:val="00C15238"/>
    <w:rsid w:val="00C153FC"/>
    <w:rsid w:val="00C15534"/>
    <w:rsid w:val="00C15937"/>
    <w:rsid w:val="00C16210"/>
    <w:rsid w:val="00C16C79"/>
    <w:rsid w:val="00C16D1A"/>
    <w:rsid w:val="00C1737F"/>
    <w:rsid w:val="00C17517"/>
    <w:rsid w:val="00C1755E"/>
    <w:rsid w:val="00C17630"/>
    <w:rsid w:val="00C17C5C"/>
    <w:rsid w:val="00C17E48"/>
    <w:rsid w:val="00C201A9"/>
    <w:rsid w:val="00C204AA"/>
    <w:rsid w:val="00C206A3"/>
    <w:rsid w:val="00C2079D"/>
    <w:rsid w:val="00C20A78"/>
    <w:rsid w:val="00C20CE8"/>
    <w:rsid w:val="00C20DAB"/>
    <w:rsid w:val="00C2106E"/>
    <w:rsid w:val="00C21136"/>
    <w:rsid w:val="00C21391"/>
    <w:rsid w:val="00C21B0A"/>
    <w:rsid w:val="00C21D1B"/>
    <w:rsid w:val="00C22E21"/>
    <w:rsid w:val="00C23001"/>
    <w:rsid w:val="00C23127"/>
    <w:rsid w:val="00C23998"/>
    <w:rsid w:val="00C23AE0"/>
    <w:rsid w:val="00C23E67"/>
    <w:rsid w:val="00C23ED0"/>
    <w:rsid w:val="00C23FA7"/>
    <w:rsid w:val="00C24130"/>
    <w:rsid w:val="00C24507"/>
    <w:rsid w:val="00C24594"/>
    <w:rsid w:val="00C24658"/>
    <w:rsid w:val="00C24D09"/>
    <w:rsid w:val="00C25033"/>
    <w:rsid w:val="00C2522F"/>
    <w:rsid w:val="00C25583"/>
    <w:rsid w:val="00C256E6"/>
    <w:rsid w:val="00C25A00"/>
    <w:rsid w:val="00C25F45"/>
    <w:rsid w:val="00C261BC"/>
    <w:rsid w:val="00C26283"/>
    <w:rsid w:val="00C2648E"/>
    <w:rsid w:val="00C26745"/>
    <w:rsid w:val="00C26A24"/>
    <w:rsid w:val="00C26A28"/>
    <w:rsid w:val="00C26C09"/>
    <w:rsid w:val="00C26F7C"/>
    <w:rsid w:val="00C27052"/>
    <w:rsid w:val="00C2717C"/>
    <w:rsid w:val="00C273AD"/>
    <w:rsid w:val="00C2743B"/>
    <w:rsid w:val="00C2768A"/>
    <w:rsid w:val="00C27BD8"/>
    <w:rsid w:val="00C27C9F"/>
    <w:rsid w:val="00C27D8A"/>
    <w:rsid w:val="00C27E7E"/>
    <w:rsid w:val="00C301A0"/>
    <w:rsid w:val="00C3097D"/>
    <w:rsid w:val="00C30D10"/>
    <w:rsid w:val="00C31158"/>
    <w:rsid w:val="00C31184"/>
    <w:rsid w:val="00C31372"/>
    <w:rsid w:val="00C31E59"/>
    <w:rsid w:val="00C31F7B"/>
    <w:rsid w:val="00C320BD"/>
    <w:rsid w:val="00C325CC"/>
    <w:rsid w:val="00C326DE"/>
    <w:rsid w:val="00C32C36"/>
    <w:rsid w:val="00C332B1"/>
    <w:rsid w:val="00C335A2"/>
    <w:rsid w:val="00C33782"/>
    <w:rsid w:val="00C33C3A"/>
    <w:rsid w:val="00C33E6A"/>
    <w:rsid w:val="00C33FCD"/>
    <w:rsid w:val="00C343C9"/>
    <w:rsid w:val="00C344C6"/>
    <w:rsid w:val="00C34528"/>
    <w:rsid w:val="00C34A35"/>
    <w:rsid w:val="00C35226"/>
    <w:rsid w:val="00C35377"/>
    <w:rsid w:val="00C355F0"/>
    <w:rsid w:val="00C3560B"/>
    <w:rsid w:val="00C35A35"/>
    <w:rsid w:val="00C366F2"/>
    <w:rsid w:val="00C36847"/>
    <w:rsid w:val="00C36BC8"/>
    <w:rsid w:val="00C36C01"/>
    <w:rsid w:val="00C36EE2"/>
    <w:rsid w:val="00C3705E"/>
    <w:rsid w:val="00C370E6"/>
    <w:rsid w:val="00C3719A"/>
    <w:rsid w:val="00C37349"/>
    <w:rsid w:val="00C37566"/>
    <w:rsid w:val="00C37626"/>
    <w:rsid w:val="00C376D4"/>
    <w:rsid w:val="00C37787"/>
    <w:rsid w:val="00C377B2"/>
    <w:rsid w:val="00C37933"/>
    <w:rsid w:val="00C37D01"/>
    <w:rsid w:val="00C4044C"/>
    <w:rsid w:val="00C40535"/>
    <w:rsid w:val="00C40A9F"/>
    <w:rsid w:val="00C40B29"/>
    <w:rsid w:val="00C40F8D"/>
    <w:rsid w:val="00C410EA"/>
    <w:rsid w:val="00C41463"/>
    <w:rsid w:val="00C4162D"/>
    <w:rsid w:val="00C4181C"/>
    <w:rsid w:val="00C41981"/>
    <w:rsid w:val="00C41AD4"/>
    <w:rsid w:val="00C41F1B"/>
    <w:rsid w:val="00C4298B"/>
    <w:rsid w:val="00C429CB"/>
    <w:rsid w:val="00C42DC9"/>
    <w:rsid w:val="00C42F3E"/>
    <w:rsid w:val="00C432ED"/>
    <w:rsid w:val="00C4349C"/>
    <w:rsid w:val="00C43CB8"/>
    <w:rsid w:val="00C4490C"/>
    <w:rsid w:val="00C44A58"/>
    <w:rsid w:val="00C44B90"/>
    <w:rsid w:val="00C44F2A"/>
    <w:rsid w:val="00C450AE"/>
    <w:rsid w:val="00C4542F"/>
    <w:rsid w:val="00C45C9A"/>
    <w:rsid w:val="00C45CE8"/>
    <w:rsid w:val="00C46005"/>
    <w:rsid w:val="00C462D8"/>
    <w:rsid w:val="00C46606"/>
    <w:rsid w:val="00C467E8"/>
    <w:rsid w:val="00C46820"/>
    <w:rsid w:val="00C46A31"/>
    <w:rsid w:val="00C46BF1"/>
    <w:rsid w:val="00C4701B"/>
    <w:rsid w:val="00C47033"/>
    <w:rsid w:val="00C4722A"/>
    <w:rsid w:val="00C4759B"/>
    <w:rsid w:val="00C47C95"/>
    <w:rsid w:val="00C5002A"/>
    <w:rsid w:val="00C500EB"/>
    <w:rsid w:val="00C50536"/>
    <w:rsid w:val="00C505F5"/>
    <w:rsid w:val="00C508A0"/>
    <w:rsid w:val="00C50C08"/>
    <w:rsid w:val="00C50E7B"/>
    <w:rsid w:val="00C51158"/>
    <w:rsid w:val="00C51671"/>
    <w:rsid w:val="00C518B9"/>
    <w:rsid w:val="00C51C32"/>
    <w:rsid w:val="00C51C3A"/>
    <w:rsid w:val="00C51C51"/>
    <w:rsid w:val="00C52328"/>
    <w:rsid w:val="00C52A44"/>
    <w:rsid w:val="00C52E34"/>
    <w:rsid w:val="00C52F6D"/>
    <w:rsid w:val="00C53416"/>
    <w:rsid w:val="00C5363F"/>
    <w:rsid w:val="00C539BA"/>
    <w:rsid w:val="00C53AEE"/>
    <w:rsid w:val="00C53D66"/>
    <w:rsid w:val="00C53E3F"/>
    <w:rsid w:val="00C54231"/>
    <w:rsid w:val="00C54790"/>
    <w:rsid w:val="00C54CCF"/>
    <w:rsid w:val="00C550FF"/>
    <w:rsid w:val="00C55365"/>
    <w:rsid w:val="00C55A03"/>
    <w:rsid w:val="00C55F1B"/>
    <w:rsid w:val="00C5600A"/>
    <w:rsid w:val="00C5614A"/>
    <w:rsid w:val="00C57170"/>
    <w:rsid w:val="00C57541"/>
    <w:rsid w:val="00C576A8"/>
    <w:rsid w:val="00C5782F"/>
    <w:rsid w:val="00C57A5F"/>
    <w:rsid w:val="00C60283"/>
    <w:rsid w:val="00C60302"/>
    <w:rsid w:val="00C603CD"/>
    <w:rsid w:val="00C60B04"/>
    <w:rsid w:val="00C611AA"/>
    <w:rsid w:val="00C618E8"/>
    <w:rsid w:val="00C61E75"/>
    <w:rsid w:val="00C622AD"/>
    <w:rsid w:val="00C62638"/>
    <w:rsid w:val="00C62695"/>
    <w:rsid w:val="00C62A28"/>
    <w:rsid w:val="00C62E8B"/>
    <w:rsid w:val="00C63089"/>
    <w:rsid w:val="00C637D2"/>
    <w:rsid w:val="00C638C0"/>
    <w:rsid w:val="00C63C10"/>
    <w:rsid w:val="00C63F3E"/>
    <w:rsid w:val="00C64054"/>
    <w:rsid w:val="00C646C8"/>
    <w:rsid w:val="00C647A3"/>
    <w:rsid w:val="00C648E7"/>
    <w:rsid w:val="00C648F9"/>
    <w:rsid w:val="00C64C71"/>
    <w:rsid w:val="00C64ECE"/>
    <w:rsid w:val="00C64F78"/>
    <w:rsid w:val="00C65575"/>
    <w:rsid w:val="00C65688"/>
    <w:rsid w:val="00C65733"/>
    <w:rsid w:val="00C65C3F"/>
    <w:rsid w:val="00C665CA"/>
    <w:rsid w:val="00C6727C"/>
    <w:rsid w:val="00C675D7"/>
    <w:rsid w:val="00C677B5"/>
    <w:rsid w:val="00C67D48"/>
    <w:rsid w:val="00C67E4B"/>
    <w:rsid w:val="00C67EA2"/>
    <w:rsid w:val="00C7035E"/>
    <w:rsid w:val="00C705DF"/>
    <w:rsid w:val="00C70729"/>
    <w:rsid w:val="00C709C9"/>
    <w:rsid w:val="00C70BEB"/>
    <w:rsid w:val="00C70C56"/>
    <w:rsid w:val="00C70D9B"/>
    <w:rsid w:val="00C713B5"/>
    <w:rsid w:val="00C71E2D"/>
    <w:rsid w:val="00C71F16"/>
    <w:rsid w:val="00C7237C"/>
    <w:rsid w:val="00C7239B"/>
    <w:rsid w:val="00C725A3"/>
    <w:rsid w:val="00C72A7A"/>
    <w:rsid w:val="00C72D19"/>
    <w:rsid w:val="00C7311A"/>
    <w:rsid w:val="00C73762"/>
    <w:rsid w:val="00C739AD"/>
    <w:rsid w:val="00C73CA3"/>
    <w:rsid w:val="00C74133"/>
    <w:rsid w:val="00C74157"/>
    <w:rsid w:val="00C74321"/>
    <w:rsid w:val="00C74505"/>
    <w:rsid w:val="00C746D0"/>
    <w:rsid w:val="00C74A20"/>
    <w:rsid w:val="00C74B1F"/>
    <w:rsid w:val="00C74B5D"/>
    <w:rsid w:val="00C751EF"/>
    <w:rsid w:val="00C756BF"/>
    <w:rsid w:val="00C75B72"/>
    <w:rsid w:val="00C75CCD"/>
    <w:rsid w:val="00C760F9"/>
    <w:rsid w:val="00C762A0"/>
    <w:rsid w:val="00C766FD"/>
    <w:rsid w:val="00C76A85"/>
    <w:rsid w:val="00C76F60"/>
    <w:rsid w:val="00C7727D"/>
    <w:rsid w:val="00C77448"/>
    <w:rsid w:val="00C77702"/>
    <w:rsid w:val="00C77CAA"/>
    <w:rsid w:val="00C77E1A"/>
    <w:rsid w:val="00C8027F"/>
    <w:rsid w:val="00C8028F"/>
    <w:rsid w:val="00C8063D"/>
    <w:rsid w:val="00C8064D"/>
    <w:rsid w:val="00C80989"/>
    <w:rsid w:val="00C80B14"/>
    <w:rsid w:val="00C81557"/>
    <w:rsid w:val="00C81818"/>
    <w:rsid w:val="00C81A10"/>
    <w:rsid w:val="00C81EAA"/>
    <w:rsid w:val="00C82190"/>
    <w:rsid w:val="00C825F1"/>
    <w:rsid w:val="00C826FB"/>
    <w:rsid w:val="00C82747"/>
    <w:rsid w:val="00C82EFD"/>
    <w:rsid w:val="00C83729"/>
    <w:rsid w:val="00C838B4"/>
    <w:rsid w:val="00C83972"/>
    <w:rsid w:val="00C839A0"/>
    <w:rsid w:val="00C83CC3"/>
    <w:rsid w:val="00C8452C"/>
    <w:rsid w:val="00C84DDE"/>
    <w:rsid w:val="00C84E17"/>
    <w:rsid w:val="00C84F60"/>
    <w:rsid w:val="00C8509E"/>
    <w:rsid w:val="00C858F3"/>
    <w:rsid w:val="00C85BE3"/>
    <w:rsid w:val="00C85EB9"/>
    <w:rsid w:val="00C85F0C"/>
    <w:rsid w:val="00C865FB"/>
    <w:rsid w:val="00C86D85"/>
    <w:rsid w:val="00C86DD2"/>
    <w:rsid w:val="00C86E16"/>
    <w:rsid w:val="00C86F9E"/>
    <w:rsid w:val="00C8731D"/>
    <w:rsid w:val="00C87381"/>
    <w:rsid w:val="00C879F2"/>
    <w:rsid w:val="00C87C64"/>
    <w:rsid w:val="00C90422"/>
    <w:rsid w:val="00C904A1"/>
    <w:rsid w:val="00C90541"/>
    <w:rsid w:val="00C90948"/>
    <w:rsid w:val="00C90AC9"/>
    <w:rsid w:val="00C911A9"/>
    <w:rsid w:val="00C9171D"/>
    <w:rsid w:val="00C91986"/>
    <w:rsid w:val="00C91A83"/>
    <w:rsid w:val="00C91DA6"/>
    <w:rsid w:val="00C91FF0"/>
    <w:rsid w:val="00C9209E"/>
    <w:rsid w:val="00C925E6"/>
    <w:rsid w:val="00C929BB"/>
    <w:rsid w:val="00C92BEC"/>
    <w:rsid w:val="00C92ED7"/>
    <w:rsid w:val="00C92FAF"/>
    <w:rsid w:val="00C9310F"/>
    <w:rsid w:val="00C931AA"/>
    <w:rsid w:val="00C931BB"/>
    <w:rsid w:val="00C935B7"/>
    <w:rsid w:val="00C93644"/>
    <w:rsid w:val="00C939BD"/>
    <w:rsid w:val="00C93AB9"/>
    <w:rsid w:val="00C93C4D"/>
    <w:rsid w:val="00C94196"/>
    <w:rsid w:val="00C9426C"/>
    <w:rsid w:val="00C942CC"/>
    <w:rsid w:val="00C94429"/>
    <w:rsid w:val="00C94B56"/>
    <w:rsid w:val="00C94CD3"/>
    <w:rsid w:val="00C94FEE"/>
    <w:rsid w:val="00C950EA"/>
    <w:rsid w:val="00C951E8"/>
    <w:rsid w:val="00C955C2"/>
    <w:rsid w:val="00C955DC"/>
    <w:rsid w:val="00C9574A"/>
    <w:rsid w:val="00C95803"/>
    <w:rsid w:val="00C959D4"/>
    <w:rsid w:val="00C95BB2"/>
    <w:rsid w:val="00C962D1"/>
    <w:rsid w:val="00C96463"/>
    <w:rsid w:val="00C96551"/>
    <w:rsid w:val="00C96588"/>
    <w:rsid w:val="00C9684E"/>
    <w:rsid w:val="00C96A18"/>
    <w:rsid w:val="00C96B3E"/>
    <w:rsid w:val="00C96B98"/>
    <w:rsid w:val="00C972B4"/>
    <w:rsid w:val="00C9736D"/>
    <w:rsid w:val="00C97AB9"/>
    <w:rsid w:val="00C97D5E"/>
    <w:rsid w:val="00C97F0A"/>
    <w:rsid w:val="00CA03A4"/>
    <w:rsid w:val="00CA0431"/>
    <w:rsid w:val="00CA043D"/>
    <w:rsid w:val="00CA0768"/>
    <w:rsid w:val="00CA08B9"/>
    <w:rsid w:val="00CA0954"/>
    <w:rsid w:val="00CA107D"/>
    <w:rsid w:val="00CA1288"/>
    <w:rsid w:val="00CA18A1"/>
    <w:rsid w:val="00CA1CB0"/>
    <w:rsid w:val="00CA1FD2"/>
    <w:rsid w:val="00CA204C"/>
    <w:rsid w:val="00CA22CA"/>
    <w:rsid w:val="00CA2D86"/>
    <w:rsid w:val="00CA3260"/>
    <w:rsid w:val="00CA34E8"/>
    <w:rsid w:val="00CA364B"/>
    <w:rsid w:val="00CA3D44"/>
    <w:rsid w:val="00CA3F48"/>
    <w:rsid w:val="00CA4190"/>
    <w:rsid w:val="00CA44CA"/>
    <w:rsid w:val="00CA4896"/>
    <w:rsid w:val="00CA48CE"/>
    <w:rsid w:val="00CA495B"/>
    <w:rsid w:val="00CA49C9"/>
    <w:rsid w:val="00CA49F8"/>
    <w:rsid w:val="00CA4B54"/>
    <w:rsid w:val="00CA4C3A"/>
    <w:rsid w:val="00CA4EFE"/>
    <w:rsid w:val="00CA4F01"/>
    <w:rsid w:val="00CA5280"/>
    <w:rsid w:val="00CA54C6"/>
    <w:rsid w:val="00CA5637"/>
    <w:rsid w:val="00CA570A"/>
    <w:rsid w:val="00CA597F"/>
    <w:rsid w:val="00CA59A9"/>
    <w:rsid w:val="00CA5BCF"/>
    <w:rsid w:val="00CA5C1A"/>
    <w:rsid w:val="00CA5D83"/>
    <w:rsid w:val="00CA5FA4"/>
    <w:rsid w:val="00CA62DC"/>
    <w:rsid w:val="00CA6BF1"/>
    <w:rsid w:val="00CA6C56"/>
    <w:rsid w:val="00CA6F11"/>
    <w:rsid w:val="00CA7150"/>
    <w:rsid w:val="00CA7248"/>
    <w:rsid w:val="00CB02DD"/>
    <w:rsid w:val="00CB0661"/>
    <w:rsid w:val="00CB0BA8"/>
    <w:rsid w:val="00CB0F40"/>
    <w:rsid w:val="00CB112E"/>
    <w:rsid w:val="00CB121E"/>
    <w:rsid w:val="00CB13BB"/>
    <w:rsid w:val="00CB1542"/>
    <w:rsid w:val="00CB1899"/>
    <w:rsid w:val="00CB1EB1"/>
    <w:rsid w:val="00CB1F0A"/>
    <w:rsid w:val="00CB20F2"/>
    <w:rsid w:val="00CB2CC2"/>
    <w:rsid w:val="00CB2E3F"/>
    <w:rsid w:val="00CB34AD"/>
    <w:rsid w:val="00CB3DCF"/>
    <w:rsid w:val="00CB438F"/>
    <w:rsid w:val="00CB504D"/>
    <w:rsid w:val="00CB5210"/>
    <w:rsid w:val="00CB52EE"/>
    <w:rsid w:val="00CB55F0"/>
    <w:rsid w:val="00CB5615"/>
    <w:rsid w:val="00CB5BE4"/>
    <w:rsid w:val="00CB5D10"/>
    <w:rsid w:val="00CB5EFA"/>
    <w:rsid w:val="00CB5F09"/>
    <w:rsid w:val="00CB634C"/>
    <w:rsid w:val="00CB6771"/>
    <w:rsid w:val="00CB6A8C"/>
    <w:rsid w:val="00CB6B41"/>
    <w:rsid w:val="00CB6D11"/>
    <w:rsid w:val="00CB6D93"/>
    <w:rsid w:val="00CB6DEC"/>
    <w:rsid w:val="00CB6E7D"/>
    <w:rsid w:val="00CB6F05"/>
    <w:rsid w:val="00CB6F6E"/>
    <w:rsid w:val="00CC01B8"/>
    <w:rsid w:val="00CC01BB"/>
    <w:rsid w:val="00CC02D9"/>
    <w:rsid w:val="00CC0AAE"/>
    <w:rsid w:val="00CC0F93"/>
    <w:rsid w:val="00CC100F"/>
    <w:rsid w:val="00CC123E"/>
    <w:rsid w:val="00CC1293"/>
    <w:rsid w:val="00CC132D"/>
    <w:rsid w:val="00CC144C"/>
    <w:rsid w:val="00CC2275"/>
    <w:rsid w:val="00CC227C"/>
    <w:rsid w:val="00CC2966"/>
    <w:rsid w:val="00CC297E"/>
    <w:rsid w:val="00CC2EC1"/>
    <w:rsid w:val="00CC2FAB"/>
    <w:rsid w:val="00CC2FF4"/>
    <w:rsid w:val="00CC31F3"/>
    <w:rsid w:val="00CC35B8"/>
    <w:rsid w:val="00CC3600"/>
    <w:rsid w:val="00CC39A2"/>
    <w:rsid w:val="00CC448C"/>
    <w:rsid w:val="00CC46F8"/>
    <w:rsid w:val="00CC54D6"/>
    <w:rsid w:val="00CC5C86"/>
    <w:rsid w:val="00CC5F66"/>
    <w:rsid w:val="00CC613E"/>
    <w:rsid w:val="00CC6CBF"/>
    <w:rsid w:val="00CC6F6B"/>
    <w:rsid w:val="00CC7687"/>
    <w:rsid w:val="00CC791C"/>
    <w:rsid w:val="00CC7DF2"/>
    <w:rsid w:val="00CC7ECB"/>
    <w:rsid w:val="00CC7EF1"/>
    <w:rsid w:val="00CD05CD"/>
    <w:rsid w:val="00CD069D"/>
    <w:rsid w:val="00CD13A8"/>
    <w:rsid w:val="00CD16FC"/>
    <w:rsid w:val="00CD1BDB"/>
    <w:rsid w:val="00CD1D3E"/>
    <w:rsid w:val="00CD1EFB"/>
    <w:rsid w:val="00CD1FA6"/>
    <w:rsid w:val="00CD1FFA"/>
    <w:rsid w:val="00CD20EB"/>
    <w:rsid w:val="00CD23FA"/>
    <w:rsid w:val="00CD27D6"/>
    <w:rsid w:val="00CD312A"/>
    <w:rsid w:val="00CD31EE"/>
    <w:rsid w:val="00CD3289"/>
    <w:rsid w:val="00CD32AE"/>
    <w:rsid w:val="00CD334A"/>
    <w:rsid w:val="00CD34A0"/>
    <w:rsid w:val="00CD3699"/>
    <w:rsid w:val="00CD3D2B"/>
    <w:rsid w:val="00CD3D77"/>
    <w:rsid w:val="00CD41ED"/>
    <w:rsid w:val="00CD445F"/>
    <w:rsid w:val="00CD4558"/>
    <w:rsid w:val="00CD4A81"/>
    <w:rsid w:val="00CD50A3"/>
    <w:rsid w:val="00CD5377"/>
    <w:rsid w:val="00CD53A3"/>
    <w:rsid w:val="00CD59FF"/>
    <w:rsid w:val="00CD653A"/>
    <w:rsid w:val="00CD6609"/>
    <w:rsid w:val="00CD6ADC"/>
    <w:rsid w:val="00CD7394"/>
    <w:rsid w:val="00CD7491"/>
    <w:rsid w:val="00CD749E"/>
    <w:rsid w:val="00CD76E8"/>
    <w:rsid w:val="00CD78B5"/>
    <w:rsid w:val="00CD7E38"/>
    <w:rsid w:val="00CD7EA2"/>
    <w:rsid w:val="00CE0B3B"/>
    <w:rsid w:val="00CE0B3E"/>
    <w:rsid w:val="00CE0BE6"/>
    <w:rsid w:val="00CE0DF9"/>
    <w:rsid w:val="00CE0F40"/>
    <w:rsid w:val="00CE1845"/>
    <w:rsid w:val="00CE1873"/>
    <w:rsid w:val="00CE1E46"/>
    <w:rsid w:val="00CE224D"/>
    <w:rsid w:val="00CE2388"/>
    <w:rsid w:val="00CE2429"/>
    <w:rsid w:val="00CE2447"/>
    <w:rsid w:val="00CE2975"/>
    <w:rsid w:val="00CE2A57"/>
    <w:rsid w:val="00CE3296"/>
    <w:rsid w:val="00CE33D9"/>
    <w:rsid w:val="00CE35E7"/>
    <w:rsid w:val="00CE3AB0"/>
    <w:rsid w:val="00CE3FAC"/>
    <w:rsid w:val="00CE4352"/>
    <w:rsid w:val="00CE4540"/>
    <w:rsid w:val="00CE46A5"/>
    <w:rsid w:val="00CE4792"/>
    <w:rsid w:val="00CE4837"/>
    <w:rsid w:val="00CE53AA"/>
    <w:rsid w:val="00CE547D"/>
    <w:rsid w:val="00CE5A4B"/>
    <w:rsid w:val="00CE5BEB"/>
    <w:rsid w:val="00CE5C7C"/>
    <w:rsid w:val="00CE5D06"/>
    <w:rsid w:val="00CE5F6D"/>
    <w:rsid w:val="00CE60F8"/>
    <w:rsid w:val="00CE6635"/>
    <w:rsid w:val="00CE6B10"/>
    <w:rsid w:val="00CE6CEC"/>
    <w:rsid w:val="00CE6F7B"/>
    <w:rsid w:val="00CE765D"/>
    <w:rsid w:val="00CE769A"/>
    <w:rsid w:val="00CE77B3"/>
    <w:rsid w:val="00CE7C7E"/>
    <w:rsid w:val="00CF03DB"/>
    <w:rsid w:val="00CF0772"/>
    <w:rsid w:val="00CF07C6"/>
    <w:rsid w:val="00CF0932"/>
    <w:rsid w:val="00CF0B96"/>
    <w:rsid w:val="00CF10DD"/>
    <w:rsid w:val="00CF1236"/>
    <w:rsid w:val="00CF1343"/>
    <w:rsid w:val="00CF1828"/>
    <w:rsid w:val="00CF1883"/>
    <w:rsid w:val="00CF1E35"/>
    <w:rsid w:val="00CF1EFA"/>
    <w:rsid w:val="00CF23D7"/>
    <w:rsid w:val="00CF2581"/>
    <w:rsid w:val="00CF25AE"/>
    <w:rsid w:val="00CF276E"/>
    <w:rsid w:val="00CF2881"/>
    <w:rsid w:val="00CF31AB"/>
    <w:rsid w:val="00CF34CD"/>
    <w:rsid w:val="00CF35B2"/>
    <w:rsid w:val="00CF38F7"/>
    <w:rsid w:val="00CF3DC5"/>
    <w:rsid w:val="00CF4256"/>
    <w:rsid w:val="00CF44E0"/>
    <w:rsid w:val="00CF45FD"/>
    <w:rsid w:val="00CF47D0"/>
    <w:rsid w:val="00CF4900"/>
    <w:rsid w:val="00CF491E"/>
    <w:rsid w:val="00CF4941"/>
    <w:rsid w:val="00CF4C3E"/>
    <w:rsid w:val="00CF4CD3"/>
    <w:rsid w:val="00CF54DA"/>
    <w:rsid w:val="00CF5CE5"/>
    <w:rsid w:val="00CF63B9"/>
    <w:rsid w:val="00CF6AC0"/>
    <w:rsid w:val="00CF6DC1"/>
    <w:rsid w:val="00CF6F4C"/>
    <w:rsid w:val="00CF6FF2"/>
    <w:rsid w:val="00CF7604"/>
    <w:rsid w:val="00CF7B99"/>
    <w:rsid w:val="00CF7D94"/>
    <w:rsid w:val="00CF7F06"/>
    <w:rsid w:val="00D0014D"/>
    <w:rsid w:val="00D0088D"/>
    <w:rsid w:val="00D014F8"/>
    <w:rsid w:val="00D0180F"/>
    <w:rsid w:val="00D01827"/>
    <w:rsid w:val="00D01C9D"/>
    <w:rsid w:val="00D01D36"/>
    <w:rsid w:val="00D02099"/>
    <w:rsid w:val="00D02399"/>
    <w:rsid w:val="00D02437"/>
    <w:rsid w:val="00D034FE"/>
    <w:rsid w:val="00D035B4"/>
    <w:rsid w:val="00D03B0B"/>
    <w:rsid w:val="00D03BD9"/>
    <w:rsid w:val="00D03CA7"/>
    <w:rsid w:val="00D03E26"/>
    <w:rsid w:val="00D03EAC"/>
    <w:rsid w:val="00D03EEB"/>
    <w:rsid w:val="00D040F7"/>
    <w:rsid w:val="00D047D8"/>
    <w:rsid w:val="00D0520C"/>
    <w:rsid w:val="00D0538F"/>
    <w:rsid w:val="00D054A5"/>
    <w:rsid w:val="00D05621"/>
    <w:rsid w:val="00D058C5"/>
    <w:rsid w:val="00D060A6"/>
    <w:rsid w:val="00D060B7"/>
    <w:rsid w:val="00D0666E"/>
    <w:rsid w:val="00D06A50"/>
    <w:rsid w:val="00D06B2B"/>
    <w:rsid w:val="00D06B8C"/>
    <w:rsid w:val="00D06CC5"/>
    <w:rsid w:val="00D07269"/>
    <w:rsid w:val="00D07425"/>
    <w:rsid w:val="00D0744D"/>
    <w:rsid w:val="00D074CC"/>
    <w:rsid w:val="00D0764B"/>
    <w:rsid w:val="00D07827"/>
    <w:rsid w:val="00D07AB8"/>
    <w:rsid w:val="00D07D25"/>
    <w:rsid w:val="00D07D3A"/>
    <w:rsid w:val="00D07DE3"/>
    <w:rsid w:val="00D07F21"/>
    <w:rsid w:val="00D10046"/>
    <w:rsid w:val="00D101A9"/>
    <w:rsid w:val="00D10245"/>
    <w:rsid w:val="00D103FC"/>
    <w:rsid w:val="00D1047D"/>
    <w:rsid w:val="00D105C2"/>
    <w:rsid w:val="00D105E4"/>
    <w:rsid w:val="00D1074F"/>
    <w:rsid w:val="00D109A6"/>
    <w:rsid w:val="00D10BCF"/>
    <w:rsid w:val="00D10C80"/>
    <w:rsid w:val="00D10F47"/>
    <w:rsid w:val="00D10FAC"/>
    <w:rsid w:val="00D1140C"/>
    <w:rsid w:val="00D1191B"/>
    <w:rsid w:val="00D11B0C"/>
    <w:rsid w:val="00D11DBB"/>
    <w:rsid w:val="00D11F4F"/>
    <w:rsid w:val="00D126BB"/>
    <w:rsid w:val="00D12964"/>
    <w:rsid w:val="00D12986"/>
    <w:rsid w:val="00D12B3D"/>
    <w:rsid w:val="00D12BFD"/>
    <w:rsid w:val="00D12E97"/>
    <w:rsid w:val="00D12EDA"/>
    <w:rsid w:val="00D1344C"/>
    <w:rsid w:val="00D13602"/>
    <w:rsid w:val="00D137DB"/>
    <w:rsid w:val="00D138AC"/>
    <w:rsid w:val="00D13E96"/>
    <w:rsid w:val="00D13FA9"/>
    <w:rsid w:val="00D1457E"/>
    <w:rsid w:val="00D1490A"/>
    <w:rsid w:val="00D14D9C"/>
    <w:rsid w:val="00D14F43"/>
    <w:rsid w:val="00D14F9E"/>
    <w:rsid w:val="00D15039"/>
    <w:rsid w:val="00D151E8"/>
    <w:rsid w:val="00D152A3"/>
    <w:rsid w:val="00D15403"/>
    <w:rsid w:val="00D1542E"/>
    <w:rsid w:val="00D15487"/>
    <w:rsid w:val="00D157B2"/>
    <w:rsid w:val="00D1592F"/>
    <w:rsid w:val="00D161E7"/>
    <w:rsid w:val="00D16427"/>
    <w:rsid w:val="00D16748"/>
    <w:rsid w:val="00D16CF1"/>
    <w:rsid w:val="00D16E7A"/>
    <w:rsid w:val="00D17023"/>
    <w:rsid w:val="00D17074"/>
    <w:rsid w:val="00D17380"/>
    <w:rsid w:val="00D1750E"/>
    <w:rsid w:val="00D176CF"/>
    <w:rsid w:val="00D179D4"/>
    <w:rsid w:val="00D17F22"/>
    <w:rsid w:val="00D20179"/>
    <w:rsid w:val="00D20264"/>
    <w:rsid w:val="00D2032E"/>
    <w:rsid w:val="00D203D7"/>
    <w:rsid w:val="00D20E79"/>
    <w:rsid w:val="00D21096"/>
    <w:rsid w:val="00D2121C"/>
    <w:rsid w:val="00D21B4D"/>
    <w:rsid w:val="00D22384"/>
    <w:rsid w:val="00D22414"/>
    <w:rsid w:val="00D2265C"/>
    <w:rsid w:val="00D226A0"/>
    <w:rsid w:val="00D22724"/>
    <w:rsid w:val="00D228D4"/>
    <w:rsid w:val="00D22CC7"/>
    <w:rsid w:val="00D22D95"/>
    <w:rsid w:val="00D22DFB"/>
    <w:rsid w:val="00D22EC9"/>
    <w:rsid w:val="00D22ED9"/>
    <w:rsid w:val="00D22FE7"/>
    <w:rsid w:val="00D23344"/>
    <w:rsid w:val="00D2339C"/>
    <w:rsid w:val="00D2352C"/>
    <w:rsid w:val="00D23750"/>
    <w:rsid w:val="00D239ED"/>
    <w:rsid w:val="00D23CA6"/>
    <w:rsid w:val="00D23E08"/>
    <w:rsid w:val="00D24151"/>
    <w:rsid w:val="00D2427C"/>
    <w:rsid w:val="00D24494"/>
    <w:rsid w:val="00D24648"/>
    <w:rsid w:val="00D24A41"/>
    <w:rsid w:val="00D24ACC"/>
    <w:rsid w:val="00D24AD2"/>
    <w:rsid w:val="00D24AE0"/>
    <w:rsid w:val="00D24AFC"/>
    <w:rsid w:val="00D24CF1"/>
    <w:rsid w:val="00D24E91"/>
    <w:rsid w:val="00D25783"/>
    <w:rsid w:val="00D259C5"/>
    <w:rsid w:val="00D25A1D"/>
    <w:rsid w:val="00D25DCF"/>
    <w:rsid w:val="00D26830"/>
    <w:rsid w:val="00D26B7F"/>
    <w:rsid w:val="00D26CFE"/>
    <w:rsid w:val="00D26D75"/>
    <w:rsid w:val="00D2770C"/>
    <w:rsid w:val="00D27C1D"/>
    <w:rsid w:val="00D27F2E"/>
    <w:rsid w:val="00D30760"/>
    <w:rsid w:val="00D30790"/>
    <w:rsid w:val="00D30A63"/>
    <w:rsid w:val="00D30AE7"/>
    <w:rsid w:val="00D30B31"/>
    <w:rsid w:val="00D30D7C"/>
    <w:rsid w:val="00D30E54"/>
    <w:rsid w:val="00D31017"/>
    <w:rsid w:val="00D3104D"/>
    <w:rsid w:val="00D31107"/>
    <w:rsid w:val="00D31180"/>
    <w:rsid w:val="00D312E3"/>
    <w:rsid w:val="00D313BD"/>
    <w:rsid w:val="00D3165F"/>
    <w:rsid w:val="00D31738"/>
    <w:rsid w:val="00D317B7"/>
    <w:rsid w:val="00D31930"/>
    <w:rsid w:val="00D31CD4"/>
    <w:rsid w:val="00D31EB7"/>
    <w:rsid w:val="00D31F52"/>
    <w:rsid w:val="00D32512"/>
    <w:rsid w:val="00D325CD"/>
    <w:rsid w:val="00D329CE"/>
    <w:rsid w:val="00D32B97"/>
    <w:rsid w:val="00D32C3C"/>
    <w:rsid w:val="00D32F13"/>
    <w:rsid w:val="00D32FA6"/>
    <w:rsid w:val="00D331A0"/>
    <w:rsid w:val="00D33493"/>
    <w:rsid w:val="00D33AB5"/>
    <w:rsid w:val="00D33ED6"/>
    <w:rsid w:val="00D34113"/>
    <w:rsid w:val="00D34120"/>
    <w:rsid w:val="00D341C5"/>
    <w:rsid w:val="00D342AB"/>
    <w:rsid w:val="00D343F1"/>
    <w:rsid w:val="00D34466"/>
    <w:rsid w:val="00D346F6"/>
    <w:rsid w:val="00D34AD3"/>
    <w:rsid w:val="00D3564D"/>
    <w:rsid w:val="00D35A68"/>
    <w:rsid w:val="00D35AF3"/>
    <w:rsid w:val="00D35D16"/>
    <w:rsid w:val="00D3638F"/>
    <w:rsid w:val="00D36C3C"/>
    <w:rsid w:val="00D36D55"/>
    <w:rsid w:val="00D3743D"/>
    <w:rsid w:val="00D374AC"/>
    <w:rsid w:val="00D37696"/>
    <w:rsid w:val="00D379F9"/>
    <w:rsid w:val="00D37C3D"/>
    <w:rsid w:val="00D40074"/>
    <w:rsid w:val="00D401ED"/>
    <w:rsid w:val="00D403A0"/>
    <w:rsid w:val="00D403BC"/>
    <w:rsid w:val="00D40701"/>
    <w:rsid w:val="00D4085F"/>
    <w:rsid w:val="00D408A1"/>
    <w:rsid w:val="00D408ED"/>
    <w:rsid w:val="00D40A62"/>
    <w:rsid w:val="00D40A7F"/>
    <w:rsid w:val="00D40B00"/>
    <w:rsid w:val="00D40E42"/>
    <w:rsid w:val="00D40E90"/>
    <w:rsid w:val="00D40ED3"/>
    <w:rsid w:val="00D41274"/>
    <w:rsid w:val="00D415B5"/>
    <w:rsid w:val="00D41771"/>
    <w:rsid w:val="00D41DB4"/>
    <w:rsid w:val="00D420F6"/>
    <w:rsid w:val="00D423C4"/>
    <w:rsid w:val="00D42959"/>
    <w:rsid w:val="00D42B62"/>
    <w:rsid w:val="00D42D43"/>
    <w:rsid w:val="00D42E36"/>
    <w:rsid w:val="00D434DF"/>
    <w:rsid w:val="00D4352E"/>
    <w:rsid w:val="00D4398A"/>
    <w:rsid w:val="00D447B3"/>
    <w:rsid w:val="00D449DD"/>
    <w:rsid w:val="00D45584"/>
    <w:rsid w:val="00D45712"/>
    <w:rsid w:val="00D45736"/>
    <w:rsid w:val="00D458F9"/>
    <w:rsid w:val="00D4662E"/>
    <w:rsid w:val="00D46A3B"/>
    <w:rsid w:val="00D46E5A"/>
    <w:rsid w:val="00D472DD"/>
    <w:rsid w:val="00D47323"/>
    <w:rsid w:val="00D4736D"/>
    <w:rsid w:val="00D473BB"/>
    <w:rsid w:val="00D473D1"/>
    <w:rsid w:val="00D474E8"/>
    <w:rsid w:val="00D47752"/>
    <w:rsid w:val="00D477AD"/>
    <w:rsid w:val="00D4788F"/>
    <w:rsid w:val="00D47D12"/>
    <w:rsid w:val="00D47F92"/>
    <w:rsid w:val="00D50104"/>
    <w:rsid w:val="00D502E9"/>
    <w:rsid w:val="00D5075C"/>
    <w:rsid w:val="00D50AE3"/>
    <w:rsid w:val="00D50B40"/>
    <w:rsid w:val="00D50DAC"/>
    <w:rsid w:val="00D50F7D"/>
    <w:rsid w:val="00D51662"/>
    <w:rsid w:val="00D51C48"/>
    <w:rsid w:val="00D51FDE"/>
    <w:rsid w:val="00D52192"/>
    <w:rsid w:val="00D523EB"/>
    <w:rsid w:val="00D52B42"/>
    <w:rsid w:val="00D53808"/>
    <w:rsid w:val="00D53B9C"/>
    <w:rsid w:val="00D53D53"/>
    <w:rsid w:val="00D53FC4"/>
    <w:rsid w:val="00D54619"/>
    <w:rsid w:val="00D54C5E"/>
    <w:rsid w:val="00D54F4C"/>
    <w:rsid w:val="00D55052"/>
    <w:rsid w:val="00D556B2"/>
    <w:rsid w:val="00D5584F"/>
    <w:rsid w:val="00D55965"/>
    <w:rsid w:val="00D55B2A"/>
    <w:rsid w:val="00D55F94"/>
    <w:rsid w:val="00D563E7"/>
    <w:rsid w:val="00D56A86"/>
    <w:rsid w:val="00D56B5F"/>
    <w:rsid w:val="00D56F39"/>
    <w:rsid w:val="00D570B2"/>
    <w:rsid w:val="00D57268"/>
    <w:rsid w:val="00D57C4E"/>
    <w:rsid w:val="00D57FBC"/>
    <w:rsid w:val="00D61008"/>
    <w:rsid w:val="00D610A6"/>
    <w:rsid w:val="00D61450"/>
    <w:rsid w:val="00D6167E"/>
    <w:rsid w:val="00D617A3"/>
    <w:rsid w:val="00D618D0"/>
    <w:rsid w:val="00D61A75"/>
    <w:rsid w:val="00D6241B"/>
    <w:rsid w:val="00D62973"/>
    <w:rsid w:val="00D62B5A"/>
    <w:rsid w:val="00D62E4F"/>
    <w:rsid w:val="00D62F39"/>
    <w:rsid w:val="00D6347C"/>
    <w:rsid w:val="00D63667"/>
    <w:rsid w:val="00D6372F"/>
    <w:rsid w:val="00D637E9"/>
    <w:rsid w:val="00D63A28"/>
    <w:rsid w:val="00D63F6E"/>
    <w:rsid w:val="00D640E9"/>
    <w:rsid w:val="00D64372"/>
    <w:rsid w:val="00D64520"/>
    <w:rsid w:val="00D64697"/>
    <w:rsid w:val="00D64762"/>
    <w:rsid w:val="00D64888"/>
    <w:rsid w:val="00D648B9"/>
    <w:rsid w:val="00D64E2B"/>
    <w:rsid w:val="00D64ECB"/>
    <w:rsid w:val="00D65353"/>
    <w:rsid w:val="00D65648"/>
    <w:rsid w:val="00D65C34"/>
    <w:rsid w:val="00D66019"/>
    <w:rsid w:val="00D662FF"/>
    <w:rsid w:val="00D66398"/>
    <w:rsid w:val="00D663D1"/>
    <w:rsid w:val="00D66608"/>
    <w:rsid w:val="00D6705F"/>
    <w:rsid w:val="00D6758D"/>
    <w:rsid w:val="00D677EB"/>
    <w:rsid w:val="00D678BB"/>
    <w:rsid w:val="00D67ACE"/>
    <w:rsid w:val="00D67B60"/>
    <w:rsid w:val="00D70342"/>
    <w:rsid w:val="00D703F5"/>
    <w:rsid w:val="00D70638"/>
    <w:rsid w:val="00D70E55"/>
    <w:rsid w:val="00D71449"/>
    <w:rsid w:val="00D719E4"/>
    <w:rsid w:val="00D71D38"/>
    <w:rsid w:val="00D71D65"/>
    <w:rsid w:val="00D7240A"/>
    <w:rsid w:val="00D72473"/>
    <w:rsid w:val="00D724A0"/>
    <w:rsid w:val="00D72515"/>
    <w:rsid w:val="00D7253F"/>
    <w:rsid w:val="00D7259D"/>
    <w:rsid w:val="00D725D3"/>
    <w:rsid w:val="00D725E4"/>
    <w:rsid w:val="00D72798"/>
    <w:rsid w:val="00D72888"/>
    <w:rsid w:val="00D72C04"/>
    <w:rsid w:val="00D734C1"/>
    <w:rsid w:val="00D73509"/>
    <w:rsid w:val="00D735B8"/>
    <w:rsid w:val="00D73634"/>
    <w:rsid w:val="00D7364E"/>
    <w:rsid w:val="00D736CD"/>
    <w:rsid w:val="00D738B3"/>
    <w:rsid w:val="00D73BCA"/>
    <w:rsid w:val="00D73C07"/>
    <w:rsid w:val="00D73F72"/>
    <w:rsid w:val="00D74390"/>
    <w:rsid w:val="00D74665"/>
    <w:rsid w:val="00D7479C"/>
    <w:rsid w:val="00D74E3F"/>
    <w:rsid w:val="00D755B5"/>
    <w:rsid w:val="00D756CD"/>
    <w:rsid w:val="00D759F5"/>
    <w:rsid w:val="00D75AF2"/>
    <w:rsid w:val="00D75F21"/>
    <w:rsid w:val="00D7637F"/>
    <w:rsid w:val="00D7645E"/>
    <w:rsid w:val="00D76609"/>
    <w:rsid w:val="00D76817"/>
    <w:rsid w:val="00D7683B"/>
    <w:rsid w:val="00D76CDC"/>
    <w:rsid w:val="00D76D4E"/>
    <w:rsid w:val="00D76D65"/>
    <w:rsid w:val="00D7726D"/>
    <w:rsid w:val="00D77283"/>
    <w:rsid w:val="00D77300"/>
    <w:rsid w:val="00D773CB"/>
    <w:rsid w:val="00D777E7"/>
    <w:rsid w:val="00D77C84"/>
    <w:rsid w:val="00D80307"/>
    <w:rsid w:val="00D80400"/>
    <w:rsid w:val="00D80537"/>
    <w:rsid w:val="00D8054A"/>
    <w:rsid w:val="00D80A4D"/>
    <w:rsid w:val="00D80DAD"/>
    <w:rsid w:val="00D810B8"/>
    <w:rsid w:val="00D81123"/>
    <w:rsid w:val="00D8119F"/>
    <w:rsid w:val="00D8161C"/>
    <w:rsid w:val="00D817A4"/>
    <w:rsid w:val="00D8184B"/>
    <w:rsid w:val="00D81A3B"/>
    <w:rsid w:val="00D81CF4"/>
    <w:rsid w:val="00D81E99"/>
    <w:rsid w:val="00D81ECC"/>
    <w:rsid w:val="00D81FA4"/>
    <w:rsid w:val="00D823C3"/>
    <w:rsid w:val="00D823D9"/>
    <w:rsid w:val="00D82B0D"/>
    <w:rsid w:val="00D82D2B"/>
    <w:rsid w:val="00D83087"/>
    <w:rsid w:val="00D83FC1"/>
    <w:rsid w:val="00D84267"/>
    <w:rsid w:val="00D844DA"/>
    <w:rsid w:val="00D84514"/>
    <w:rsid w:val="00D84887"/>
    <w:rsid w:val="00D84D53"/>
    <w:rsid w:val="00D853E8"/>
    <w:rsid w:val="00D8551E"/>
    <w:rsid w:val="00D85A9C"/>
    <w:rsid w:val="00D85B60"/>
    <w:rsid w:val="00D85C27"/>
    <w:rsid w:val="00D85F94"/>
    <w:rsid w:val="00D86117"/>
    <w:rsid w:val="00D86675"/>
    <w:rsid w:val="00D868A2"/>
    <w:rsid w:val="00D86B2C"/>
    <w:rsid w:val="00D86B47"/>
    <w:rsid w:val="00D86FB5"/>
    <w:rsid w:val="00D87284"/>
    <w:rsid w:val="00D8758E"/>
    <w:rsid w:val="00D87C2B"/>
    <w:rsid w:val="00D87DE8"/>
    <w:rsid w:val="00D87FFA"/>
    <w:rsid w:val="00D90259"/>
    <w:rsid w:val="00D90373"/>
    <w:rsid w:val="00D908A4"/>
    <w:rsid w:val="00D908FD"/>
    <w:rsid w:val="00D90AC3"/>
    <w:rsid w:val="00D90CC1"/>
    <w:rsid w:val="00D90D7D"/>
    <w:rsid w:val="00D90E7E"/>
    <w:rsid w:val="00D9121F"/>
    <w:rsid w:val="00D917BF"/>
    <w:rsid w:val="00D91D40"/>
    <w:rsid w:val="00D91F5A"/>
    <w:rsid w:val="00D920E8"/>
    <w:rsid w:val="00D9222D"/>
    <w:rsid w:val="00D92396"/>
    <w:rsid w:val="00D92656"/>
    <w:rsid w:val="00D92AE8"/>
    <w:rsid w:val="00D92B25"/>
    <w:rsid w:val="00D92DD3"/>
    <w:rsid w:val="00D92F1D"/>
    <w:rsid w:val="00D92FF1"/>
    <w:rsid w:val="00D93401"/>
    <w:rsid w:val="00D934D0"/>
    <w:rsid w:val="00D93A1E"/>
    <w:rsid w:val="00D93EAC"/>
    <w:rsid w:val="00D941C0"/>
    <w:rsid w:val="00D94327"/>
    <w:rsid w:val="00D94346"/>
    <w:rsid w:val="00D9438E"/>
    <w:rsid w:val="00D9445B"/>
    <w:rsid w:val="00D946B2"/>
    <w:rsid w:val="00D94721"/>
    <w:rsid w:val="00D94770"/>
    <w:rsid w:val="00D95024"/>
    <w:rsid w:val="00D9541F"/>
    <w:rsid w:val="00D9549E"/>
    <w:rsid w:val="00D95570"/>
    <w:rsid w:val="00D9562F"/>
    <w:rsid w:val="00D957FC"/>
    <w:rsid w:val="00D96CC8"/>
    <w:rsid w:val="00D96FCD"/>
    <w:rsid w:val="00D96FF1"/>
    <w:rsid w:val="00D9709D"/>
    <w:rsid w:val="00D975CA"/>
    <w:rsid w:val="00DA007B"/>
    <w:rsid w:val="00DA021A"/>
    <w:rsid w:val="00DA028B"/>
    <w:rsid w:val="00DA034C"/>
    <w:rsid w:val="00DA0465"/>
    <w:rsid w:val="00DA0765"/>
    <w:rsid w:val="00DA0C7D"/>
    <w:rsid w:val="00DA12A8"/>
    <w:rsid w:val="00DA1788"/>
    <w:rsid w:val="00DA183F"/>
    <w:rsid w:val="00DA1FCC"/>
    <w:rsid w:val="00DA25C8"/>
    <w:rsid w:val="00DA2999"/>
    <w:rsid w:val="00DA2AE2"/>
    <w:rsid w:val="00DA2B09"/>
    <w:rsid w:val="00DA2EB7"/>
    <w:rsid w:val="00DA3334"/>
    <w:rsid w:val="00DA34DF"/>
    <w:rsid w:val="00DA38BF"/>
    <w:rsid w:val="00DA3C08"/>
    <w:rsid w:val="00DA3CE3"/>
    <w:rsid w:val="00DA47BF"/>
    <w:rsid w:val="00DA4E9F"/>
    <w:rsid w:val="00DA50C6"/>
    <w:rsid w:val="00DA5526"/>
    <w:rsid w:val="00DA568F"/>
    <w:rsid w:val="00DA576C"/>
    <w:rsid w:val="00DA5945"/>
    <w:rsid w:val="00DA59F4"/>
    <w:rsid w:val="00DA5B3D"/>
    <w:rsid w:val="00DA5BBE"/>
    <w:rsid w:val="00DA5D7B"/>
    <w:rsid w:val="00DA5EF1"/>
    <w:rsid w:val="00DA5FBF"/>
    <w:rsid w:val="00DA6065"/>
    <w:rsid w:val="00DA615A"/>
    <w:rsid w:val="00DA6739"/>
    <w:rsid w:val="00DA67F5"/>
    <w:rsid w:val="00DA6BCB"/>
    <w:rsid w:val="00DA6C5D"/>
    <w:rsid w:val="00DA6F2A"/>
    <w:rsid w:val="00DA6F4B"/>
    <w:rsid w:val="00DA74FB"/>
    <w:rsid w:val="00DA7585"/>
    <w:rsid w:val="00DA7C93"/>
    <w:rsid w:val="00DB0149"/>
    <w:rsid w:val="00DB03A6"/>
    <w:rsid w:val="00DB050A"/>
    <w:rsid w:val="00DB0713"/>
    <w:rsid w:val="00DB0C23"/>
    <w:rsid w:val="00DB11FA"/>
    <w:rsid w:val="00DB1678"/>
    <w:rsid w:val="00DB187F"/>
    <w:rsid w:val="00DB1B4A"/>
    <w:rsid w:val="00DB1C72"/>
    <w:rsid w:val="00DB1D26"/>
    <w:rsid w:val="00DB1DAF"/>
    <w:rsid w:val="00DB2127"/>
    <w:rsid w:val="00DB2CA7"/>
    <w:rsid w:val="00DB31BF"/>
    <w:rsid w:val="00DB330A"/>
    <w:rsid w:val="00DB344E"/>
    <w:rsid w:val="00DB3C67"/>
    <w:rsid w:val="00DB3DEB"/>
    <w:rsid w:val="00DB3E66"/>
    <w:rsid w:val="00DB41A4"/>
    <w:rsid w:val="00DB45B2"/>
    <w:rsid w:val="00DB4885"/>
    <w:rsid w:val="00DB4B58"/>
    <w:rsid w:val="00DB4BBF"/>
    <w:rsid w:val="00DB52CF"/>
    <w:rsid w:val="00DB53E5"/>
    <w:rsid w:val="00DB54E3"/>
    <w:rsid w:val="00DB56FA"/>
    <w:rsid w:val="00DB5BF4"/>
    <w:rsid w:val="00DB5EE3"/>
    <w:rsid w:val="00DB5F3A"/>
    <w:rsid w:val="00DB6079"/>
    <w:rsid w:val="00DB6234"/>
    <w:rsid w:val="00DB631E"/>
    <w:rsid w:val="00DB6332"/>
    <w:rsid w:val="00DB661B"/>
    <w:rsid w:val="00DB6846"/>
    <w:rsid w:val="00DB68FA"/>
    <w:rsid w:val="00DB690C"/>
    <w:rsid w:val="00DB6B6F"/>
    <w:rsid w:val="00DB6BBE"/>
    <w:rsid w:val="00DB70DF"/>
    <w:rsid w:val="00DB722A"/>
    <w:rsid w:val="00DB7335"/>
    <w:rsid w:val="00DB77C2"/>
    <w:rsid w:val="00DB7812"/>
    <w:rsid w:val="00DB7D3D"/>
    <w:rsid w:val="00DB7DDA"/>
    <w:rsid w:val="00DB7FD6"/>
    <w:rsid w:val="00DC01B4"/>
    <w:rsid w:val="00DC0797"/>
    <w:rsid w:val="00DC079D"/>
    <w:rsid w:val="00DC083A"/>
    <w:rsid w:val="00DC08C1"/>
    <w:rsid w:val="00DC0C32"/>
    <w:rsid w:val="00DC13AC"/>
    <w:rsid w:val="00DC17F2"/>
    <w:rsid w:val="00DC1AEB"/>
    <w:rsid w:val="00DC1E8A"/>
    <w:rsid w:val="00DC2783"/>
    <w:rsid w:val="00DC3054"/>
    <w:rsid w:val="00DC3770"/>
    <w:rsid w:val="00DC395C"/>
    <w:rsid w:val="00DC3D99"/>
    <w:rsid w:val="00DC3EBF"/>
    <w:rsid w:val="00DC4077"/>
    <w:rsid w:val="00DC43EC"/>
    <w:rsid w:val="00DC459A"/>
    <w:rsid w:val="00DC4BCF"/>
    <w:rsid w:val="00DC51BB"/>
    <w:rsid w:val="00DC56A0"/>
    <w:rsid w:val="00DC5975"/>
    <w:rsid w:val="00DC5DDD"/>
    <w:rsid w:val="00DC6053"/>
    <w:rsid w:val="00DC61C5"/>
    <w:rsid w:val="00DC6498"/>
    <w:rsid w:val="00DC66AF"/>
    <w:rsid w:val="00DC6739"/>
    <w:rsid w:val="00DC675A"/>
    <w:rsid w:val="00DC69C7"/>
    <w:rsid w:val="00DC6A26"/>
    <w:rsid w:val="00DC729F"/>
    <w:rsid w:val="00DC733E"/>
    <w:rsid w:val="00DC7459"/>
    <w:rsid w:val="00DC7648"/>
    <w:rsid w:val="00DC79B2"/>
    <w:rsid w:val="00DC7C4D"/>
    <w:rsid w:val="00DD0292"/>
    <w:rsid w:val="00DD0557"/>
    <w:rsid w:val="00DD0B31"/>
    <w:rsid w:val="00DD0ECC"/>
    <w:rsid w:val="00DD19AE"/>
    <w:rsid w:val="00DD1E41"/>
    <w:rsid w:val="00DD262C"/>
    <w:rsid w:val="00DD266B"/>
    <w:rsid w:val="00DD2712"/>
    <w:rsid w:val="00DD292A"/>
    <w:rsid w:val="00DD2D0E"/>
    <w:rsid w:val="00DD3255"/>
    <w:rsid w:val="00DD3B52"/>
    <w:rsid w:val="00DD3D59"/>
    <w:rsid w:val="00DD3EE4"/>
    <w:rsid w:val="00DD4078"/>
    <w:rsid w:val="00DD4297"/>
    <w:rsid w:val="00DD4767"/>
    <w:rsid w:val="00DD4987"/>
    <w:rsid w:val="00DD4B1F"/>
    <w:rsid w:val="00DD4CBC"/>
    <w:rsid w:val="00DD4EDD"/>
    <w:rsid w:val="00DD5012"/>
    <w:rsid w:val="00DD50BD"/>
    <w:rsid w:val="00DD55A5"/>
    <w:rsid w:val="00DD5642"/>
    <w:rsid w:val="00DD56D1"/>
    <w:rsid w:val="00DD59E8"/>
    <w:rsid w:val="00DD5C59"/>
    <w:rsid w:val="00DD5C6E"/>
    <w:rsid w:val="00DD5C93"/>
    <w:rsid w:val="00DD5E70"/>
    <w:rsid w:val="00DD5ED9"/>
    <w:rsid w:val="00DD6212"/>
    <w:rsid w:val="00DD639E"/>
    <w:rsid w:val="00DD6AC3"/>
    <w:rsid w:val="00DD6B08"/>
    <w:rsid w:val="00DD6E2B"/>
    <w:rsid w:val="00DD6E7F"/>
    <w:rsid w:val="00DD6EFB"/>
    <w:rsid w:val="00DD70BE"/>
    <w:rsid w:val="00DD716F"/>
    <w:rsid w:val="00DD7481"/>
    <w:rsid w:val="00DD771E"/>
    <w:rsid w:val="00DD7A64"/>
    <w:rsid w:val="00DD7ACD"/>
    <w:rsid w:val="00DD7E13"/>
    <w:rsid w:val="00DE053D"/>
    <w:rsid w:val="00DE0603"/>
    <w:rsid w:val="00DE0C54"/>
    <w:rsid w:val="00DE134D"/>
    <w:rsid w:val="00DE142A"/>
    <w:rsid w:val="00DE160E"/>
    <w:rsid w:val="00DE182D"/>
    <w:rsid w:val="00DE1CF5"/>
    <w:rsid w:val="00DE29DD"/>
    <w:rsid w:val="00DE29E0"/>
    <w:rsid w:val="00DE30AC"/>
    <w:rsid w:val="00DE3308"/>
    <w:rsid w:val="00DE336C"/>
    <w:rsid w:val="00DE33E6"/>
    <w:rsid w:val="00DE34B9"/>
    <w:rsid w:val="00DE34C1"/>
    <w:rsid w:val="00DE37F6"/>
    <w:rsid w:val="00DE3D4E"/>
    <w:rsid w:val="00DE3EE2"/>
    <w:rsid w:val="00DE41E0"/>
    <w:rsid w:val="00DE4231"/>
    <w:rsid w:val="00DE4698"/>
    <w:rsid w:val="00DE4850"/>
    <w:rsid w:val="00DE5008"/>
    <w:rsid w:val="00DE50CC"/>
    <w:rsid w:val="00DE53DA"/>
    <w:rsid w:val="00DE576B"/>
    <w:rsid w:val="00DE580C"/>
    <w:rsid w:val="00DE5C8D"/>
    <w:rsid w:val="00DE5F85"/>
    <w:rsid w:val="00DE6731"/>
    <w:rsid w:val="00DE67F1"/>
    <w:rsid w:val="00DE681A"/>
    <w:rsid w:val="00DE6836"/>
    <w:rsid w:val="00DE69E6"/>
    <w:rsid w:val="00DE6A8D"/>
    <w:rsid w:val="00DE6DFF"/>
    <w:rsid w:val="00DE785D"/>
    <w:rsid w:val="00DE7C29"/>
    <w:rsid w:val="00DE7D29"/>
    <w:rsid w:val="00DF02F9"/>
    <w:rsid w:val="00DF038E"/>
    <w:rsid w:val="00DF0637"/>
    <w:rsid w:val="00DF0EA6"/>
    <w:rsid w:val="00DF0F51"/>
    <w:rsid w:val="00DF1045"/>
    <w:rsid w:val="00DF11F8"/>
    <w:rsid w:val="00DF1240"/>
    <w:rsid w:val="00DF12FB"/>
    <w:rsid w:val="00DF1558"/>
    <w:rsid w:val="00DF18EF"/>
    <w:rsid w:val="00DF1B2C"/>
    <w:rsid w:val="00DF1CD4"/>
    <w:rsid w:val="00DF27E5"/>
    <w:rsid w:val="00DF29E4"/>
    <w:rsid w:val="00DF2E7C"/>
    <w:rsid w:val="00DF3063"/>
    <w:rsid w:val="00DF315E"/>
    <w:rsid w:val="00DF31F7"/>
    <w:rsid w:val="00DF3205"/>
    <w:rsid w:val="00DF329D"/>
    <w:rsid w:val="00DF3732"/>
    <w:rsid w:val="00DF38CF"/>
    <w:rsid w:val="00DF46C6"/>
    <w:rsid w:val="00DF46DF"/>
    <w:rsid w:val="00DF4759"/>
    <w:rsid w:val="00DF4C57"/>
    <w:rsid w:val="00DF4ECD"/>
    <w:rsid w:val="00DF53BF"/>
    <w:rsid w:val="00DF5614"/>
    <w:rsid w:val="00DF5651"/>
    <w:rsid w:val="00DF56AC"/>
    <w:rsid w:val="00DF5C6B"/>
    <w:rsid w:val="00DF5DE2"/>
    <w:rsid w:val="00DF5E55"/>
    <w:rsid w:val="00DF5FF1"/>
    <w:rsid w:val="00DF608B"/>
    <w:rsid w:val="00DF62FD"/>
    <w:rsid w:val="00DF676F"/>
    <w:rsid w:val="00DF6F49"/>
    <w:rsid w:val="00DF72C3"/>
    <w:rsid w:val="00DF73A4"/>
    <w:rsid w:val="00DF75DC"/>
    <w:rsid w:val="00DF7627"/>
    <w:rsid w:val="00DF7706"/>
    <w:rsid w:val="00DF7767"/>
    <w:rsid w:val="00DF77D2"/>
    <w:rsid w:val="00E0059F"/>
    <w:rsid w:val="00E00694"/>
    <w:rsid w:val="00E00A19"/>
    <w:rsid w:val="00E00AE0"/>
    <w:rsid w:val="00E00C81"/>
    <w:rsid w:val="00E00CF9"/>
    <w:rsid w:val="00E00D39"/>
    <w:rsid w:val="00E00D52"/>
    <w:rsid w:val="00E010AD"/>
    <w:rsid w:val="00E010E3"/>
    <w:rsid w:val="00E0140A"/>
    <w:rsid w:val="00E0160A"/>
    <w:rsid w:val="00E0174B"/>
    <w:rsid w:val="00E01B21"/>
    <w:rsid w:val="00E01E7B"/>
    <w:rsid w:val="00E0236C"/>
    <w:rsid w:val="00E0246D"/>
    <w:rsid w:val="00E0270C"/>
    <w:rsid w:val="00E02807"/>
    <w:rsid w:val="00E02CED"/>
    <w:rsid w:val="00E0330D"/>
    <w:rsid w:val="00E036E8"/>
    <w:rsid w:val="00E036F8"/>
    <w:rsid w:val="00E038DD"/>
    <w:rsid w:val="00E039B3"/>
    <w:rsid w:val="00E03AA6"/>
    <w:rsid w:val="00E03AAF"/>
    <w:rsid w:val="00E044DD"/>
    <w:rsid w:val="00E0456F"/>
    <w:rsid w:val="00E0493B"/>
    <w:rsid w:val="00E04A78"/>
    <w:rsid w:val="00E04B68"/>
    <w:rsid w:val="00E04C8D"/>
    <w:rsid w:val="00E04CA2"/>
    <w:rsid w:val="00E04EC3"/>
    <w:rsid w:val="00E05124"/>
    <w:rsid w:val="00E05177"/>
    <w:rsid w:val="00E051A7"/>
    <w:rsid w:val="00E051EA"/>
    <w:rsid w:val="00E05668"/>
    <w:rsid w:val="00E05BF5"/>
    <w:rsid w:val="00E05DBE"/>
    <w:rsid w:val="00E05FC7"/>
    <w:rsid w:val="00E06241"/>
    <w:rsid w:val="00E06867"/>
    <w:rsid w:val="00E06936"/>
    <w:rsid w:val="00E071A6"/>
    <w:rsid w:val="00E07416"/>
    <w:rsid w:val="00E075B8"/>
    <w:rsid w:val="00E10310"/>
    <w:rsid w:val="00E10527"/>
    <w:rsid w:val="00E10B7C"/>
    <w:rsid w:val="00E10CA6"/>
    <w:rsid w:val="00E10F46"/>
    <w:rsid w:val="00E11127"/>
    <w:rsid w:val="00E112C1"/>
    <w:rsid w:val="00E114D4"/>
    <w:rsid w:val="00E11758"/>
    <w:rsid w:val="00E11833"/>
    <w:rsid w:val="00E11C28"/>
    <w:rsid w:val="00E122B2"/>
    <w:rsid w:val="00E12B73"/>
    <w:rsid w:val="00E12F14"/>
    <w:rsid w:val="00E13145"/>
    <w:rsid w:val="00E135BB"/>
    <w:rsid w:val="00E13B73"/>
    <w:rsid w:val="00E13CE6"/>
    <w:rsid w:val="00E13DE7"/>
    <w:rsid w:val="00E13E6A"/>
    <w:rsid w:val="00E1413A"/>
    <w:rsid w:val="00E144B1"/>
    <w:rsid w:val="00E14844"/>
    <w:rsid w:val="00E151B7"/>
    <w:rsid w:val="00E159B4"/>
    <w:rsid w:val="00E15C29"/>
    <w:rsid w:val="00E15D56"/>
    <w:rsid w:val="00E16046"/>
    <w:rsid w:val="00E16243"/>
    <w:rsid w:val="00E16CA9"/>
    <w:rsid w:val="00E16E33"/>
    <w:rsid w:val="00E1706C"/>
    <w:rsid w:val="00E175EB"/>
    <w:rsid w:val="00E17B9E"/>
    <w:rsid w:val="00E17CF6"/>
    <w:rsid w:val="00E200BE"/>
    <w:rsid w:val="00E20507"/>
    <w:rsid w:val="00E20812"/>
    <w:rsid w:val="00E20859"/>
    <w:rsid w:val="00E2085A"/>
    <w:rsid w:val="00E20870"/>
    <w:rsid w:val="00E208A5"/>
    <w:rsid w:val="00E20A25"/>
    <w:rsid w:val="00E20B50"/>
    <w:rsid w:val="00E20C4E"/>
    <w:rsid w:val="00E20D3A"/>
    <w:rsid w:val="00E20DEB"/>
    <w:rsid w:val="00E20E40"/>
    <w:rsid w:val="00E211C5"/>
    <w:rsid w:val="00E2157F"/>
    <w:rsid w:val="00E215E1"/>
    <w:rsid w:val="00E21765"/>
    <w:rsid w:val="00E218AC"/>
    <w:rsid w:val="00E21C6D"/>
    <w:rsid w:val="00E21F6F"/>
    <w:rsid w:val="00E21FD7"/>
    <w:rsid w:val="00E224B6"/>
    <w:rsid w:val="00E224E5"/>
    <w:rsid w:val="00E22FF6"/>
    <w:rsid w:val="00E233BB"/>
    <w:rsid w:val="00E2385D"/>
    <w:rsid w:val="00E24344"/>
    <w:rsid w:val="00E245FB"/>
    <w:rsid w:val="00E247CA"/>
    <w:rsid w:val="00E2481E"/>
    <w:rsid w:val="00E25623"/>
    <w:rsid w:val="00E26681"/>
    <w:rsid w:val="00E26880"/>
    <w:rsid w:val="00E26945"/>
    <w:rsid w:val="00E2697A"/>
    <w:rsid w:val="00E269D8"/>
    <w:rsid w:val="00E26E6F"/>
    <w:rsid w:val="00E270A5"/>
    <w:rsid w:val="00E27EDE"/>
    <w:rsid w:val="00E30059"/>
    <w:rsid w:val="00E30238"/>
    <w:rsid w:val="00E30416"/>
    <w:rsid w:val="00E30649"/>
    <w:rsid w:val="00E30877"/>
    <w:rsid w:val="00E308CA"/>
    <w:rsid w:val="00E3090F"/>
    <w:rsid w:val="00E30921"/>
    <w:rsid w:val="00E30A62"/>
    <w:rsid w:val="00E30D84"/>
    <w:rsid w:val="00E3141E"/>
    <w:rsid w:val="00E31550"/>
    <w:rsid w:val="00E316A7"/>
    <w:rsid w:val="00E3170F"/>
    <w:rsid w:val="00E31BAC"/>
    <w:rsid w:val="00E31C01"/>
    <w:rsid w:val="00E322F4"/>
    <w:rsid w:val="00E32315"/>
    <w:rsid w:val="00E326B3"/>
    <w:rsid w:val="00E328BD"/>
    <w:rsid w:val="00E32C65"/>
    <w:rsid w:val="00E32D06"/>
    <w:rsid w:val="00E32D30"/>
    <w:rsid w:val="00E32D9F"/>
    <w:rsid w:val="00E33EDF"/>
    <w:rsid w:val="00E3462B"/>
    <w:rsid w:val="00E34679"/>
    <w:rsid w:val="00E347E3"/>
    <w:rsid w:val="00E34834"/>
    <w:rsid w:val="00E3483F"/>
    <w:rsid w:val="00E34E0C"/>
    <w:rsid w:val="00E354A7"/>
    <w:rsid w:val="00E35586"/>
    <w:rsid w:val="00E35949"/>
    <w:rsid w:val="00E35BA3"/>
    <w:rsid w:val="00E35D71"/>
    <w:rsid w:val="00E361F8"/>
    <w:rsid w:val="00E36322"/>
    <w:rsid w:val="00E364DF"/>
    <w:rsid w:val="00E364EC"/>
    <w:rsid w:val="00E3653B"/>
    <w:rsid w:val="00E36631"/>
    <w:rsid w:val="00E366B2"/>
    <w:rsid w:val="00E36C2F"/>
    <w:rsid w:val="00E36CBF"/>
    <w:rsid w:val="00E36CF9"/>
    <w:rsid w:val="00E36F77"/>
    <w:rsid w:val="00E373A0"/>
    <w:rsid w:val="00E373D5"/>
    <w:rsid w:val="00E374DB"/>
    <w:rsid w:val="00E37637"/>
    <w:rsid w:val="00E37792"/>
    <w:rsid w:val="00E3782C"/>
    <w:rsid w:val="00E37A47"/>
    <w:rsid w:val="00E37BA0"/>
    <w:rsid w:val="00E37DAF"/>
    <w:rsid w:val="00E37F87"/>
    <w:rsid w:val="00E4010C"/>
    <w:rsid w:val="00E40D6A"/>
    <w:rsid w:val="00E40FC0"/>
    <w:rsid w:val="00E41090"/>
    <w:rsid w:val="00E41574"/>
    <w:rsid w:val="00E41A22"/>
    <w:rsid w:val="00E41AC2"/>
    <w:rsid w:val="00E41F52"/>
    <w:rsid w:val="00E41F64"/>
    <w:rsid w:val="00E42201"/>
    <w:rsid w:val="00E4244D"/>
    <w:rsid w:val="00E42518"/>
    <w:rsid w:val="00E42572"/>
    <w:rsid w:val="00E42696"/>
    <w:rsid w:val="00E42705"/>
    <w:rsid w:val="00E42B69"/>
    <w:rsid w:val="00E434E4"/>
    <w:rsid w:val="00E43598"/>
    <w:rsid w:val="00E43B31"/>
    <w:rsid w:val="00E4447E"/>
    <w:rsid w:val="00E444FF"/>
    <w:rsid w:val="00E44514"/>
    <w:rsid w:val="00E445F3"/>
    <w:rsid w:val="00E4465B"/>
    <w:rsid w:val="00E44844"/>
    <w:rsid w:val="00E44A0A"/>
    <w:rsid w:val="00E44B25"/>
    <w:rsid w:val="00E44D56"/>
    <w:rsid w:val="00E44DFB"/>
    <w:rsid w:val="00E45010"/>
    <w:rsid w:val="00E451A1"/>
    <w:rsid w:val="00E4544F"/>
    <w:rsid w:val="00E45665"/>
    <w:rsid w:val="00E45F93"/>
    <w:rsid w:val="00E46497"/>
    <w:rsid w:val="00E465CC"/>
    <w:rsid w:val="00E46AB4"/>
    <w:rsid w:val="00E46D61"/>
    <w:rsid w:val="00E46F95"/>
    <w:rsid w:val="00E4758C"/>
    <w:rsid w:val="00E47638"/>
    <w:rsid w:val="00E47821"/>
    <w:rsid w:val="00E47928"/>
    <w:rsid w:val="00E47B48"/>
    <w:rsid w:val="00E500A6"/>
    <w:rsid w:val="00E500EE"/>
    <w:rsid w:val="00E5027B"/>
    <w:rsid w:val="00E50543"/>
    <w:rsid w:val="00E505E1"/>
    <w:rsid w:val="00E5083D"/>
    <w:rsid w:val="00E50B93"/>
    <w:rsid w:val="00E50BB0"/>
    <w:rsid w:val="00E512EC"/>
    <w:rsid w:val="00E51314"/>
    <w:rsid w:val="00E514E5"/>
    <w:rsid w:val="00E51C14"/>
    <w:rsid w:val="00E51FDF"/>
    <w:rsid w:val="00E52077"/>
    <w:rsid w:val="00E523E5"/>
    <w:rsid w:val="00E526D6"/>
    <w:rsid w:val="00E526F7"/>
    <w:rsid w:val="00E52947"/>
    <w:rsid w:val="00E52F31"/>
    <w:rsid w:val="00E530B0"/>
    <w:rsid w:val="00E53110"/>
    <w:rsid w:val="00E534C3"/>
    <w:rsid w:val="00E53E31"/>
    <w:rsid w:val="00E5400C"/>
    <w:rsid w:val="00E5426A"/>
    <w:rsid w:val="00E5470C"/>
    <w:rsid w:val="00E548A4"/>
    <w:rsid w:val="00E54AA8"/>
    <w:rsid w:val="00E55601"/>
    <w:rsid w:val="00E55FAF"/>
    <w:rsid w:val="00E562F6"/>
    <w:rsid w:val="00E56342"/>
    <w:rsid w:val="00E5680D"/>
    <w:rsid w:val="00E56F21"/>
    <w:rsid w:val="00E573FA"/>
    <w:rsid w:val="00E5748C"/>
    <w:rsid w:val="00E575BD"/>
    <w:rsid w:val="00E57667"/>
    <w:rsid w:val="00E5785B"/>
    <w:rsid w:val="00E6031F"/>
    <w:rsid w:val="00E605AC"/>
    <w:rsid w:val="00E60602"/>
    <w:rsid w:val="00E613D5"/>
    <w:rsid w:val="00E61573"/>
    <w:rsid w:val="00E61793"/>
    <w:rsid w:val="00E617A2"/>
    <w:rsid w:val="00E6188E"/>
    <w:rsid w:val="00E618C8"/>
    <w:rsid w:val="00E621ED"/>
    <w:rsid w:val="00E62491"/>
    <w:rsid w:val="00E62590"/>
    <w:rsid w:val="00E635F5"/>
    <w:rsid w:val="00E63848"/>
    <w:rsid w:val="00E6390C"/>
    <w:rsid w:val="00E6399E"/>
    <w:rsid w:val="00E63C32"/>
    <w:rsid w:val="00E63C8E"/>
    <w:rsid w:val="00E63E53"/>
    <w:rsid w:val="00E64493"/>
    <w:rsid w:val="00E648D9"/>
    <w:rsid w:val="00E64EA5"/>
    <w:rsid w:val="00E65257"/>
    <w:rsid w:val="00E652A2"/>
    <w:rsid w:val="00E65914"/>
    <w:rsid w:val="00E65AAB"/>
    <w:rsid w:val="00E65BDD"/>
    <w:rsid w:val="00E65CA2"/>
    <w:rsid w:val="00E65F9E"/>
    <w:rsid w:val="00E66017"/>
    <w:rsid w:val="00E6658E"/>
    <w:rsid w:val="00E6661C"/>
    <w:rsid w:val="00E6667E"/>
    <w:rsid w:val="00E66710"/>
    <w:rsid w:val="00E66732"/>
    <w:rsid w:val="00E66985"/>
    <w:rsid w:val="00E66B60"/>
    <w:rsid w:val="00E66C6C"/>
    <w:rsid w:val="00E672E2"/>
    <w:rsid w:val="00E6759F"/>
    <w:rsid w:val="00E675EB"/>
    <w:rsid w:val="00E67949"/>
    <w:rsid w:val="00E67FA0"/>
    <w:rsid w:val="00E67FA7"/>
    <w:rsid w:val="00E67FBF"/>
    <w:rsid w:val="00E705E4"/>
    <w:rsid w:val="00E70605"/>
    <w:rsid w:val="00E70904"/>
    <w:rsid w:val="00E70AD9"/>
    <w:rsid w:val="00E70DB8"/>
    <w:rsid w:val="00E710B7"/>
    <w:rsid w:val="00E71176"/>
    <w:rsid w:val="00E7122B"/>
    <w:rsid w:val="00E712B3"/>
    <w:rsid w:val="00E7197D"/>
    <w:rsid w:val="00E719FD"/>
    <w:rsid w:val="00E71A12"/>
    <w:rsid w:val="00E725AC"/>
    <w:rsid w:val="00E72751"/>
    <w:rsid w:val="00E72918"/>
    <w:rsid w:val="00E72AAB"/>
    <w:rsid w:val="00E7362F"/>
    <w:rsid w:val="00E739DE"/>
    <w:rsid w:val="00E73B86"/>
    <w:rsid w:val="00E73F22"/>
    <w:rsid w:val="00E74222"/>
    <w:rsid w:val="00E74468"/>
    <w:rsid w:val="00E74639"/>
    <w:rsid w:val="00E7464A"/>
    <w:rsid w:val="00E746DC"/>
    <w:rsid w:val="00E74D27"/>
    <w:rsid w:val="00E74F42"/>
    <w:rsid w:val="00E75219"/>
    <w:rsid w:val="00E75861"/>
    <w:rsid w:val="00E7598C"/>
    <w:rsid w:val="00E7598D"/>
    <w:rsid w:val="00E759ED"/>
    <w:rsid w:val="00E75CFD"/>
    <w:rsid w:val="00E75E74"/>
    <w:rsid w:val="00E75F2A"/>
    <w:rsid w:val="00E75FC3"/>
    <w:rsid w:val="00E7634E"/>
    <w:rsid w:val="00E765D7"/>
    <w:rsid w:val="00E76633"/>
    <w:rsid w:val="00E76A9E"/>
    <w:rsid w:val="00E76C59"/>
    <w:rsid w:val="00E76F08"/>
    <w:rsid w:val="00E770C5"/>
    <w:rsid w:val="00E77402"/>
    <w:rsid w:val="00E774AF"/>
    <w:rsid w:val="00E77812"/>
    <w:rsid w:val="00E7783A"/>
    <w:rsid w:val="00E778E1"/>
    <w:rsid w:val="00E779A6"/>
    <w:rsid w:val="00E77A28"/>
    <w:rsid w:val="00E77F90"/>
    <w:rsid w:val="00E8000F"/>
    <w:rsid w:val="00E80066"/>
    <w:rsid w:val="00E8014D"/>
    <w:rsid w:val="00E80624"/>
    <w:rsid w:val="00E80A51"/>
    <w:rsid w:val="00E80B9B"/>
    <w:rsid w:val="00E80BC0"/>
    <w:rsid w:val="00E80CC2"/>
    <w:rsid w:val="00E80D20"/>
    <w:rsid w:val="00E80D6D"/>
    <w:rsid w:val="00E81C4C"/>
    <w:rsid w:val="00E82500"/>
    <w:rsid w:val="00E8278F"/>
    <w:rsid w:val="00E82C93"/>
    <w:rsid w:val="00E82DA6"/>
    <w:rsid w:val="00E82E5C"/>
    <w:rsid w:val="00E831BC"/>
    <w:rsid w:val="00E831C8"/>
    <w:rsid w:val="00E833D7"/>
    <w:rsid w:val="00E835AE"/>
    <w:rsid w:val="00E837BD"/>
    <w:rsid w:val="00E839D7"/>
    <w:rsid w:val="00E83A02"/>
    <w:rsid w:val="00E83A0A"/>
    <w:rsid w:val="00E83AB0"/>
    <w:rsid w:val="00E83DDE"/>
    <w:rsid w:val="00E83F04"/>
    <w:rsid w:val="00E84405"/>
    <w:rsid w:val="00E84485"/>
    <w:rsid w:val="00E847FC"/>
    <w:rsid w:val="00E84C45"/>
    <w:rsid w:val="00E84FE0"/>
    <w:rsid w:val="00E851E9"/>
    <w:rsid w:val="00E85210"/>
    <w:rsid w:val="00E8549E"/>
    <w:rsid w:val="00E85516"/>
    <w:rsid w:val="00E85752"/>
    <w:rsid w:val="00E85915"/>
    <w:rsid w:val="00E85EAE"/>
    <w:rsid w:val="00E8647F"/>
    <w:rsid w:val="00E869E3"/>
    <w:rsid w:val="00E86A05"/>
    <w:rsid w:val="00E86D19"/>
    <w:rsid w:val="00E86F25"/>
    <w:rsid w:val="00E870DA"/>
    <w:rsid w:val="00E87158"/>
    <w:rsid w:val="00E8717D"/>
    <w:rsid w:val="00E87282"/>
    <w:rsid w:val="00E87532"/>
    <w:rsid w:val="00E8760E"/>
    <w:rsid w:val="00E87681"/>
    <w:rsid w:val="00E876BC"/>
    <w:rsid w:val="00E87809"/>
    <w:rsid w:val="00E8797B"/>
    <w:rsid w:val="00E87C6D"/>
    <w:rsid w:val="00E87C6E"/>
    <w:rsid w:val="00E87E56"/>
    <w:rsid w:val="00E87E6B"/>
    <w:rsid w:val="00E90004"/>
    <w:rsid w:val="00E90043"/>
    <w:rsid w:val="00E9029D"/>
    <w:rsid w:val="00E907CB"/>
    <w:rsid w:val="00E909C6"/>
    <w:rsid w:val="00E90AE6"/>
    <w:rsid w:val="00E90BC3"/>
    <w:rsid w:val="00E90D17"/>
    <w:rsid w:val="00E91347"/>
    <w:rsid w:val="00E91552"/>
    <w:rsid w:val="00E91CA6"/>
    <w:rsid w:val="00E9278E"/>
    <w:rsid w:val="00E929B0"/>
    <w:rsid w:val="00E92A8E"/>
    <w:rsid w:val="00E9325E"/>
    <w:rsid w:val="00E9346C"/>
    <w:rsid w:val="00E9375C"/>
    <w:rsid w:val="00E93872"/>
    <w:rsid w:val="00E93ABB"/>
    <w:rsid w:val="00E93D1E"/>
    <w:rsid w:val="00E93EEF"/>
    <w:rsid w:val="00E93F4A"/>
    <w:rsid w:val="00E940E6"/>
    <w:rsid w:val="00E94301"/>
    <w:rsid w:val="00E95183"/>
    <w:rsid w:val="00E95429"/>
    <w:rsid w:val="00E95469"/>
    <w:rsid w:val="00E961AB"/>
    <w:rsid w:val="00E96A26"/>
    <w:rsid w:val="00E96A76"/>
    <w:rsid w:val="00E96C02"/>
    <w:rsid w:val="00E96E74"/>
    <w:rsid w:val="00E96FF3"/>
    <w:rsid w:val="00E97746"/>
    <w:rsid w:val="00E977C6"/>
    <w:rsid w:val="00E97873"/>
    <w:rsid w:val="00E97D89"/>
    <w:rsid w:val="00E97F49"/>
    <w:rsid w:val="00E97FB0"/>
    <w:rsid w:val="00EA005F"/>
    <w:rsid w:val="00EA00A5"/>
    <w:rsid w:val="00EA0231"/>
    <w:rsid w:val="00EA050A"/>
    <w:rsid w:val="00EA0748"/>
    <w:rsid w:val="00EA076C"/>
    <w:rsid w:val="00EA0C55"/>
    <w:rsid w:val="00EA0C83"/>
    <w:rsid w:val="00EA1108"/>
    <w:rsid w:val="00EA1243"/>
    <w:rsid w:val="00EA1427"/>
    <w:rsid w:val="00EA1503"/>
    <w:rsid w:val="00EA1717"/>
    <w:rsid w:val="00EA1812"/>
    <w:rsid w:val="00EA1843"/>
    <w:rsid w:val="00EA2093"/>
    <w:rsid w:val="00EA21B2"/>
    <w:rsid w:val="00EA226C"/>
    <w:rsid w:val="00EA2808"/>
    <w:rsid w:val="00EA298D"/>
    <w:rsid w:val="00EA2F62"/>
    <w:rsid w:val="00EA2F64"/>
    <w:rsid w:val="00EA3060"/>
    <w:rsid w:val="00EA3638"/>
    <w:rsid w:val="00EA3852"/>
    <w:rsid w:val="00EA424C"/>
    <w:rsid w:val="00EA42DD"/>
    <w:rsid w:val="00EA43BD"/>
    <w:rsid w:val="00EA4450"/>
    <w:rsid w:val="00EA453D"/>
    <w:rsid w:val="00EA4945"/>
    <w:rsid w:val="00EA4AD8"/>
    <w:rsid w:val="00EA4ED5"/>
    <w:rsid w:val="00EA504C"/>
    <w:rsid w:val="00EA5B4C"/>
    <w:rsid w:val="00EA60A5"/>
    <w:rsid w:val="00EA6266"/>
    <w:rsid w:val="00EA6938"/>
    <w:rsid w:val="00EA6AE9"/>
    <w:rsid w:val="00EA6B00"/>
    <w:rsid w:val="00EA6DF4"/>
    <w:rsid w:val="00EA6E27"/>
    <w:rsid w:val="00EA707A"/>
    <w:rsid w:val="00EA7429"/>
    <w:rsid w:val="00EA76F8"/>
    <w:rsid w:val="00EA78A3"/>
    <w:rsid w:val="00EA7BD5"/>
    <w:rsid w:val="00EB02CF"/>
    <w:rsid w:val="00EB04FF"/>
    <w:rsid w:val="00EB088A"/>
    <w:rsid w:val="00EB0AE3"/>
    <w:rsid w:val="00EB0C3F"/>
    <w:rsid w:val="00EB127A"/>
    <w:rsid w:val="00EB187E"/>
    <w:rsid w:val="00EB1934"/>
    <w:rsid w:val="00EB1F3D"/>
    <w:rsid w:val="00EB20C9"/>
    <w:rsid w:val="00EB213E"/>
    <w:rsid w:val="00EB21E4"/>
    <w:rsid w:val="00EB2746"/>
    <w:rsid w:val="00EB29C6"/>
    <w:rsid w:val="00EB2AA1"/>
    <w:rsid w:val="00EB2ADC"/>
    <w:rsid w:val="00EB2AE4"/>
    <w:rsid w:val="00EB2EF3"/>
    <w:rsid w:val="00EB2F56"/>
    <w:rsid w:val="00EB3154"/>
    <w:rsid w:val="00EB325E"/>
    <w:rsid w:val="00EB333F"/>
    <w:rsid w:val="00EB3895"/>
    <w:rsid w:val="00EB3908"/>
    <w:rsid w:val="00EB3950"/>
    <w:rsid w:val="00EB3F85"/>
    <w:rsid w:val="00EB4403"/>
    <w:rsid w:val="00EB4617"/>
    <w:rsid w:val="00EB4890"/>
    <w:rsid w:val="00EB48DD"/>
    <w:rsid w:val="00EB4A6F"/>
    <w:rsid w:val="00EB4FC2"/>
    <w:rsid w:val="00EB534A"/>
    <w:rsid w:val="00EB56F0"/>
    <w:rsid w:val="00EB57FE"/>
    <w:rsid w:val="00EB585F"/>
    <w:rsid w:val="00EB592A"/>
    <w:rsid w:val="00EB5B0C"/>
    <w:rsid w:val="00EB61CB"/>
    <w:rsid w:val="00EB61D1"/>
    <w:rsid w:val="00EB67C4"/>
    <w:rsid w:val="00EB6A7A"/>
    <w:rsid w:val="00EB6AD4"/>
    <w:rsid w:val="00EB6BFA"/>
    <w:rsid w:val="00EB6E3E"/>
    <w:rsid w:val="00EB7698"/>
    <w:rsid w:val="00EB77CD"/>
    <w:rsid w:val="00EB788E"/>
    <w:rsid w:val="00EC0200"/>
    <w:rsid w:val="00EC041D"/>
    <w:rsid w:val="00EC05CE"/>
    <w:rsid w:val="00EC0776"/>
    <w:rsid w:val="00EC0916"/>
    <w:rsid w:val="00EC0B29"/>
    <w:rsid w:val="00EC0E9F"/>
    <w:rsid w:val="00EC149A"/>
    <w:rsid w:val="00EC16BD"/>
    <w:rsid w:val="00EC18D2"/>
    <w:rsid w:val="00EC19B3"/>
    <w:rsid w:val="00EC19B9"/>
    <w:rsid w:val="00EC1AC5"/>
    <w:rsid w:val="00EC1BF8"/>
    <w:rsid w:val="00EC205F"/>
    <w:rsid w:val="00EC210B"/>
    <w:rsid w:val="00EC2349"/>
    <w:rsid w:val="00EC25FB"/>
    <w:rsid w:val="00EC2B60"/>
    <w:rsid w:val="00EC2BE6"/>
    <w:rsid w:val="00EC2CFC"/>
    <w:rsid w:val="00EC2D70"/>
    <w:rsid w:val="00EC2DAF"/>
    <w:rsid w:val="00EC2F84"/>
    <w:rsid w:val="00EC3354"/>
    <w:rsid w:val="00EC33F8"/>
    <w:rsid w:val="00EC34D6"/>
    <w:rsid w:val="00EC34F0"/>
    <w:rsid w:val="00EC365C"/>
    <w:rsid w:val="00EC3755"/>
    <w:rsid w:val="00EC419A"/>
    <w:rsid w:val="00EC429C"/>
    <w:rsid w:val="00EC45DC"/>
    <w:rsid w:val="00EC4601"/>
    <w:rsid w:val="00EC496E"/>
    <w:rsid w:val="00EC4C7C"/>
    <w:rsid w:val="00EC4E61"/>
    <w:rsid w:val="00EC50B1"/>
    <w:rsid w:val="00EC5137"/>
    <w:rsid w:val="00EC554C"/>
    <w:rsid w:val="00EC5744"/>
    <w:rsid w:val="00EC57A0"/>
    <w:rsid w:val="00EC57EF"/>
    <w:rsid w:val="00EC5A0B"/>
    <w:rsid w:val="00EC5B9B"/>
    <w:rsid w:val="00EC5C77"/>
    <w:rsid w:val="00EC5DC1"/>
    <w:rsid w:val="00EC611E"/>
    <w:rsid w:val="00EC62F8"/>
    <w:rsid w:val="00EC6479"/>
    <w:rsid w:val="00EC6628"/>
    <w:rsid w:val="00EC6A3F"/>
    <w:rsid w:val="00EC6CD8"/>
    <w:rsid w:val="00EC6D51"/>
    <w:rsid w:val="00EC750A"/>
    <w:rsid w:val="00EC7587"/>
    <w:rsid w:val="00EC78BE"/>
    <w:rsid w:val="00EC797E"/>
    <w:rsid w:val="00EC7C31"/>
    <w:rsid w:val="00EC7C7B"/>
    <w:rsid w:val="00ED0032"/>
    <w:rsid w:val="00ED03E5"/>
    <w:rsid w:val="00ED05CD"/>
    <w:rsid w:val="00ED062D"/>
    <w:rsid w:val="00ED073F"/>
    <w:rsid w:val="00ED1181"/>
    <w:rsid w:val="00ED1196"/>
    <w:rsid w:val="00ED1359"/>
    <w:rsid w:val="00ED1362"/>
    <w:rsid w:val="00ED1547"/>
    <w:rsid w:val="00ED1880"/>
    <w:rsid w:val="00ED1A51"/>
    <w:rsid w:val="00ED1A9F"/>
    <w:rsid w:val="00ED1F5D"/>
    <w:rsid w:val="00ED1FD0"/>
    <w:rsid w:val="00ED23FC"/>
    <w:rsid w:val="00ED2980"/>
    <w:rsid w:val="00ED2FCB"/>
    <w:rsid w:val="00ED3851"/>
    <w:rsid w:val="00ED3B39"/>
    <w:rsid w:val="00ED3C33"/>
    <w:rsid w:val="00ED3F1D"/>
    <w:rsid w:val="00ED3F95"/>
    <w:rsid w:val="00ED42D1"/>
    <w:rsid w:val="00ED4326"/>
    <w:rsid w:val="00ED439A"/>
    <w:rsid w:val="00ED4408"/>
    <w:rsid w:val="00ED4418"/>
    <w:rsid w:val="00ED45F6"/>
    <w:rsid w:val="00ED46C6"/>
    <w:rsid w:val="00ED46CD"/>
    <w:rsid w:val="00ED491D"/>
    <w:rsid w:val="00ED49A6"/>
    <w:rsid w:val="00ED49DF"/>
    <w:rsid w:val="00ED4C5C"/>
    <w:rsid w:val="00ED5006"/>
    <w:rsid w:val="00ED511F"/>
    <w:rsid w:val="00ED5507"/>
    <w:rsid w:val="00ED562D"/>
    <w:rsid w:val="00ED569A"/>
    <w:rsid w:val="00ED5AFB"/>
    <w:rsid w:val="00ED5B40"/>
    <w:rsid w:val="00ED5DD4"/>
    <w:rsid w:val="00ED6132"/>
    <w:rsid w:val="00ED62B4"/>
    <w:rsid w:val="00ED62F2"/>
    <w:rsid w:val="00ED6329"/>
    <w:rsid w:val="00ED65B3"/>
    <w:rsid w:val="00ED6780"/>
    <w:rsid w:val="00ED684D"/>
    <w:rsid w:val="00ED6A2E"/>
    <w:rsid w:val="00ED7070"/>
    <w:rsid w:val="00ED713E"/>
    <w:rsid w:val="00ED7178"/>
    <w:rsid w:val="00ED7512"/>
    <w:rsid w:val="00ED75EF"/>
    <w:rsid w:val="00ED771B"/>
    <w:rsid w:val="00ED7931"/>
    <w:rsid w:val="00ED7B8B"/>
    <w:rsid w:val="00ED7CDB"/>
    <w:rsid w:val="00ED7F66"/>
    <w:rsid w:val="00EE01E4"/>
    <w:rsid w:val="00EE02B7"/>
    <w:rsid w:val="00EE02DB"/>
    <w:rsid w:val="00EE04E6"/>
    <w:rsid w:val="00EE05D9"/>
    <w:rsid w:val="00EE0E34"/>
    <w:rsid w:val="00EE12FF"/>
    <w:rsid w:val="00EE1656"/>
    <w:rsid w:val="00EE2789"/>
    <w:rsid w:val="00EE2AD4"/>
    <w:rsid w:val="00EE2B15"/>
    <w:rsid w:val="00EE2BDA"/>
    <w:rsid w:val="00EE2D26"/>
    <w:rsid w:val="00EE2D73"/>
    <w:rsid w:val="00EE2E9E"/>
    <w:rsid w:val="00EE31D5"/>
    <w:rsid w:val="00EE33A9"/>
    <w:rsid w:val="00EE3416"/>
    <w:rsid w:val="00EE35D1"/>
    <w:rsid w:val="00EE3645"/>
    <w:rsid w:val="00EE39AE"/>
    <w:rsid w:val="00EE3AE7"/>
    <w:rsid w:val="00EE3B00"/>
    <w:rsid w:val="00EE3B1D"/>
    <w:rsid w:val="00EE3CCB"/>
    <w:rsid w:val="00EE3EC3"/>
    <w:rsid w:val="00EE4458"/>
    <w:rsid w:val="00EE4570"/>
    <w:rsid w:val="00EE4693"/>
    <w:rsid w:val="00EE4798"/>
    <w:rsid w:val="00EE4A6E"/>
    <w:rsid w:val="00EE4C95"/>
    <w:rsid w:val="00EE4DB3"/>
    <w:rsid w:val="00EE4F94"/>
    <w:rsid w:val="00EE5068"/>
    <w:rsid w:val="00EE51B1"/>
    <w:rsid w:val="00EE53C7"/>
    <w:rsid w:val="00EE5551"/>
    <w:rsid w:val="00EE5B43"/>
    <w:rsid w:val="00EE5D82"/>
    <w:rsid w:val="00EE5FE1"/>
    <w:rsid w:val="00EE6014"/>
    <w:rsid w:val="00EE61AB"/>
    <w:rsid w:val="00EE6381"/>
    <w:rsid w:val="00EE6464"/>
    <w:rsid w:val="00EE6732"/>
    <w:rsid w:val="00EE69F7"/>
    <w:rsid w:val="00EE6DBB"/>
    <w:rsid w:val="00EE7043"/>
    <w:rsid w:val="00EE7123"/>
    <w:rsid w:val="00EE722D"/>
    <w:rsid w:val="00EE7914"/>
    <w:rsid w:val="00EE7C66"/>
    <w:rsid w:val="00EE7FC1"/>
    <w:rsid w:val="00EF003E"/>
    <w:rsid w:val="00EF01FA"/>
    <w:rsid w:val="00EF0259"/>
    <w:rsid w:val="00EF027D"/>
    <w:rsid w:val="00EF03B5"/>
    <w:rsid w:val="00EF0748"/>
    <w:rsid w:val="00EF080D"/>
    <w:rsid w:val="00EF0FC4"/>
    <w:rsid w:val="00EF1176"/>
    <w:rsid w:val="00EF11AD"/>
    <w:rsid w:val="00EF1447"/>
    <w:rsid w:val="00EF150B"/>
    <w:rsid w:val="00EF15EF"/>
    <w:rsid w:val="00EF174B"/>
    <w:rsid w:val="00EF1754"/>
    <w:rsid w:val="00EF19B0"/>
    <w:rsid w:val="00EF1D76"/>
    <w:rsid w:val="00EF204B"/>
    <w:rsid w:val="00EF24D9"/>
    <w:rsid w:val="00EF2658"/>
    <w:rsid w:val="00EF26C4"/>
    <w:rsid w:val="00EF27DD"/>
    <w:rsid w:val="00EF2AAA"/>
    <w:rsid w:val="00EF2ABD"/>
    <w:rsid w:val="00EF2C42"/>
    <w:rsid w:val="00EF2DEF"/>
    <w:rsid w:val="00EF2E6F"/>
    <w:rsid w:val="00EF339B"/>
    <w:rsid w:val="00EF341E"/>
    <w:rsid w:val="00EF34E2"/>
    <w:rsid w:val="00EF37B8"/>
    <w:rsid w:val="00EF3998"/>
    <w:rsid w:val="00EF4997"/>
    <w:rsid w:val="00EF4D44"/>
    <w:rsid w:val="00EF51F1"/>
    <w:rsid w:val="00EF520D"/>
    <w:rsid w:val="00EF531F"/>
    <w:rsid w:val="00EF5730"/>
    <w:rsid w:val="00EF60B4"/>
    <w:rsid w:val="00EF63D5"/>
    <w:rsid w:val="00EF6C74"/>
    <w:rsid w:val="00EF6EBA"/>
    <w:rsid w:val="00EF74B3"/>
    <w:rsid w:val="00EF7633"/>
    <w:rsid w:val="00EF777E"/>
    <w:rsid w:val="00EF77FF"/>
    <w:rsid w:val="00F00429"/>
    <w:rsid w:val="00F0055A"/>
    <w:rsid w:val="00F006DD"/>
    <w:rsid w:val="00F008FC"/>
    <w:rsid w:val="00F00A3C"/>
    <w:rsid w:val="00F00A80"/>
    <w:rsid w:val="00F00EF7"/>
    <w:rsid w:val="00F0129F"/>
    <w:rsid w:val="00F01388"/>
    <w:rsid w:val="00F01737"/>
    <w:rsid w:val="00F0183F"/>
    <w:rsid w:val="00F018FF"/>
    <w:rsid w:val="00F01C33"/>
    <w:rsid w:val="00F01E59"/>
    <w:rsid w:val="00F01F45"/>
    <w:rsid w:val="00F0247A"/>
    <w:rsid w:val="00F0274E"/>
    <w:rsid w:val="00F0275E"/>
    <w:rsid w:val="00F02F7D"/>
    <w:rsid w:val="00F031F1"/>
    <w:rsid w:val="00F0347E"/>
    <w:rsid w:val="00F034AE"/>
    <w:rsid w:val="00F0366D"/>
    <w:rsid w:val="00F0376F"/>
    <w:rsid w:val="00F03C32"/>
    <w:rsid w:val="00F03C94"/>
    <w:rsid w:val="00F03EED"/>
    <w:rsid w:val="00F03F3F"/>
    <w:rsid w:val="00F04292"/>
    <w:rsid w:val="00F0437C"/>
    <w:rsid w:val="00F046DF"/>
    <w:rsid w:val="00F0488A"/>
    <w:rsid w:val="00F04CCB"/>
    <w:rsid w:val="00F04D99"/>
    <w:rsid w:val="00F05070"/>
    <w:rsid w:val="00F053C4"/>
    <w:rsid w:val="00F05575"/>
    <w:rsid w:val="00F057A8"/>
    <w:rsid w:val="00F059BA"/>
    <w:rsid w:val="00F05C55"/>
    <w:rsid w:val="00F05D93"/>
    <w:rsid w:val="00F05EDD"/>
    <w:rsid w:val="00F0603C"/>
    <w:rsid w:val="00F060D7"/>
    <w:rsid w:val="00F0631D"/>
    <w:rsid w:val="00F066C8"/>
    <w:rsid w:val="00F06B11"/>
    <w:rsid w:val="00F06E13"/>
    <w:rsid w:val="00F079C9"/>
    <w:rsid w:val="00F07EC7"/>
    <w:rsid w:val="00F07FFB"/>
    <w:rsid w:val="00F102FA"/>
    <w:rsid w:val="00F10CF2"/>
    <w:rsid w:val="00F10F2B"/>
    <w:rsid w:val="00F118BD"/>
    <w:rsid w:val="00F11E25"/>
    <w:rsid w:val="00F12080"/>
    <w:rsid w:val="00F12307"/>
    <w:rsid w:val="00F123E9"/>
    <w:rsid w:val="00F126C4"/>
    <w:rsid w:val="00F1284E"/>
    <w:rsid w:val="00F129AB"/>
    <w:rsid w:val="00F12C8C"/>
    <w:rsid w:val="00F12DEF"/>
    <w:rsid w:val="00F133F9"/>
    <w:rsid w:val="00F13CB1"/>
    <w:rsid w:val="00F144F3"/>
    <w:rsid w:val="00F149FB"/>
    <w:rsid w:val="00F14CA4"/>
    <w:rsid w:val="00F14D79"/>
    <w:rsid w:val="00F15481"/>
    <w:rsid w:val="00F155F3"/>
    <w:rsid w:val="00F1572A"/>
    <w:rsid w:val="00F15B2A"/>
    <w:rsid w:val="00F15B8A"/>
    <w:rsid w:val="00F15DA2"/>
    <w:rsid w:val="00F160A3"/>
    <w:rsid w:val="00F163AE"/>
    <w:rsid w:val="00F1659F"/>
    <w:rsid w:val="00F16743"/>
    <w:rsid w:val="00F16B6C"/>
    <w:rsid w:val="00F16E35"/>
    <w:rsid w:val="00F172E1"/>
    <w:rsid w:val="00F17602"/>
    <w:rsid w:val="00F1796B"/>
    <w:rsid w:val="00F17A6D"/>
    <w:rsid w:val="00F17EBC"/>
    <w:rsid w:val="00F202AA"/>
    <w:rsid w:val="00F20363"/>
    <w:rsid w:val="00F204F2"/>
    <w:rsid w:val="00F204F3"/>
    <w:rsid w:val="00F208EB"/>
    <w:rsid w:val="00F209C2"/>
    <w:rsid w:val="00F2129F"/>
    <w:rsid w:val="00F21CB7"/>
    <w:rsid w:val="00F21E24"/>
    <w:rsid w:val="00F2233C"/>
    <w:rsid w:val="00F223A3"/>
    <w:rsid w:val="00F2246B"/>
    <w:rsid w:val="00F227FA"/>
    <w:rsid w:val="00F229E5"/>
    <w:rsid w:val="00F22DCF"/>
    <w:rsid w:val="00F22F56"/>
    <w:rsid w:val="00F23472"/>
    <w:rsid w:val="00F239F8"/>
    <w:rsid w:val="00F23B00"/>
    <w:rsid w:val="00F23CA6"/>
    <w:rsid w:val="00F23D47"/>
    <w:rsid w:val="00F245A2"/>
    <w:rsid w:val="00F245A7"/>
    <w:rsid w:val="00F245FA"/>
    <w:rsid w:val="00F24DBE"/>
    <w:rsid w:val="00F2572B"/>
    <w:rsid w:val="00F258AA"/>
    <w:rsid w:val="00F25BF4"/>
    <w:rsid w:val="00F25D41"/>
    <w:rsid w:val="00F260E5"/>
    <w:rsid w:val="00F265B9"/>
    <w:rsid w:val="00F26615"/>
    <w:rsid w:val="00F26661"/>
    <w:rsid w:val="00F269DF"/>
    <w:rsid w:val="00F271E0"/>
    <w:rsid w:val="00F27912"/>
    <w:rsid w:val="00F27CF5"/>
    <w:rsid w:val="00F30494"/>
    <w:rsid w:val="00F30794"/>
    <w:rsid w:val="00F308ED"/>
    <w:rsid w:val="00F30F79"/>
    <w:rsid w:val="00F31174"/>
    <w:rsid w:val="00F312FE"/>
    <w:rsid w:val="00F31543"/>
    <w:rsid w:val="00F31585"/>
    <w:rsid w:val="00F31A9F"/>
    <w:rsid w:val="00F31ABD"/>
    <w:rsid w:val="00F31BB1"/>
    <w:rsid w:val="00F31F2F"/>
    <w:rsid w:val="00F32552"/>
    <w:rsid w:val="00F32796"/>
    <w:rsid w:val="00F32A6B"/>
    <w:rsid w:val="00F32A88"/>
    <w:rsid w:val="00F32AE9"/>
    <w:rsid w:val="00F3350C"/>
    <w:rsid w:val="00F3370B"/>
    <w:rsid w:val="00F33AC3"/>
    <w:rsid w:val="00F33B93"/>
    <w:rsid w:val="00F33BE2"/>
    <w:rsid w:val="00F33C84"/>
    <w:rsid w:val="00F340B1"/>
    <w:rsid w:val="00F34377"/>
    <w:rsid w:val="00F34447"/>
    <w:rsid w:val="00F346A4"/>
    <w:rsid w:val="00F34ADE"/>
    <w:rsid w:val="00F34B28"/>
    <w:rsid w:val="00F34D70"/>
    <w:rsid w:val="00F34E2C"/>
    <w:rsid w:val="00F3530E"/>
    <w:rsid w:val="00F35536"/>
    <w:rsid w:val="00F3585B"/>
    <w:rsid w:val="00F35EA1"/>
    <w:rsid w:val="00F363C6"/>
    <w:rsid w:val="00F367B3"/>
    <w:rsid w:val="00F36869"/>
    <w:rsid w:val="00F3686F"/>
    <w:rsid w:val="00F369C1"/>
    <w:rsid w:val="00F369C4"/>
    <w:rsid w:val="00F373CA"/>
    <w:rsid w:val="00F3753A"/>
    <w:rsid w:val="00F3770B"/>
    <w:rsid w:val="00F37822"/>
    <w:rsid w:val="00F37950"/>
    <w:rsid w:val="00F37A7D"/>
    <w:rsid w:val="00F37BE5"/>
    <w:rsid w:val="00F37E8B"/>
    <w:rsid w:val="00F40060"/>
    <w:rsid w:val="00F4014C"/>
    <w:rsid w:val="00F405E4"/>
    <w:rsid w:val="00F408CC"/>
    <w:rsid w:val="00F40AD6"/>
    <w:rsid w:val="00F40E62"/>
    <w:rsid w:val="00F41216"/>
    <w:rsid w:val="00F4145B"/>
    <w:rsid w:val="00F41553"/>
    <w:rsid w:val="00F41597"/>
    <w:rsid w:val="00F4168C"/>
    <w:rsid w:val="00F41B83"/>
    <w:rsid w:val="00F41D72"/>
    <w:rsid w:val="00F41E32"/>
    <w:rsid w:val="00F421CF"/>
    <w:rsid w:val="00F425A4"/>
    <w:rsid w:val="00F42803"/>
    <w:rsid w:val="00F42A5C"/>
    <w:rsid w:val="00F42C10"/>
    <w:rsid w:val="00F42C85"/>
    <w:rsid w:val="00F42CD2"/>
    <w:rsid w:val="00F42D5D"/>
    <w:rsid w:val="00F43280"/>
    <w:rsid w:val="00F436A9"/>
    <w:rsid w:val="00F43872"/>
    <w:rsid w:val="00F43A5A"/>
    <w:rsid w:val="00F43AF5"/>
    <w:rsid w:val="00F43BDF"/>
    <w:rsid w:val="00F43ED6"/>
    <w:rsid w:val="00F43FCC"/>
    <w:rsid w:val="00F44304"/>
    <w:rsid w:val="00F4455B"/>
    <w:rsid w:val="00F44609"/>
    <w:rsid w:val="00F447F9"/>
    <w:rsid w:val="00F44927"/>
    <w:rsid w:val="00F44940"/>
    <w:rsid w:val="00F44956"/>
    <w:rsid w:val="00F44AAF"/>
    <w:rsid w:val="00F44AF6"/>
    <w:rsid w:val="00F44B2D"/>
    <w:rsid w:val="00F44B6E"/>
    <w:rsid w:val="00F44BAE"/>
    <w:rsid w:val="00F45067"/>
    <w:rsid w:val="00F451C9"/>
    <w:rsid w:val="00F456B1"/>
    <w:rsid w:val="00F456C5"/>
    <w:rsid w:val="00F461D2"/>
    <w:rsid w:val="00F4634A"/>
    <w:rsid w:val="00F46532"/>
    <w:rsid w:val="00F466D6"/>
    <w:rsid w:val="00F46CEF"/>
    <w:rsid w:val="00F46DF4"/>
    <w:rsid w:val="00F47130"/>
    <w:rsid w:val="00F47512"/>
    <w:rsid w:val="00F475D8"/>
    <w:rsid w:val="00F47882"/>
    <w:rsid w:val="00F479C2"/>
    <w:rsid w:val="00F47A7A"/>
    <w:rsid w:val="00F47BA1"/>
    <w:rsid w:val="00F50704"/>
    <w:rsid w:val="00F50BA3"/>
    <w:rsid w:val="00F50C8E"/>
    <w:rsid w:val="00F50CD1"/>
    <w:rsid w:val="00F50DAB"/>
    <w:rsid w:val="00F50DCC"/>
    <w:rsid w:val="00F50EF0"/>
    <w:rsid w:val="00F50F81"/>
    <w:rsid w:val="00F51045"/>
    <w:rsid w:val="00F51218"/>
    <w:rsid w:val="00F5148F"/>
    <w:rsid w:val="00F51637"/>
    <w:rsid w:val="00F51691"/>
    <w:rsid w:val="00F51AB2"/>
    <w:rsid w:val="00F51E34"/>
    <w:rsid w:val="00F52889"/>
    <w:rsid w:val="00F52A86"/>
    <w:rsid w:val="00F52C2C"/>
    <w:rsid w:val="00F52E24"/>
    <w:rsid w:val="00F5350B"/>
    <w:rsid w:val="00F53723"/>
    <w:rsid w:val="00F53954"/>
    <w:rsid w:val="00F53EDC"/>
    <w:rsid w:val="00F53FC8"/>
    <w:rsid w:val="00F54B59"/>
    <w:rsid w:val="00F54DC3"/>
    <w:rsid w:val="00F54E3C"/>
    <w:rsid w:val="00F551A7"/>
    <w:rsid w:val="00F55755"/>
    <w:rsid w:val="00F55E75"/>
    <w:rsid w:val="00F55F5F"/>
    <w:rsid w:val="00F56083"/>
    <w:rsid w:val="00F560E6"/>
    <w:rsid w:val="00F56519"/>
    <w:rsid w:val="00F56743"/>
    <w:rsid w:val="00F56809"/>
    <w:rsid w:val="00F56953"/>
    <w:rsid w:val="00F56D1F"/>
    <w:rsid w:val="00F56EC1"/>
    <w:rsid w:val="00F571C2"/>
    <w:rsid w:val="00F5721B"/>
    <w:rsid w:val="00F5748A"/>
    <w:rsid w:val="00F5771B"/>
    <w:rsid w:val="00F57834"/>
    <w:rsid w:val="00F57ABD"/>
    <w:rsid w:val="00F6082D"/>
    <w:rsid w:val="00F60871"/>
    <w:rsid w:val="00F60B3F"/>
    <w:rsid w:val="00F60F7C"/>
    <w:rsid w:val="00F617B3"/>
    <w:rsid w:val="00F61F75"/>
    <w:rsid w:val="00F621A2"/>
    <w:rsid w:val="00F62950"/>
    <w:rsid w:val="00F62992"/>
    <w:rsid w:val="00F62BF2"/>
    <w:rsid w:val="00F63190"/>
    <w:rsid w:val="00F631AC"/>
    <w:rsid w:val="00F63619"/>
    <w:rsid w:val="00F640D4"/>
    <w:rsid w:val="00F64238"/>
    <w:rsid w:val="00F645AE"/>
    <w:rsid w:val="00F645E8"/>
    <w:rsid w:val="00F64619"/>
    <w:rsid w:val="00F64973"/>
    <w:rsid w:val="00F64977"/>
    <w:rsid w:val="00F64BFB"/>
    <w:rsid w:val="00F64C93"/>
    <w:rsid w:val="00F6519F"/>
    <w:rsid w:val="00F651C9"/>
    <w:rsid w:val="00F651F6"/>
    <w:rsid w:val="00F65349"/>
    <w:rsid w:val="00F653DA"/>
    <w:rsid w:val="00F65645"/>
    <w:rsid w:val="00F656C7"/>
    <w:rsid w:val="00F65D63"/>
    <w:rsid w:val="00F66624"/>
    <w:rsid w:val="00F66A36"/>
    <w:rsid w:val="00F66BC7"/>
    <w:rsid w:val="00F66CDE"/>
    <w:rsid w:val="00F67089"/>
    <w:rsid w:val="00F678DC"/>
    <w:rsid w:val="00F679DE"/>
    <w:rsid w:val="00F67B6D"/>
    <w:rsid w:val="00F67BD1"/>
    <w:rsid w:val="00F70880"/>
    <w:rsid w:val="00F70915"/>
    <w:rsid w:val="00F709A6"/>
    <w:rsid w:val="00F70A1B"/>
    <w:rsid w:val="00F70B87"/>
    <w:rsid w:val="00F70E4A"/>
    <w:rsid w:val="00F7106F"/>
    <w:rsid w:val="00F7159B"/>
    <w:rsid w:val="00F71C7F"/>
    <w:rsid w:val="00F71DC8"/>
    <w:rsid w:val="00F71DC9"/>
    <w:rsid w:val="00F71E58"/>
    <w:rsid w:val="00F72532"/>
    <w:rsid w:val="00F72569"/>
    <w:rsid w:val="00F72601"/>
    <w:rsid w:val="00F72954"/>
    <w:rsid w:val="00F729B7"/>
    <w:rsid w:val="00F735AF"/>
    <w:rsid w:val="00F737A9"/>
    <w:rsid w:val="00F7383E"/>
    <w:rsid w:val="00F7391D"/>
    <w:rsid w:val="00F73C55"/>
    <w:rsid w:val="00F73EF5"/>
    <w:rsid w:val="00F742BD"/>
    <w:rsid w:val="00F746BF"/>
    <w:rsid w:val="00F74724"/>
    <w:rsid w:val="00F747F8"/>
    <w:rsid w:val="00F74ABD"/>
    <w:rsid w:val="00F74ABF"/>
    <w:rsid w:val="00F74FD7"/>
    <w:rsid w:val="00F75184"/>
    <w:rsid w:val="00F752E6"/>
    <w:rsid w:val="00F754D7"/>
    <w:rsid w:val="00F75A86"/>
    <w:rsid w:val="00F75F11"/>
    <w:rsid w:val="00F760DA"/>
    <w:rsid w:val="00F7625F"/>
    <w:rsid w:val="00F76552"/>
    <w:rsid w:val="00F7671B"/>
    <w:rsid w:val="00F76E09"/>
    <w:rsid w:val="00F770B1"/>
    <w:rsid w:val="00F7713D"/>
    <w:rsid w:val="00F774D4"/>
    <w:rsid w:val="00F77533"/>
    <w:rsid w:val="00F77557"/>
    <w:rsid w:val="00F777D3"/>
    <w:rsid w:val="00F77926"/>
    <w:rsid w:val="00F779AA"/>
    <w:rsid w:val="00F77C14"/>
    <w:rsid w:val="00F77C34"/>
    <w:rsid w:val="00F80015"/>
    <w:rsid w:val="00F80173"/>
    <w:rsid w:val="00F80E4C"/>
    <w:rsid w:val="00F811F5"/>
    <w:rsid w:val="00F81313"/>
    <w:rsid w:val="00F81317"/>
    <w:rsid w:val="00F81377"/>
    <w:rsid w:val="00F819FC"/>
    <w:rsid w:val="00F81D50"/>
    <w:rsid w:val="00F81D9B"/>
    <w:rsid w:val="00F8205D"/>
    <w:rsid w:val="00F820A9"/>
    <w:rsid w:val="00F82417"/>
    <w:rsid w:val="00F8268F"/>
    <w:rsid w:val="00F828FD"/>
    <w:rsid w:val="00F82B15"/>
    <w:rsid w:val="00F82B8B"/>
    <w:rsid w:val="00F82EFF"/>
    <w:rsid w:val="00F8308C"/>
    <w:rsid w:val="00F83572"/>
    <w:rsid w:val="00F835F7"/>
    <w:rsid w:val="00F8397D"/>
    <w:rsid w:val="00F844B2"/>
    <w:rsid w:val="00F8471C"/>
    <w:rsid w:val="00F84A07"/>
    <w:rsid w:val="00F84C5D"/>
    <w:rsid w:val="00F85861"/>
    <w:rsid w:val="00F85A26"/>
    <w:rsid w:val="00F85B03"/>
    <w:rsid w:val="00F85FBD"/>
    <w:rsid w:val="00F86B91"/>
    <w:rsid w:val="00F86FA5"/>
    <w:rsid w:val="00F87042"/>
    <w:rsid w:val="00F9026E"/>
    <w:rsid w:val="00F902CA"/>
    <w:rsid w:val="00F90444"/>
    <w:rsid w:val="00F90748"/>
    <w:rsid w:val="00F9090C"/>
    <w:rsid w:val="00F90A85"/>
    <w:rsid w:val="00F91015"/>
    <w:rsid w:val="00F9112B"/>
    <w:rsid w:val="00F911F9"/>
    <w:rsid w:val="00F91439"/>
    <w:rsid w:val="00F91609"/>
    <w:rsid w:val="00F918B9"/>
    <w:rsid w:val="00F91931"/>
    <w:rsid w:val="00F91D72"/>
    <w:rsid w:val="00F91E37"/>
    <w:rsid w:val="00F922B1"/>
    <w:rsid w:val="00F92713"/>
    <w:rsid w:val="00F929C9"/>
    <w:rsid w:val="00F92CA4"/>
    <w:rsid w:val="00F92CFF"/>
    <w:rsid w:val="00F92D61"/>
    <w:rsid w:val="00F92DF3"/>
    <w:rsid w:val="00F92EC7"/>
    <w:rsid w:val="00F93372"/>
    <w:rsid w:val="00F93408"/>
    <w:rsid w:val="00F9372E"/>
    <w:rsid w:val="00F938D7"/>
    <w:rsid w:val="00F93BE8"/>
    <w:rsid w:val="00F93CB0"/>
    <w:rsid w:val="00F93D90"/>
    <w:rsid w:val="00F93F50"/>
    <w:rsid w:val="00F9415A"/>
    <w:rsid w:val="00F94448"/>
    <w:rsid w:val="00F94720"/>
    <w:rsid w:val="00F956DA"/>
    <w:rsid w:val="00F95802"/>
    <w:rsid w:val="00F95884"/>
    <w:rsid w:val="00F95A13"/>
    <w:rsid w:val="00F95A79"/>
    <w:rsid w:val="00F95AA1"/>
    <w:rsid w:val="00F95DDA"/>
    <w:rsid w:val="00F95F2E"/>
    <w:rsid w:val="00F95F9C"/>
    <w:rsid w:val="00F960E0"/>
    <w:rsid w:val="00F963EF"/>
    <w:rsid w:val="00F96D1C"/>
    <w:rsid w:val="00F97288"/>
    <w:rsid w:val="00F975FF"/>
    <w:rsid w:val="00F97689"/>
    <w:rsid w:val="00F97A2F"/>
    <w:rsid w:val="00F97D6E"/>
    <w:rsid w:val="00F97F0C"/>
    <w:rsid w:val="00FA01D0"/>
    <w:rsid w:val="00FA01F5"/>
    <w:rsid w:val="00FA0228"/>
    <w:rsid w:val="00FA03E0"/>
    <w:rsid w:val="00FA055E"/>
    <w:rsid w:val="00FA084B"/>
    <w:rsid w:val="00FA0932"/>
    <w:rsid w:val="00FA0FAA"/>
    <w:rsid w:val="00FA1171"/>
    <w:rsid w:val="00FA1192"/>
    <w:rsid w:val="00FA123B"/>
    <w:rsid w:val="00FA13C7"/>
    <w:rsid w:val="00FA1C4F"/>
    <w:rsid w:val="00FA1CBE"/>
    <w:rsid w:val="00FA1D72"/>
    <w:rsid w:val="00FA1DFC"/>
    <w:rsid w:val="00FA22C4"/>
    <w:rsid w:val="00FA2973"/>
    <w:rsid w:val="00FA2B8D"/>
    <w:rsid w:val="00FA3390"/>
    <w:rsid w:val="00FA3646"/>
    <w:rsid w:val="00FA3C86"/>
    <w:rsid w:val="00FA4047"/>
    <w:rsid w:val="00FA4152"/>
    <w:rsid w:val="00FA4448"/>
    <w:rsid w:val="00FA4538"/>
    <w:rsid w:val="00FA4A63"/>
    <w:rsid w:val="00FA5207"/>
    <w:rsid w:val="00FA527D"/>
    <w:rsid w:val="00FA54F5"/>
    <w:rsid w:val="00FA5A93"/>
    <w:rsid w:val="00FA5FE9"/>
    <w:rsid w:val="00FA6505"/>
    <w:rsid w:val="00FA69C9"/>
    <w:rsid w:val="00FA6CF5"/>
    <w:rsid w:val="00FA6D29"/>
    <w:rsid w:val="00FA6D51"/>
    <w:rsid w:val="00FA7533"/>
    <w:rsid w:val="00FA76D4"/>
    <w:rsid w:val="00FA7847"/>
    <w:rsid w:val="00FA7B2C"/>
    <w:rsid w:val="00FB04F0"/>
    <w:rsid w:val="00FB0704"/>
    <w:rsid w:val="00FB0AEC"/>
    <w:rsid w:val="00FB0BD2"/>
    <w:rsid w:val="00FB0BED"/>
    <w:rsid w:val="00FB19D1"/>
    <w:rsid w:val="00FB24D2"/>
    <w:rsid w:val="00FB267B"/>
    <w:rsid w:val="00FB2B24"/>
    <w:rsid w:val="00FB2DD1"/>
    <w:rsid w:val="00FB2F2D"/>
    <w:rsid w:val="00FB32B1"/>
    <w:rsid w:val="00FB3B52"/>
    <w:rsid w:val="00FB3B7A"/>
    <w:rsid w:val="00FB3BE6"/>
    <w:rsid w:val="00FB3E84"/>
    <w:rsid w:val="00FB3E8E"/>
    <w:rsid w:val="00FB3F3C"/>
    <w:rsid w:val="00FB4036"/>
    <w:rsid w:val="00FB45F3"/>
    <w:rsid w:val="00FB4685"/>
    <w:rsid w:val="00FB4799"/>
    <w:rsid w:val="00FB4AD6"/>
    <w:rsid w:val="00FB4B54"/>
    <w:rsid w:val="00FB4C8E"/>
    <w:rsid w:val="00FB504F"/>
    <w:rsid w:val="00FB5516"/>
    <w:rsid w:val="00FB56AA"/>
    <w:rsid w:val="00FB5BE3"/>
    <w:rsid w:val="00FB5EF5"/>
    <w:rsid w:val="00FB5F3D"/>
    <w:rsid w:val="00FB6016"/>
    <w:rsid w:val="00FB6560"/>
    <w:rsid w:val="00FB6718"/>
    <w:rsid w:val="00FB68D8"/>
    <w:rsid w:val="00FB699B"/>
    <w:rsid w:val="00FB6C69"/>
    <w:rsid w:val="00FB6FB4"/>
    <w:rsid w:val="00FB7282"/>
    <w:rsid w:val="00FB7B73"/>
    <w:rsid w:val="00FB7BCC"/>
    <w:rsid w:val="00FB7C8B"/>
    <w:rsid w:val="00FC0040"/>
    <w:rsid w:val="00FC0696"/>
    <w:rsid w:val="00FC07DF"/>
    <w:rsid w:val="00FC0BC7"/>
    <w:rsid w:val="00FC0C22"/>
    <w:rsid w:val="00FC0F78"/>
    <w:rsid w:val="00FC101F"/>
    <w:rsid w:val="00FC1A5D"/>
    <w:rsid w:val="00FC1D69"/>
    <w:rsid w:val="00FC1E1C"/>
    <w:rsid w:val="00FC1F64"/>
    <w:rsid w:val="00FC1F9A"/>
    <w:rsid w:val="00FC1FA9"/>
    <w:rsid w:val="00FC21A0"/>
    <w:rsid w:val="00FC2460"/>
    <w:rsid w:val="00FC2B0A"/>
    <w:rsid w:val="00FC2C14"/>
    <w:rsid w:val="00FC2E31"/>
    <w:rsid w:val="00FC2E33"/>
    <w:rsid w:val="00FC3274"/>
    <w:rsid w:val="00FC3282"/>
    <w:rsid w:val="00FC35C2"/>
    <w:rsid w:val="00FC3633"/>
    <w:rsid w:val="00FC38EE"/>
    <w:rsid w:val="00FC3CEA"/>
    <w:rsid w:val="00FC3ED3"/>
    <w:rsid w:val="00FC400C"/>
    <w:rsid w:val="00FC432D"/>
    <w:rsid w:val="00FC455C"/>
    <w:rsid w:val="00FC45D1"/>
    <w:rsid w:val="00FC46E8"/>
    <w:rsid w:val="00FC475D"/>
    <w:rsid w:val="00FC479D"/>
    <w:rsid w:val="00FC4AA0"/>
    <w:rsid w:val="00FC5103"/>
    <w:rsid w:val="00FC5461"/>
    <w:rsid w:val="00FC5B4A"/>
    <w:rsid w:val="00FC5D44"/>
    <w:rsid w:val="00FC61E5"/>
    <w:rsid w:val="00FC6386"/>
    <w:rsid w:val="00FC645E"/>
    <w:rsid w:val="00FC654D"/>
    <w:rsid w:val="00FC6E0E"/>
    <w:rsid w:val="00FC6EB7"/>
    <w:rsid w:val="00FC6F00"/>
    <w:rsid w:val="00FC7538"/>
    <w:rsid w:val="00FC7646"/>
    <w:rsid w:val="00FC7A71"/>
    <w:rsid w:val="00FC7B5E"/>
    <w:rsid w:val="00FC7B8E"/>
    <w:rsid w:val="00FC7E04"/>
    <w:rsid w:val="00FC7F3E"/>
    <w:rsid w:val="00FD0028"/>
    <w:rsid w:val="00FD0252"/>
    <w:rsid w:val="00FD028E"/>
    <w:rsid w:val="00FD070D"/>
    <w:rsid w:val="00FD08A2"/>
    <w:rsid w:val="00FD08E9"/>
    <w:rsid w:val="00FD0C60"/>
    <w:rsid w:val="00FD0D13"/>
    <w:rsid w:val="00FD0D8E"/>
    <w:rsid w:val="00FD0DE1"/>
    <w:rsid w:val="00FD16A2"/>
    <w:rsid w:val="00FD1754"/>
    <w:rsid w:val="00FD1C1F"/>
    <w:rsid w:val="00FD1F20"/>
    <w:rsid w:val="00FD1FB1"/>
    <w:rsid w:val="00FD208A"/>
    <w:rsid w:val="00FD20E7"/>
    <w:rsid w:val="00FD24D8"/>
    <w:rsid w:val="00FD272D"/>
    <w:rsid w:val="00FD280E"/>
    <w:rsid w:val="00FD3205"/>
    <w:rsid w:val="00FD36C5"/>
    <w:rsid w:val="00FD3F21"/>
    <w:rsid w:val="00FD3FB5"/>
    <w:rsid w:val="00FD42FF"/>
    <w:rsid w:val="00FD46F3"/>
    <w:rsid w:val="00FD4B76"/>
    <w:rsid w:val="00FD4BEB"/>
    <w:rsid w:val="00FD512D"/>
    <w:rsid w:val="00FD517C"/>
    <w:rsid w:val="00FD52F0"/>
    <w:rsid w:val="00FD5352"/>
    <w:rsid w:val="00FD54D2"/>
    <w:rsid w:val="00FD5688"/>
    <w:rsid w:val="00FD574D"/>
    <w:rsid w:val="00FD57C3"/>
    <w:rsid w:val="00FD5975"/>
    <w:rsid w:val="00FD5DF9"/>
    <w:rsid w:val="00FD6194"/>
    <w:rsid w:val="00FD61AB"/>
    <w:rsid w:val="00FD65C3"/>
    <w:rsid w:val="00FD66D1"/>
    <w:rsid w:val="00FD677D"/>
    <w:rsid w:val="00FD6947"/>
    <w:rsid w:val="00FD6959"/>
    <w:rsid w:val="00FD6993"/>
    <w:rsid w:val="00FD6CD6"/>
    <w:rsid w:val="00FD6DC8"/>
    <w:rsid w:val="00FD7084"/>
    <w:rsid w:val="00FD75F1"/>
    <w:rsid w:val="00FD7777"/>
    <w:rsid w:val="00FD782D"/>
    <w:rsid w:val="00FD78CB"/>
    <w:rsid w:val="00FD7A59"/>
    <w:rsid w:val="00FD7A8E"/>
    <w:rsid w:val="00FD7ADD"/>
    <w:rsid w:val="00FD7B61"/>
    <w:rsid w:val="00FE00EF"/>
    <w:rsid w:val="00FE10C6"/>
    <w:rsid w:val="00FE10FE"/>
    <w:rsid w:val="00FE11A3"/>
    <w:rsid w:val="00FE121A"/>
    <w:rsid w:val="00FE150F"/>
    <w:rsid w:val="00FE1900"/>
    <w:rsid w:val="00FE1A6F"/>
    <w:rsid w:val="00FE1D7C"/>
    <w:rsid w:val="00FE1F4E"/>
    <w:rsid w:val="00FE1FDD"/>
    <w:rsid w:val="00FE2CE0"/>
    <w:rsid w:val="00FE2D1D"/>
    <w:rsid w:val="00FE2E0E"/>
    <w:rsid w:val="00FE32EE"/>
    <w:rsid w:val="00FE3464"/>
    <w:rsid w:val="00FE3E75"/>
    <w:rsid w:val="00FE3F5E"/>
    <w:rsid w:val="00FE41FB"/>
    <w:rsid w:val="00FE49EB"/>
    <w:rsid w:val="00FE4BBC"/>
    <w:rsid w:val="00FE4DAF"/>
    <w:rsid w:val="00FE5027"/>
    <w:rsid w:val="00FE53DC"/>
    <w:rsid w:val="00FE586B"/>
    <w:rsid w:val="00FE5D95"/>
    <w:rsid w:val="00FE6274"/>
    <w:rsid w:val="00FE62D9"/>
    <w:rsid w:val="00FE6324"/>
    <w:rsid w:val="00FE65A4"/>
    <w:rsid w:val="00FE6630"/>
    <w:rsid w:val="00FE6EF3"/>
    <w:rsid w:val="00FE6F2E"/>
    <w:rsid w:val="00FE7063"/>
    <w:rsid w:val="00FE7302"/>
    <w:rsid w:val="00FE76BC"/>
    <w:rsid w:val="00FE76C8"/>
    <w:rsid w:val="00FE7786"/>
    <w:rsid w:val="00FE7A40"/>
    <w:rsid w:val="00FE7B0D"/>
    <w:rsid w:val="00FE7B51"/>
    <w:rsid w:val="00FE7E8D"/>
    <w:rsid w:val="00FF0194"/>
    <w:rsid w:val="00FF023C"/>
    <w:rsid w:val="00FF0D35"/>
    <w:rsid w:val="00FF11A3"/>
    <w:rsid w:val="00FF11EE"/>
    <w:rsid w:val="00FF15CC"/>
    <w:rsid w:val="00FF18F6"/>
    <w:rsid w:val="00FF1EB0"/>
    <w:rsid w:val="00FF209B"/>
    <w:rsid w:val="00FF210A"/>
    <w:rsid w:val="00FF26EA"/>
    <w:rsid w:val="00FF2942"/>
    <w:rsid w:val="00FF2B2A"/>
    <w:rsid w:val="00FF2B51"/>
    <w:rsid w:val="00FF32A5"/>
    <w:rsid w:val="00FF32BE"/>
    <w:rsid w:val="00FF393A"/>
    <w:rsid w:val="00FF3A3B"/>
    <w:rsid w:val="00FF3D1B"/>
    <w:rsid w:val="00FF3EB9"/>
    <w:rsid w:val="00FF4744"/>
    <w:rsid w:val="00FF47C8"/>
    <w:rsid w:val="00FF4924"/>
    <w:rsid w:val="00FF4AFD"/>
    <w:rsid w:val="00FF4B01"/>
    <w:rsid w:val="00FF4BED"/>
    <w:rsid w:val="00FF4D0A"/>
    <w:rsid w:val="00FF5509"/>
    <w:rsid w:val="00FF5577"/>
    <w:rsid w:val="00FF5666"/>
    <w:rsid w:val="00FF5C73"/>
    <w:rsid w:val="00FF62B5"/>
    <w:rsid w:val="00FF63D1"/>
    <w:rsid w:val="00FF667A"/>
    <w:rsid w:val="00FF695B"/>
    <w:rsid w:val="00FF6BDA"/>
    <w:rsid w:val="00FF6E90"/>
    <w:rsid w:val="00FF6F2D"/>
    <w:rsid w:val="00FF72A0"/>
    <w:rsid w:val="00FF731C"/>
    <w:rsid w:val="00FF79E3"/>
    <w:rsid w:val="00FF7ADD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FrListare">
    <w:name w:val="No List"/>
    <w:uiPriority w:val="99"/>
    <w:semiHidden/>
    <w:unhideWhenUsed/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7D25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7D25C4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labeldatatext">
    <w:name w:val="labeldatatext"/>
    <w:basedOn w:val="Fontdeparagrafimplicit"/>
    <w:rsid w:val="007D25C4"/>
  </w:style>
  <w:style w:type="character" w:customStyle="1" w:styleId="noticetext">
    <w:name w:val="noticetext"/>
    <w:basedOn w:val="Fontdeparagrafimplicit"/>
    <w:rsid w:val="007D25C4"/>
  </w:style>
  <w:style w:type="character" w:customStyle="1" w:styleId="noticeheading1">
    <w:name w:val="noticeheading1"/>
    <w:basedOn w:val="Fontdeparagrafimplicit"/>
    <w:rsid w:val="007D25C4"/>
  </w:style>
  <w:style w:type="character" w:customStyle="1" w:styleId="noticeheading2">
    <w:name w:val="noticeheading2"/>
    <w:basedOn w:val="Fontdeparagrafimplicit"/>
    <w:rsid w:val="007D25C4"/>
  </w:style>
  <w:style w:type="character" w:customStyle="1" w:styleId="noticeheading3">
    <w:name w:val="noticeheading3"/>
    <w:basedOn w:val="Fontdeparagrafimplicit"/>
    <w:rsid w:val="007D25C4"/>
  </w:style>
  <w:style w:type="character" w:customStyle="1" w:styleId="noticecomments">
    <w:name w:val="noticecomments"/>
    <w:basedOn w:val="Fontdeparagrafimplicit"/>
    <w:rsid w:val="007D25C4"/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7D25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7D25C4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Listparagraf">
    <w:name w:val="List Paragraph"/>
    <w:basedOn w:val="Normal"/>
    <w:uiPriority w:val="34"/>
    <w:qFormat/>
    <w:rsid w:val="0003304B"/>
    <w:pPr>
      <w:ind w:left="720"/>
      <w:contextualSpacing/>
    </w:pPr>
  </w:style>
  <w:style w:type="paragraph" w:styleId="Frspaiere">
    <w:name w:val="No Spacing"/>
    <w:uiPriority w:val="1"/>
    <w:qFormat/>
    <w:rsid w:val="00F77C34"/>
    <w:pPr>
      <w:spacing w:after="0" w:line="240" w:lineRule="auto"/>
    </w:pPr>
    <w:rPr>
      <w:rFonts w:ascii="Calibri" w:eastAsia="Times New Roman" w:hAnsi="Calibri" w:cs="Times New Roman"/>
      <w:lang w:val="en-AU" w:eastAsia="en-AU"/>
    </w:rPr>
  </w:style>
  <w:style w:type="character" w:customStyle="1" w:styleId="tpa1">
    <w:name w:val="tpa1"/>
    <w:basedOn w:val="Fontdeparagrafimplicit"/>
    <w:rsid w:val="00F77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7EC6-0907-4D51-A66E-1BFF371E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4348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2015-09-02T12:59:00Z</cp:lastPrinted>
  <dcterms:created xsi:type="dcterms:W3CDTF">2015-09-02T12:36:00Z</dcterms:created>
  <dcterms:modified xsi:type="dcterms:W3CDTF">2015-09-02T13:09:00Z</dcterms:modified>
</cp:coreProperties>
</file>